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A2F70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0" w:name="_GoBack"/>
      <w:permStart w:id="879693328" w:edGrp="everyone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1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1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2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2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14:paraId="38BA9994" w14:textId="77777777"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69A29DF3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14:paraId="1E9275A8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3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3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14:paraId="73B8639A" w14:textId="77777777"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03D20648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B47AB09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</w:t>
      </w:r>
    </w:p>
    <w:p w14:paraId="7779388E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4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14:paraId="007B99F3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14:paraId="20CDA438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14:paraId="0C21C0E1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14:paraId="05F13020" w14:textId="77777777"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14:paraId="10CFF62F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14:paraId="15242DE6" w14:textId="77777777"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 xml:space="preserve">Citación para Notificación Personal del Auto de </w:t>
      </w:r>
      <w:commentRangeStart w:id="8"/>
      <w:r w:rsidR="00AE67D2">
        <w:rPr>
          <w:rFonts w:ascii="Tahoma" w:hAnsi="Tahoma" w:cs="Tahoma"/>
        </w:rPr>
        <w:t>__________</w:t>
      </w:r>
      <w:commentRangeEnd w:id="8"/>
      <w:r w:rsidR="00AE67D2">
        <w:rPr>
          <w:rStyle w:val="Refdecomentario"/>
          <w:rFonts w:ascii="Times New Roman" w:hAnsi="Times New Roman" w:cs="Times New Roman"/>
          <w:lang w:val="es-ES" w:eastAsia="es-ES"/>
        </w:rPr>
        <w:commentReference w:id="8"/>
      </w:r>
      <w:r w:rsidR="00AE0D03">
        <w:rPr>
          <w:rFonts w:ascii="Tahoma" w:hAnsi="Tahoma" w:cs="Tahoma"/>
        </w:rPr>
        <w:t xml:space="preserve"> </w:t>
      </w:r>
      <w:r w:rsidRPr="0056354B">
        <w:rPr>
          <w:rFonts w:ascii="Tahoma" w:hAnsi="Tahoma" w:cs="Tahoma"/>
        </w:rPr>
        <w:t xml:space="preserve">No. </w:t>
      </w:r>
      <w:commentRangeStart w:id="9"/>
      <w:r w:rsidRPr="0056354B">
        <w:rPr>
          <w:rFonts w:ascii="Tahoma" w:hAnsi="Tahoma" w:cs="Tahoma"/>
        </w:rPr>
        <w:t>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9"/>
      </w:r>
      <w:r w:rsidRPr="0056354B">
        <w:rPr>
          <w:rFonts w:ascii="Tahoma" w:hAnsi="Tahoma" w:cs="Tahoma"/>
        </w:rPr>
        <w:t xml:space="preserve"> adelantado </w:t>
      </w:r>
      <w:r w:rsidR="00AE0D03">
        <w:rPr>
          <w:rFonts w:ascii="Tahoma" w:hAnsi="Tahoma" w:cs="Tahoma"/>
        </w:rPr>
        <w:t xml:space="preserve">Contra </w:t>
      </w:r>
      <w:r w:rsidRPr="0056354B">
        <w:rPr>
          <w:rFonts w:ascii="Tahoma" w:hAnsi="Tahoma" w:cs="Tahoma"/>
        </w:rPr>
        <w:t xml:space="preserve"> </w:t>
      </w:r>
      <w:commentRangeStart w:id="10"/>
      <w:r w:rsidRPr="0056354B">
        <w:rPr>
          <w:rFonts w:ascii="Tahoma" w:hAnsi="Tahoma" w:cs="Tahoma"/>
        </w:rPr>
        <w:t>_______________</w:t>
      </w:r>
      <w:commentRangeEnd w:id="10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10"/>
      </w:r>
    </w:p>
    <w:p w14:paraId="280190F5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5F22D245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55E9794B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14:paraId="78DF1AB1" w14:textId="77777777"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Sírvase presentar</w:t>
      </w:r>
      <w:r w:rsidR="00381F63">
        <w:rPr>
          <w:rFonts w:ascii="Tahoma" w:hAnsi="Tahoma" w:cs="Tahoma"/>
          <w:sz w:val="22"/>
          <w:szCs w:val="22"/>
        </w:rPr>
        <w:t>se</w:t>
      </w:r>
      <w:r w:rsidRPr="0056354B">
        <w:rPr>
          <w:rFonts w:ascii="Tahoma" w:hAnsi="Tahoma" w:cs="Tahoma"/>
          <w:sz w:val="22"/>
          <w:szCs w:val="22"/>
        </w:rPr>
        <w:t xml:space="preserve"> dentro de los </w:t>
      </w:r>
      <w:r w:rsidR="00381F63">
        <w:rPr>
          <w:rFonts w:ascii="Tahoma" w:hAnsi="Tahoma" w:cs="Tahoma"/>
          <w:sz w:val="22"/>
          <w:szCs w:val="22"/>
        </w:rPr>
        <w:t>ocho</w:t>
      </w:r>
      <w:r w:rsidRPr="0056354B">
        <w:rPr>
          <w:rFonts w:ascii="Tahoma" w:hAnsi="Tahoma" w:cs="Tahoma"/>
          <w:sz w:val="22"/>
          <w:szCs w:val="22"/>
        </w:rPr>
        <w:t xml:space="preserve"> (</w:t>
      </w:r>
      <w:r w:rsidR="00381F63">
        <w:rPr>
          <w:rFonts w:ascii="Tahoma" w:hAnsi="Tahoma" w:cs="Tahoma"/>
          <w:sz w:val="22"/>
          <w:szCs w:val="22"/>
        </w:rPr>
        <w:t>8</w:t>
      </w:r>
      <w:r w:rsidRPr="0056354B">
        <w:rPr>
          <w:rFonts w:ascii="Tahoma" w:hAnsi="Tahoma" w:cs="Tahoma"/>
          <w:sz w:val="22"/>
          <w:szCs w:val="22"/>
        </w:rPr>
        <w:t>) días hábiles siguientes al envío de esta comunicación, a la</w:t>
      </w:r>
      <w:r w:rsidR="00463E1B">
        <w:rPr>
          <w:rFonts w:ascii="Tahoma" w:hAnsi="Tahoma" w:cs="Tahoma"/>
          <w:sz w:val="22"/>
          <w:szCs w:val="22"/>
        </w:rPr>
        <w:t xml:space="preserve"> Secretaría General</w:t>
      </w:r>
      <w:r w:rsidRPr="0056354B">
        <w:rPr>
          <w:rFonts w:ascii="Tahoma" w:hAnsi="Tahoma" w:cs="Tahoma"/>
          <w:sz w:val="22"/>
          <w:szCs w:val="22"/>
        </w:rPr>
        <w:t xml:space="preserve"> 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</w:t>
      </w:r>
      <w:proofErr w:type="gramStart"/>
      <w:r w:rsidR="00444191" w:rsidRPr="0056354B">
        <w:rPr>
          <w:rFonts w:ascii="Tahoma" w:hAnsi="Tahoma" w:cs="Tahoma"/>
          <w:sz w:val="22"/>
          <w:szCs w:val="22"/>
        </w:rPr>
        <w:t>y</w:t>
      </w:r>
      <w:proofErr w:type="gramEnd"/>
      <w:r w:rsidR="00444191" w:rsidRPr="0056354B">
        <w:rPr>
          <w:rFonts w:ascii="Tahoma" w:hAnsi="Tahoma" w:cs="Tahoma"/>
          <w:sz w:val="22"/>
          <w:szCs w:val="22"/>
        </w:rPr>
        <w:t xml:space="preserve">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proofErr w:type="spellStart"/>
      <w:r w:rsidR="00444191" w:rsidRPr="0056354B">
        <w:rPr>
          <w:rFonts w:ascii="Tahoma" w:hAnsi="Tahoma" w:cs="Tahoma"/>
          <w:sz w:val="22"/>
          <w:szCs w:val="22"/>
        </w:rPr>
        <w:t>Ambalá</w:t>
      </w:r>
      <w:proofErr w:type="spellEnd"/>
      <w:r w:rsidRPr="0056354B">
        <w:rPr>
          <w:rFonts w:ascii="Tahoma" w:hAnsi="Tahoma" w:cs="Tahoma"/>
          <w:sz w:val="22"/>
          <w:szCs w:val="22"/>
        </w:rPr>
        <w:t>, 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381F63">
        <w:rPr>
          <w:rFonts w:ascii="Tahoma" w:hAnsi="Tahoma" w:cs="Tahoma"/>
          <w:sz w:val="22"/>
          <w:szCs w:val="22"/>
        </w:rPr>
        <w:t xml:space="preserve">AUTO </w:t>
      </w:r>
      <w:commentRangeStart w:id="11"/>
      <w:r w:rsidR="00AE67D2">
        <w:rPr>
          <w:rFonts w:ascii="Tahoma" w:hAnsi="Tahoma" w:cs="Tahoma"/>
          <w:sz w:val="22"/>
          <w:szCs w:val="22"/>
        </w:rPr>
        <w:t>_________</w:t>
      </w:r>
      <w:commentRangeEnd w:id="11"/>
      <w:r w:rsidR="00AE67D2">
        <w:rPr>
          <w:rStyle w:val="Refdecomentario"/>
        </w:rPr>
        <w:commentReference w:id="11"/>
      </w:r>
      <w:r w:rsidR="008E50F6" w:rsidRPr="0056354B">
        <w:rPr>
          <w:rFonts w:ascii="Tahoma" w:hAnsi="Tahoma" w:cs="Tahoma"/>
          <w:sz w:val="22"/>
          <w:szCs w:val="22"/>
        </w:rPr>
        <w:t xml:space="preserve">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2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2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2"/>
      </w:r>
      <w:r w:rsidR="00C573DD">
        <w:rPr>
          <w:rFonts w:ascii="Tahoma" w:hAnsi="Tahoma" w:cs="Tahoma"/>
          <w:sz w:val="22"/>
          <w:szCs w:val="22"/>
        </w:rPr>
        <w:t xml:space="preserve"> dictado en el </w:t>
      </w:r>
      <w:r w:rsidR="00E122C6">
        <w:rPr>
          <w:rFonts w:ascii="Tahoma" w:hAnsi="Tahoma" w:cs="Tahoma"/>
          <w:sz w:val="22"/>
          <w:szCs w:val="22"/>
        </w:rPr>
        <w:t xml:space="preserve">expediente de </w:t>
      </w:r>
      <w:r w:rsidR="00C573DD">
        <w:rPr>
          <w:rFonts w:ascii="Tahoma" w:hAnsi="Tahoma" w:cs="Tahoma"/>
          <w:sz w:val="22"/>
          <w:szCs w:val="22"/>
        </w:rPr>
        <w:t>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14:paraId="22100073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5AEDF0E6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</w:t>
      </w:r>
      <w:r w:rsidR="004F7440">
        <w:rPr>
          <w:rFonts w:ascii="Tahoma" w:hAnsi="Tahoma" w:cs="Tahoma"/>
          <w:sz w:val="22"/>
          <w:szCs w:val="22"/>
        </w:rPr>
        <w:t xml:space="preserve"> para firmar la respectiva acta,  se notificará por edicto conforme a lo establecido al Art. 107 inciso 2º, de la Ley 734 de 2002. </w:t>
      </w:r>
    </w:p>
    <w:p w14:paraId="753F9F70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24D47D81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06DF9469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14:paraId="4A4D2BC1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0D945A04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0F4E0933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3FC3906A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4C8816C3" w14:textId="77777777"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3"/>
      <w:r w:rsidRPr="0056354B">
        <w:rPr>
          <w:rFonts w:ascii="Tahoma" w:hAnsi="Tahoma" w:cs="Tahoma"/>
          <w:sz w:val="22"/>
          <w:szCs w:val="22"/>
        </w:rPr>
        <w:t>___________</w:t>
      </w:r>
      <w:commentRangeEnd w:id="13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3"/>
      </w:r>
    </w:p>
    <w:p w14:paraId="1BDE1208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14:paraId="3166728E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42458D86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015322A7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6D651364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bookmarkEnd w:id="0"/>
    <w:permEnd w:id="879693328"/>
    <w:p w14:paraId="59A5E268" w14:textId="77777777"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4-09-04T11:11:00Z" w:initials="P">
    <w:p w14:paraId="4BEB978E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2" w:author="Personal" w:date="2014-09-04T11:23:00Z" w:initials="P">
    <w:p w14:paraId="28221261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09-15T11:29:00Z" w:initials="P">
    <w:p w14:paraId="3E27ED61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 w:rsidR="00AE0D03">
        <w:t xml:space="preserve"> del Oficio de </w:t>
      </w:r>
      <w:r>
        <w:t xml:space="preserve">la Notificación, </w:t>
      </w:r>
      <w:r w:rsidR="00444191">
        <w:t>Día</w:t>
      </w:r>
      <w:r>
        <w:t xml:space="preserve">, mes, año </w:t>
      </w:r>
    </w:p>
  </w:comment>
  <w:comment w:id="4" w:author="Personal" w:date="2014-09-15T11:27:00Z" w:initials="P">
    <w:p w14:paraId="1CCA696C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 w:rsidR="00AE0D03">
        <w:t xml:space="preserve">Presunto Disciplinado </w:t>
      </w:r>
      <w:r>
        <w:t xml:space="preserve"> Apoderado en caso de existir apoderado</w:t>
      </w:r>
      <w:r w:rsidR="00AE0D03">
        <w:t>.</w:t>
      </w:r>
    </w:p>
  </w:comment>
  <w:comment w:id="5" w:author="Personal" w:date="2014-09-15T11:28:00Z" w:initials="P">
    <w:p w14:paraId="1C3B1D24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</w:t>
      </w:r>
      <w:r w:rsidR="00AE0D03">
        <w:t>se apoderado.</w:t>
      </w:r>
    </w:p>
  </w:comment>
  <w:comment w:id="6" w:author="Personal" w:date="2014-09-04T11:25:00Z" w:initials="P">
    <w:p w14:paraId="22D9BDCE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7" w:author="Personal" w:date="2014-09-04T11:15:00Z" w:initials="P">
    <w:p w14:paraId="16534581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sandris" w:date="2014-10-31T11:56:00Z" w:initials="s">
    <w:p w14:paraId="139E2C26" w14:textId="77777777" w:rsidR="00AE67D2" w:rsidRDefault="00AE67D2">
      <w:pPr>
        <w:pStyle w:val="Textocomentario"/>
      </w:pPr>
      <w:r>
        <w:rPr>
          <w:rStyle w:val="Refdecomentario"/>
        </w:rPr>
        <w:annotationRef/>
      </w:r>
      <w:r w:rsidR="00AB31F8">
        <w:t xml:space="preserve">Especificar si es Apertura de Indagación Preliminar Disciplinaria o Apertura de Proceso Disciplinario o Fallo </w:t>
      </w:r>
    </w:p>
  </w:comment>
  <w:comment w:id="9" w:author="Personal" w:date="2014-09-04T11:19:00Z" w:initials="P">
    <w:p w14:paraId="36106FD1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0" w:author="Personal" w:date="2014-09-15T11:31:00Z" w:initials="P">
    <w:p w14:paraId="2F9E7FBD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 w:rsidR="00AE0D03">
        <w:t>Nombrar el presunto disciplinario.</w:t>
      </w:r>
    </w:p>
  </w:comment>
  <w:comment w:id="11" w:author="sandris" w:date="2014-10-31T11:56:00Z" w:initials="s">
    <w:p w14:paraId="6E975531" w14:textId="77777777" w:rsidR="00AE67D2" w:rsidRDefault="00AE67D2">
      <w:pPr>
        <w:pStyle w:val="Textocomentario"/>
      </w:pPr>
      <w:r>
        <w:rPr>
          <w:rStyle w:val="Refdecomentario"/>
        </w:rPr>
        <w:annotationRef/>
      </w:r>
      <w:r>
        <w:t xml:space="preserve">Especificar si es </w:t>
      </w:r>
      <w:r w:rsidR="00AB31F8">
        <w:t xml:space="preserve">Apertura de </w:t>
      </w:r>
      <w:r>
        <w:t>Indagación Preliminar Disciplinaria o Apertura de Proceso Disciplinario</w:t>
      </w:r>
      <w:r w:rsidR="00AB31F8">
        <w:t xml:space="preserve"> o Fallo </w:t>
      </w:r>
    </w:p>
  </w:comment>
  <w:comment w:id="12" w:author="Personal" w:date="2014-09-08T10:02:00Z" w:initials="P">
    <w:p w14:paraId="3EAC2958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 xml:space="preserve">Identifique el número </w:t>
      </w:r>
      <w:r w:rsidR="00C573DD">
        <w:t>del Auto</w:t>
      </w:r>
    </w:p>
  </w:comment>
  <w:comment w:id="13" w:author="Personal" w:date="2014-09-04T11:29:00Z" w:initials="P">
    <w:p w14:paraId="6DBAE836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EB978E" w15:done="0"/>
  <w15:commentEx w15:paraId="28221261" w15:done="0"/>
  <w15:commentEx w15:paraId="3E27ED61" w15:done="0"/>
  <w15:commentEx w15:paraId="1CCA696C" w15:done="0"/>
  <w15:commentEx w15:paraId="1C3B1D24" w15:done="0"/>
  <w15:commentEx w15:paraId="22D9BDCE" w15:done="0"/>
  <w15:commentEx w15:paraId="16534581" w15:done="0"/>
  <w15:commentEx w15:paraId="139E2C26" w15:done="0"/>
  <w15:commentEx w15:paraId="36106FD1" w15:done="0"/>
  <w15:commentEx w15:paraId="2F9E7FBD" w15:done="0"/>
  <w15:commentEx w15:paraId="6E975531" w15:done="0"/>
  <w15:commentEx w15:paraId="3EAC2958" w15:done="0"/>
  <w15:commentEx w15:paraId="6DBAE8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EB978E" w16cid:durableId="273F04EC"/>
  <w16cid:commentId w16cid:paraId="28221261" w16cid:durableId="273F04ED"/>
  <w16cid:commentId w16cid:paraId="3E27ED61" w16cid:durableId="273F04EE"/>
  <w16cid:commentId w16cid:paraId="1CCA696C" w16cid:durableId="273F04EF"/>
  <w16cid:commentId w16cid:paraId="1C3B1D24" w16cid:durableId="273F04F0"/>
  <w16cid:commentId w16cid:paraId="22D9BDCE" w16cid:durableId="273F04F1"/>
  <w16cid:commentId w16cid:paraId="16534581" w16cid:durableId="273F04F2"/>
  <w16cid:commentId w16cid:paraId="139E2C26" w16cid:durableId="273F04F3"/>
  <w16cid:commentId w16cid:paraId="36106FD1" w16cid:durableId="273F04F4"/>
  <w16cid:commentId w16cid:paraId="2F9E7FBD" w16cid:durableId="273F04F5"/>
  <w16cid:commentId w16cid:paraId="6E975531" w16cid:durableId="273F04F6"/>
  <w16cid:commentId w16cid:paraId="3EAC2958" w16cid:durableId="273F04F7"/>
  <w16cid:commentId w16cid:paraId="6DBAE836" w16cid:durableId="273F04F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DCA12" w14:textId="77777777" w:rsidR="00882E7F" w:rsidRDefault="00882E7F" w:rsidP="00383F0F">
      <w:r>
        <w:separator/>
      </w:r>
    </w:p>
  </w:endnote>
  <w:endnote w:type="continuationSeparator" w:id="0">
    <w:p w14:paraId="359F5998" w14:textId="77777777" w:rsidR="00882E7F" w:rsidRDefault="00882E7F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753F" w14:textId="77777777" w:rsidR="004771E0" w:rsidRDefault="004771E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3F7CA" w14:textId="77777777" w:rsidR="00383F0F" w:rsidRDefault="00383F0F" w:rsidP="00383F0F">
    <w:pPr>
      <w:pStyle w:val="Piedepgina"/>
      <w:rPr>
        <w:rFonts w:ascii="Tahoma" w:hAnsi="Tahoma" w:cs="Tahoma"/>
      </w:rPr>
    </w:pPr>
  </w:p>
  <w:p w14:paraId="2F956066" w14:textId="77777777" w:rsidR="004771E0" w:rsidRDefault="004771E0" w:rsidP="004771E0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109FF3B0" w14:textId="77777777" w:rsidR="004771E0" w:rsidRPr="00153F44" w:rsidRDefault="004771E0" w:rsidP="004771E0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6ABFB1AB" w14:textId="77777777" w:rsidR="00383F0F" w:rsidRDefault="00383F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775B0" w14:textId="77777777" w:rsidR="004771E0" w:rsidRDefault="004771E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09FF9" w14:textId="77777777" w:rsidR="00882E7F" w:rsidRDefault="00882E7F" w:rsidP="00383F0F">
      <w:r>
        <w:separator/>
      </w:r>
    </w:p>
  </w:footnote>
  <w:footnote w:type="continuationSeparator" w:id="0">
    <w:p w14:paraId="3BB61DA8" w14:textId="77777777" w:rsidR="00882E7F" w:rsidRDefault="00882E7F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2245E" w14:textId="77777777" w:rsidR="004771E0" w:rsidRDefault="004771E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86"/>
      <w:gridCol w:w="3709"/>
      <w:gridCol w:w="1690"/>
      <w:gridCol w:w="1669"/>
    </w:tblGrid>
    <w:tr w:rsidR="00383F0F" w:rsidRPr="00336C7A" w14:paraId="7FF287ED" w14:textId="77777777" w:rsidTr="004771E0">
      <w:trPr>
        <w:trHeight w:val="520"/>
        <w:jc w:val="center"/>
      </w:trPr>
      <w:tc>
        <w:tcPr>
          <w:tcW w:w="1986" w:type="dxa"/>
          <w:vMerge w:val="restart"/>
          <w:vAlign w:val="center"/>
        </w:tcPr>
        <w:p w14:paraId="612F2C98" w14:textId="4296789D" w:rsidR="00383F0F" w:rsidRPr="00336C7A" w:rsidRDefault="00CC3748" w:rsidP="006D51E5">
          <w:pPr>
            <w:pStyle w:val="Encabezado"/>
            <w:jc w:val="center"/>
            <w:rPr>
              <w:color w:val="008000"/>
              <w:sz w:val="16"/>
              <w:szCs w:val="16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219DF97A" wp14:editId="6DD7E3A1">
                <wp:extent cx="1123950" cy="942975"/>
                <wp:effectExtent l="0" t="0" r="0" b="952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168412" cy="980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5" w:type="dxa"/>
          <w:gridSpan w:val="3"/>
          <w:vAlign w:val="center"/>
        </w:tcPr>
        <w:p w14:paraId="3065188E" w14:textId="77777777" w:rsidR="004771E0" w:rsidRPr="00E103CD" w:rsidRDefault="004771E0" w:rsidP="004771E0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E103CD">
            <w:rPr>
              <w:rFonts w:ascii="Tahoma" w:hAnsi="Tahoma" w:cs="Tahoma"/>
              <w:b/>
              <w:bCs/>
            </w:rPr>
            <w:t>SECRETARIA GENERAL</w:t>
          </w:r>
        </w:p>
        <w:p w14:paraId="3615DE00" w14:textId="62F35C27" w:rsidR="00383F0F" w:rsidRPr="008A1C24" w:rsidRDefault="004771E0" w:rsidP="004771E0">
          <w:pPr>
            <w:jc w:val="center"/>
            <w:rPr>
              <w:rFonts w:ascii="Tahoma" w:hAnsi="Tahoma" w:cs="Tahoma"/>
              <w:b/>
              <w:bCs/>
            </w:rPr>
          </w:pPr>
          <w:r w:rsidRPr="00E103CD">
            <w:rPr>
              <w:rFonts w:ascii="Tahoma" w:hAnsi="Tahoma" w:cs="Tahoma"/>
              <w:b/>
              <w:bCs/>
            </w:rPr>
            <w:t>PROCESO: GESTIÓN DE ENLACE</w:t>
          </w:r>
          <w:r w:rsidR="00F12CED">
            <w:rPr>
              <w:rFonts w:ascii="Tahoma" w:hAnsi="Tahoma" w:cs="Tahoma"/>
              <w:b/>
            </w:rPr>
            <w:t>-GE</w:t>
          </w:r>
        </w:p>
      </w:tc>
    </w:tr>
    <w:tr w:rsidR="004771E0" w:rsidRPr="00336C7A" w14:paraId="73A2CD16" w14:textId="77777777" w:rsidTr="004771E0">
      <w:trPr>
        <w:trHeight w:val="313"/>
        <w:jc w:val="center"/>
      </w:trPr>
      <w:tc>
        <w:tcPr>
          <w:tcW w:w="1986" w:type="dxa"/>
          <w:vMerge/>
        </w:tcPr>
        <w:p w14:paraId="16559ED0" w14:textId="77777777" w:rsidR="004771E0" w:rsidRPr="00336C7A" w:rsidRDefault="004771E0" w:rsidP="004771E0">
          <w:pPr>
            <w:pStyle w:val="Encabezado"/>
            <w:rPr>
              <w:color w:val="008000"/>
            </w:rPr>
          </w:pPr>
        </w:p>
      </w:tc>
      <w:tc>
        <w:tcPr>
          <w:tcW w:w="3904" w:type="dxa"/>
          <w:vAlign w:val="center"/>
        </w:tcPr>
        <w:p w14:paraId="6DBA5405" w14:textId="44CF5A8C" w:rsidR="004771E0" w:rsidRPr="00D864AD" w:rsidRDefault="004771E0" w:rsidP="004771E0">
          <w:pPr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b/>
            </w:rPr>
            <w:t xml:space="preserve">CITACION PARA </w:t>
          </w:r>
          <w:r w:rsidRPr="008A1C24">
            <w:rPr>
              <w:rFonts w:ascii="Tahoma" w:hAnsi="Tahoma" w:cs="Tahoma"/>
              <w:b/>
            </w:rPr>
            <w:t>NOTIFICACION PERSONAL</w:t>
          </w:r>
          <w:r>
            <w:rPr>
              <w:rFonts w:ascii="Tahoma" w:hAnsi="Tahoma" w:cs="Tahoma"/>
              <w:b/>
            </w:rPr>
            <w:t xml:space="preserve"> “AUTO DE APERTURA O FALLO” DE PROCESO DISCIPLINARIO</w:t>
          </w:r>
        </w:p>
      </w:tc>
      <w:tc>
        <w:tcPr>
          <w:tcW w:w="1749" w:type="dxa"/>
          <w:vAlign w:val="center"/>
        </w:tcPr>
        <w:p w14:paraId="2F79EBBF" w14:textId="77777777" w:rsidR="004771E0" w:rsidRPr="00E103CD" w:rsidRDefault="004771E0" w:rsidP="004771E0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E103CD">
            <w:rPr>
              <w:rFonts w:ascii="Tahoma" w:hAnsi="Tahoma" w:cs="Tahoma"/>
              <w:b/>
            </w:rPr>
            <w:t>CÓDIGO:</w:t>
          </w:r>
        </w:p>
        <w:p w14:paraId="20364871" w14:textId="33E9CA4B" w:rsidR="004771E0" w:rsidRPr="00D864AD" w:rsidRDefault="004771E0" w:rsidP="004771E0">
          <w:pPr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b/>
            </w:rPr>
            <w:t>F60</w:t>
          </w:r>
          <w:r w:rsidRPr="00E103CD">
            <w:rPr>
              <w:rFonts w:ascii="Tahoma" w:hAnsi="Tahoma" w:cs="Tahoma"/>
              <w:b/>
            </w:rPr>
            <w:t>-PA-GE-03</w:t>
          </w:r>
        </w:p>
      </w:tc>
      <w:tc>
        <w:tcPr>
          <w:tcW w:w="1342" w:type="dxa"/>
          <w:vAlign w:val="center"/>
        </w:tcPr>
        <w:p w14:paraId="5D85DE02" w14:textId="1ADC17B8" w:rsidR="004771E0" w:rsidRPr="00D864AD" w:rsidRDefault="004771E0" w:rsidP="004771E0">
          <w:pPr>
            <w:jc w:val="center"/>
            <w:rPr>
              <w:rFonts w:ascii="Tahoma" w:hAnsi="Tahoma" w:cs="Tahoma"/>
              <w:bCs/>
            </w:rPr>
          </w:pPr>
          <w:r w:rsidRPr="00E103CD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47A2C771" w14:textId="77777777" w:rsidR="00383F0F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00134" w14:textId="77777777" w:rsidR="004771E0" w:rsidRDefault="004771E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Zc0nocVQFfc3HmJ2exuVeE4RlZfW+S9RFfl4cbNmrRjVbf3PYNUfuFHuiKSVEzq3zto1Le9HnQtiG4lyJQ5MA==" w:salt="oqNUZlh+6LugtGb9gZJBN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35BA6"/>
    <w:rsid w:val="0016658B"/>
    <w:rsid w:val="001B785D"/>
    <w:rsid w:val="001C4572"/>
    <w:rsid w:val="00265EF3"/>
    <w:rsid w:val="002C6793"/>
    <w:rsid w:val="0035380C"/>
    <w:rsid w:val="00381F63"/>
    <w:rsid w:val="00383F0F"/>
    <w:rsid w:val="003D0285"/>
    <w:rsid w:val="003E01D4"/>
    <w:rsid w:val="00411A6A"/>
    <w:rsid w:val="00444191"/>
    <w:rsid w:val="00463E1B"/>
    <w:rsid w:val="0046479B"/>
    <w:rsid w:val="004771E0"/>
    <w:rsid w:val="004F7440"/>
    <w:rsid w:val="00513206"/>
    <w:rsid w:val="0056354B"/>
    <w:rsid w:val="005F58C7"/>
    <w:rsid w:val="0060274D"/>
    <w:rsid w:val="00690169"/>
    <w:rsid w:val="006D51E5"/>
    <w:rsid w:val="0072758D"/>
    <w:rsid w:val="00782A2F"/>
    <w:rsid w:val="007C7916"/>
    <w:rsid w:val="00824DFD"/>
    <w:rsid w:val="00882E7F"/>
    <w:rsid w:val="00887622"/>
    <w:rsid w:val="008B5060"/>
    <w:rsid w:val="008E50F6"/>
    <w:rsid w:val="009030A8"/>
    <w:rsid w:val="00924C97"/>
    <w:rsid w:val="009B6363"/>
    <w:rsid w:val="009C7B51"/>
    <w:rsid w:val="00AA5412"/>
    <w:rsid w:val="00AB31F8"/>
    <w:rsid w:val="00AE0D03"/>
    <w:rsid w:val="00AE67D2"/>
    <w:rsid w:val="00BE5076"/>
    <w:rsid w:val="00C573DD"/>
    <w:rsid w:val="00C7659B"/>
    <w:rsid w:val="00CB2015"/>
    <w:rsid w:val="00CC3748"/>
    <w:rsid w:val="00D523B5"/>
    <w:rsid w:val="00D618A9"/>
    <w:rsid w:val="00D864AD"/>
    <w:rsid w:val="00E122C6"/>
    <w:rsid w:val="00E77F95"/>
    <w:rsid w:val="00F12CED"/>
    <w:rsid w:val="00F2398A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AD5ED"/>
  <w15:docId w15:val="{B0778405-5524-48D5-83CA-54BF826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</Words>
  <Characters>785</Characters>
  <Application>Microsoft Office Word</Application>
  <DocSecurity>8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Cuenta Microsoft</cp:lastModifiedBy>
  <cp:revision>11</cp:revision>
  <dcterms:created xsi:type="dcterms:W3CDTF">2014-11-27T19:27:00Z</dcterms:created>
  <dcterms:modified xsi:type="dcterms:W3CDTF">2023-04-10T22:26:00Z</dcterms:modified>
</cp:coreProperties>
</file>