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86803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319901944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43DB3A9E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C649F3B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4B3D807C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1176FE06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1CFBF204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08804206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3B7186FE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0D549B90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01E09C43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20D76B9E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03484580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069EF35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1AEA91DA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</w:t>
      </w:r>
      <w:r w:rsidR="00D27107">
        <w:rPr>
          <w:rFonts w:ascii="Tahoma" w:hAnsi="Tahoma" w:cs="Tahoma"/>
        </w:rPr>
        <w:t>Imputación</w:t>
      </w:r>
      <w:r w:rsidRPr="0056354B">
        <w:rPr>
          <w:rFonts w:ascii="Tahoma" w:hAnsi="Tahoma" w:cs="Tahoma"/>
        </w:rPr>
        <w:t xml:space="preserve"> de Proceso Ordinario de Responsabilidad Fiscal 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33EA0D9C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3518F7D2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9E802D4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74C13E71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14:paraId="348558D2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7AAD3166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DE0CD6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 xml:space="preserve">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>,</w:t>
      </w:r>
      <w:r w:rsidR="00806191">
        <w:rPr>
          <w:rFonts w:ascii="Tahoma" w:hAnsi="Tahoma" w:cs="Tahoma"/>
          <w:sz w:val="22"/>
          <w:szCs w:val="22"/>
        </w:rPr>
        <w:t xml:space="preserve"> donde se tramita el proceso, </w:t>
      </w:r>
      <w:r w:rsidRPr="0056354B">
        <w:rPr>
          <w:rFonts w:ascii="Tahoma" w:hAnsi="Tahoma" w:cs="Tahoma"/>
          <w:sz w:val="22"/>
          <w:szCs w:val="22"/>
        </w:rPr>
        <w:t xml:space="preserve"> 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</w:t>
      </w:r>
      <w:r w:rsidR="00D27107">
        <w:rPr>
          <w:rFonts w:ascii="Tahoma" w:hAnsi="Tahoma" w:cs="Tahoma"/>
          <w:sz w:val="22"/>
          <w:szCs w:val="22"/>
        </w:rPr>
        <w:t>IMPUTACIÓN</w:t>
      </w:r>
      <w:r w:rsidR="008E50F6" w:rsidRPr="0056354B">
        <w:rPr>
          <w:rFonts w:ascii="Tahoma" w:hAnsi="Tahoma" w:cs="Tahoma"/>
          <w:sz w:val="22"/>
          <w:szCs w:val="22"/>
        </w:rPr>
        <w:t xml:space="preserve"> DEL PROCESO</w:t>
      </w:r>
      <w:r w:rsidR="001B7A95">
        <w:rPr>
          <w:rFonts w:ascii="Tahoma" w:hAnsi="Tahoma" w:cs="Tahoma"/>
          <w:sz w:val="22"/>
          <w:szCs w:val="22"/>
        </w:rPr>
        <w:t xml:space="preserve"> ORDINARIO</w:t>
      </w:r>
      <w:r w:rsidR="008E50F6" w:rsidRPr="0056354B">
        <w:rPr>
          <w:rFonts w:ascii="Tahoma" w:hAnsi="Tahoma" w:cs="Tahoma"/>
          <w:sz w:val="22"/>
          <w:szCs w:val="22"/>
        </w:rPr>
        <w:t xml:space="preserve"> 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367531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614D105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64789DDD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024D135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61EB7ADE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1D5926F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95F7981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7EC500C8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6BBFE54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518B827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05D8FA1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105BD6B4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2E48683F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2AD3FCD9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197E102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5A9FCAD7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3F356E07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319901944"/>
    <w:p w14:paraId="7FCAC6CD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4DC6ACB9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59DD0AB3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0FF05889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14:paraId="12813BA4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14:paraId="02D9BB14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14:paraId="75EAA017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450C8A8B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0D2BCE8A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14:paraId="649F4804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4T11:27:00Z" w:initials="P">
    <w:p w14:paraId="4D9AB105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9:00Z" w:initials="P">
    <w:p w14:paraId="4285F86A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C6ACB9" w15:done="0"/>
  <w15:commentEx w15:paraId="59DD0AB3" w15:done="0"/>
  <w15:commentEx w15:paraId="0FF05889" w15:done="0"/>
  <w15:commentEx w15:paraId="12813BA4" w15:done="0"/>
  <w15:commentEx w15:paraId="02D9BB14" w15:done="0"/>
  <w15:commentEx w15:paraId="75EAA017" w15:done="0"/>
  <w15:commentEx w15:paraId="450C8A8B" w15:done="0"/>
  <w15:commentEx w15:paraId="0D2BCE8A" w15:done="0"/>
  <w15:commentEx w15:paraId="649F4804" w15:done="0"/>
  <w15:commentEx w15:paraId="4D9AB105" w15:done="0"/>
  <w15:commentEx w15:paraId="4285F8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CBC1C" w14:textId="77777777" w:rsidR="00E803B2" w:rsidRDefault="00E803B2" w:rsidP="00383F0F">
      <w:r>
        <w:separator/>
      </w:r>
    </w:p>
  </w:endnote>
  <w:endnote w:type="continuationSeparator" w:id="0">
    <w:p w14:paraId="2F54BF8A" w14:textId="77777777" w:rsidR="00E803B2" w:rsidRDefault="00E803B2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714A2" w14:textId="77777777" w:rsidR="00FF75F7" w:rsidRDefault="00FF75F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E437F" w14:textId="77777777" w:rsidR="00383F0F" w:rsidRDefault="00383F0F" w:rsidP="00383F0F">
    <w:pPr>
      <w:pStyle w:val="Piedepgina"/>
      <w:rPr>
        <w:rFonts w:ascii="Tahoma" w:hAnsi="Tahoma" w:cs="Tahoma"/>
      </w:rPr>
    </w:pPr>
  </w:p>
  <w:p w14:paraId="42601802" w14:textId="77777777" w:rsidR="00024383" w:rsidRDefault="00024383" w:rsidP="00024383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B85D964" w14:textId="77777777" w:rsidR="00024383" w:rsidRPr="00153F44" w:rsidRDefault="00024383" w:rsidP="00024383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8F1DB45" w14:textId="77777777" w:rsidR="00024383" w:rsidRDefault="00024383" w:rsidP="00024383">
    <w:pPr>
      <w:pStyle w:val="Piedepgina"/>
      <w:rPr>
        <w:i/>
      </w:rPr>
    </w:pPr>
  </w:p>
  <w:p w14:paraId="5175CF57" w14:textId="77777777" w:rsidR="00383F0F" w:rsidRPr="00024383" w:rsidRDefault="00024383">
    <w:pPr>
      <w:pStyle w:val="Piedepgina"/>
      <w:rPr>
        <w:i/>
      </w:rPr>
    </w:pPr>
    <w:r>
      <w:rPr>
        <w:i/>
      </w:rPr>
      <w:t xml:space="preserve">                  </w:t>
    </w:r>
    <w:r w:rsidRPr="006941A0">
      <w:rPr>
        <w:i/>
      </w:rPr>
      <w:t xml:space="preserve">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BC2F82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BC2F82">
      <w:rPr>
        <w:b/>
        <w:bCs/>
        <w:i/>
        <w:noProof/>
      </w:rPr>
      <w:t>2</w:t>
    </w:r>
    <w:r w:rsidRPr="006941A0">
      <w:rPr>
        <w:b/>
        <w:bCs/>
        <w:i/>
        <w:sz w:val="24"/>
      </w:rPr>
      <w:fldChar w:fldCharType="end"/>
    </w:r>
    <w:r w:rsidR="00296F4D">
      <w:rPr>
        <w:rFonts w:ascii="Tahoma" w:hAnsi="Tahoma" w:cs="Tahom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62BAE" w14:textId="77777777" w:rsidR="00FF75F7" w:rsidRDefault="00FF75F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061A3" w14:textId="77777777" w:rsidR="00E803B2" w:rsidRDefault="00E803B2" w:rsidP="00383F0F">
      <w:r>
        <w:separator/>
      </w:r>
    </w:p>
  </w:footnote>
  <w:footnote w:type="continuationSeparator" w:id="0">
    <w:p w14:paraId="42FC36DE" w14:textId="77777777" w:rsidR="00E803B2" w:rsidRDefault="00E803B2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45B35" w14:textId="77777777" w:rsidR="00FF75F7" w:rsidRDefault="00FF75F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5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496"/>
      <w:gridCol w:w="1593"/>
      <w:gridCol w:w="1669"/>
    </w:tblGrid>
    <w:tr w:rsidR="00383F0F" w:rsidRPr="00336C7A" w14:paraId="570ED724" w14:textId="77777777" w:rsidTr="00DB5DD6">
      <w:trPr>
        <w:trHeight w:val="520"/>
        <w:jc w:val="center"/>
      </w:trPr>
      <w:tc>
        <w:tcPr>
          <w:tcW w:w="1688" w:type="dxa"/>
          <w:vMerge w:val="restart"/>
          <w:vAlign w:val="center"/>
        </w:tcPr>
        <w:p w14:paraId="15C9C434" w14:textId="7777777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024383" w:rsidRPr="00C64FF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F07C4E7" wp14:editId="0819A11F">
                <wp:extent cx="1250950" cy="1103630"/>
                <wp:effectExtent l="0" t="0" r="6350" b="127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gridSpan w:val="3"/>
          <w:vAlign w:val="center"/>
        </w:tcPr>
        <w:p w14:paraId="7878A9D2" w14:textId="77777777" w:rsidR="00024383" w:rsidRPr="000F6938" w:rsidRDefault="00024383" w:rsidP="00024383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4817E090" w14:textId="459DC775" w:rsidR="00383F0F" w:rsidRPr="00296F4D" w:rsidRDefault="00024383" w:rsidP="00024383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  <w:r w:rsidR="00FF75F7">
            <w:rPr>
              <w:rFonts w:ascii="Tahoma" w:hAnsi="Tahoma" w:cs="Tahoma"/>
              <w:b/>
              <w:bCs/>
            </w:rPr>
            <w:t>-GE</w:t>
          </w:r>
        </w:p>
      </w:tc>
    </w:tr>
    <w:tr w:rsidR="00024383" w:rsidRPr="00336C7A" w14:paraId="183F05C0" w14:textId="77777777" w:rsidTr="00DB5DD6">
      <w:trPr>
        <w:trHeight w:val="313"/>
        <w:jc w:val="center"/>
      </w:trPr>
      <w:tc>
        <w:tcPr>
          <w:tcW w:w="1688" w:type="dxa"/>
          <w:vMerge/>
        </w:tcPr>
        <w:p w14:paraId="6F607051" w14:textId="77777777" w:rsidR="00024383" w:rsidRPr="00336C7A" w:rsidRDefault="00024383" w:rsidP="00024383">
          <w:pPr>
            <w:pStyle w:val="Encabezado"/>
            <w:rPr>
              <w:color w:val="008000"/>
            </w:rPr>
          </w:pPr>
        </w:p>
      </w:tc>
      <w:tc>
        <w:tcPr>
          <w:tcW w:w="4110" w:type="dxa"/>
          <w:vAlign w:val="center"/>
        </w:tcPr>
        <w:p w14:paraId="61C1D75F" w14:textId="77777777" w:rsidR="00024383" w:rsidRPr="00296F4D" w:rsidRDefault="00024383" w:rsidP="00024383">
          <w:pPr>
            <w:jc w:val="center"/>
            <w:rPr>
              <w:rFonts w:ascii="Tahoma" w:hAnsi="Tahoma" w:cs="Tahoma"/>
              <w:b/>
            </w:rPr>
          </w:pPr>
          <w:r w:rsidRPr="00296F4D">
            <w:rPr>
              <w:rFonts w:ascii="Tahoma" w:hAnsi="Tahoma" w:cs="Tahoma"/>
              <w:b/>
            </w:rPr>
            <w:t>CITACION PARA NOTIFICACION PERSONAL “AUTO DE IMPUTACIÓN”</w:t>
          </w:r>
        </w:p>
        <w:p w14:paraId="647052C4" w14:textId="77777777" w:rsidR="00024383" w:rsidRPr="00296F4D" w:rsidRDefault="00024383" w:rsidP="00024383">
          <w:pPr>
            <w:jc w:val="center"/>
            <w:rPr>
              <w:rFonts w:ascii="Tahoma" w:hAnsi="Tahoma" w:cs="Tahoma"/>
              <w:bCs/>
            </w:rPr>
          </w:pPr>
          <w:r w:rsidRPr="00296F4D">
            <w:rPr>
              <w:rFonts w:ascii="Tahoma" w:hAnsi="Tahoma" w:cs="Tahoma"/>
              <w:b/>
            </w:rPr>
            <w:t>PROCESO ORDINARIO DE RESPONSABILIDAD FISCAL</w:t>
          </w:r>
        </w:p>
      </w:tc>
      <w:tc>
        <w:tcPr>
          <w:tcW w:w="1814" w:type="dxa"/>
          <w:vAlign w:val="center"/>
        </w:tcPr>
        <w:p w14:paraId="442421B0" w14:textId="77777777" w:rsidR="00024383" w:rsidRDefault="00024383" w:rsidP="00024383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392D39C6" w14:textId="77777777" w:rsidR="00024383" w:rsidRPr="009E0BA8" w:rsidRDefault="00024383" w:rsidP="00024383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>
            <w:rPr>
              <w:rFonts w:ascii="Tahoma" w:hAnsi="Tahoma" w:cs="Tahoma"/>
              <w:b/>
            </w:rPr>
            <w:t>F8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342" w:type="dxa"/>
          <w:vAlign w:val="center"/>
        </w:tcPr>
        <w:p w14:paraId="170E3CCB" w14:textId="77777777" w:rsidR="00024383" w:rsidRPr="009E0BA8" w:rsidRDefault="00024383" w:rsidP="00024383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44CC4D99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60A3B" w14:textId="77777777" w:rsidR="00FF75F7" w:rsidRDefault="00FF75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DEwbzNrkJo1RswNTs7GcTDPwgYPHJTbLxZU7vsTDB3gCkKhO+6XcntAFnZdXbL+aJa92GJ0d26b728vkHwIWew==" w:salt="pu4OmL5j7XhD0Gb3BnPD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24383"/>
    <w:rsid w:val="00053790"/>
    <w:rsid w:val="00096480"/>
    <w:rsid w:val="0012015A"/>
    <w:rsid w:val="001B7A95"/>
    <w:rsid w:val="00296F4D"/>
    <w:rsid w:val="002F6F2D"/>
    <w:rsid w:val="00323899"/>
    <w:rsid w:val="00364DC4"/>
    <w:rsid w:val="00367531"/>
    <w:rsid w:val="00383F0F"/>
    <w:rsid w:val="00444191"/>
    <w:rsid w:val="00466ABB"/>
    <w:rsid w:val="00542859"/>
    <w:rsid w:val="0056354B"/>
    <w:rsid w:val="005F58C7"/>
    <w:rsid w:val="0072758D"/>
    <w:rsid w:val="007433B7"/>
    <w:rsid w:val="00806191"/>
    <w:rsid w:val="00887A7E"/>
    <w:rsid w:val="008B5060"/>
    <w:rsid w:val="008E50F6"/>
    <w:rsid w:val="00924C97"/>
    <w:rsid w:val="00AC19D2"/>
    <w:rsid w:val="00AC445F"/>
    <w:rsid w:val="00B74271"/>
    <w:rsid w:val="00BC2F82"/>
    <w:rsid w:val="00BE5076"/>
    <w:rsid w:val="00C7659B"/>
    <w:rsid w:val="00CB2015"/>
    <w:rsid w:val="00D27107"/>
    <w:rsid w:val="00D523B5"/>
    <w:rsid w:val="00DB5DD6"/>
    <w:rsid w:val="00DE0CD6"/>
    <w:rsid w:val="00E3728C"/>
    <w:rsid w:val="00E803B2"/>
    <w:rsid w:val="00F81DE6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A373D"/>
  <w15:docId w15:val="{131743F9-954E-49AD-B5AA-5DCBD439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  <w:style w:type="character" w:styleId="Nmerodepgina">
    <w:name w:val="page number"/>
    <w:basedOn w:val="Fuentedeprrafopredeter"/>
    <w:rsid w:val="00024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862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7</cp:revision>
  <dcterms:created xsi:type="dcterms:W3CDTF">2014-11-20T15:53:00Z</dcterms:created>
  <dcterms:modified xsi:type="dcterms:W3CDTF">2023-04-10T21:41:00Z</dcterms:modified>
</cp:coreProperties>
</file>