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86F73" w14:textId="19EFD307" w:rsidR="007B4B24" w:rsidRPr="00253427" w:rsidRDefault="00E33E28" w:rsidP="00A35A19">
      <w:pPr>
        <w:pStyle w:val="Textoindependiente"/>
        <w:numPr>
          <w:ilvl w:val="0"/>
          <w:numId w:val="2"/>
        </w:numPr>
        <w:spacing w:after="0"/>
        <w:jc w:val="both"/>
        <w:rPr>
          <w:rFonts w:ascii="Tahoma" w:hAnsi="Tahoma" w:cs="Tahoma"/>
          <w:sz w:val="22"/>
          <w:szCs w:val="22"/>
        </w:rPr>
      </w:pPr>
      <w:r w:rsidRPr="00253427">
        <w:rPr>
          <w:rFonts w:ascii="Tahoma" w:hAnsi="Tahoma" w:cs="Tahoma"/>
          <w:b/>
          <w:bCs/>
          <w:sz w:val="22"/>
          <w:szCs w:val="22"/>
        </w:rPr>
        <w:t>PROPÓSITO</w:t>
      </w:r>
      <w:r w:rsidR="007B4B24" w:rsidRPr="00253427">
        <w:rPr>
          <w:rFonts w:ascii="Tahoma" w:hAnsi="Tahoma" w:cs="Tahoma"/>
          <w:b/>
          <w:bCs/>
          <w:sz w:val="22"/>
          <w:szCs w:val="22"/>
        </w:rPr>
        <w:t xml:space="preserve">: </w:t>
      </w:r>
      <w:r w:rsidR="007B4B24" w:rsidRPr="00253427">
        <w:rPr>
          <w:rFonts w:ascii="Tahoma" w:hAnsi="Tahoma" w:cs="Tahoma"/>
          <w:sz w:val="22"/>
          <w:szCs w:val="22"/>
        </w:rPr>
        <w:t>Identificar y describir los diferentes tipos de actuaciones jurídicas,  junto con los responsables de éstas, los parámetros y consideraciones a tener en cuenta para el cumplimiento y aporte del proceso de gestión jurídica en  la Contraloría Departamental del Tolima, dando aplicación a la legislación vigente.</w:t>
      </w:r>
    </w:p>
    <w:p w14:paraId="6D2A513B" w14:textId="643BAFE2" w:rsidR="00E33E28" w:rsidRPr="00253427" w:rsidRDefault="00E33E28" w:rsidP="00A35A19">
      <w:pPr>
        <w:tabs>
          <w:tab w:val="left" w:pos="3240"/>
        </w:tabs>
        <w:rPr>
          <w:rFonts w:ascii="Tahoma" w:hAnsi="Tahoma" w:cs="Tahoma"/>
          <w:b/>
          <w:bCs/>
          <w:sz w:val="22"/>
          <w:szCs w:val="22"/>
        </w:rPr>
      </w:pPr>
    </w:p>
    <w:p w14:paraId="5E460783" w14:textId="79D8CB95" w:rsidR="007B4B24" w:rsidRPr="00253427" w:rsidRDefault="00E33E28" w:rsidP="00A35A19">
      <w:pPr>
        <w:pStyle w:val="Continuarlista1"/>
        <w:numPr>
          <w:ilvl w:val="0"/>
          <w:numId w:val="2"/>
        </w:numPr>
        <w:spacing w:after="0"/>
        <w:jc w:val="both"/>
        <w:rPr>
          <w:rFonts w:ascii="Tahoma" w:hAnsi="Tahoma" w:cs="Tahoma"/>
          <w:sz w:val="22"/>
          <w:szCs w:val="22"/>
        </w:rPr>
      </w:pPr>
      <w:r w:rsidRPr="00253427">
        <w:rPr>
          <w:rFonts w:ascii="Tahoma" w:hAnsi="Tahoma" w:cs="Tahoma"/>
          <w:b/>
          <w:bCs/>
          <w:sz w:val="22"/>
          <w:szCs w:val="22"/>
        </w:rPr>
        <w:t>ALCANCE</w:t>
      </w:r>
      <w:r w:rsidR="007B4B24" w:rsidRPr="00253427">
        <w:rPr>
          <w:rFonts w:ascii="Tahoma" w:hAnsi="Tahoma" w:cs="Tahoma"/>
          <w:b/>
          <w:bCs/>
          <w:sz w:val="22"/>
          <w:szCs w:val="22"/>
        </w:rPr>
        <w:t xml:space="preserve">: </w:t>
      </w:r>
      <w:r w:rsidR="007B4B24" w:rsidRPr="00253427">
        <w:rPr>
          <w:rFonts w:ascii="Tahoma" w:hAnsi="Tahoma" w:cs="Tahoma"/>
          <w:sz w:val="22"/>
          <w:szCs w:val="22"/>
        </w:rPr>
        <w:t>Este procedimiento es aplicable para los responsables de la gestión jurídica en la Contraloría Departamental del Tolima, que incluye al Despacho del</w:t>
      </w:r>
      <w:r w:rsidR="0093583E" w:rsidRPr="00253427">
        <w:rPr>
          <w:rFonts w:ascii="Tahoma" w:hAnsi="Tahoma" w:cs="Tahoma"/>
          <w:sz w:val="22"/>
          <w:szCs w:val="22"/>
        </w:rPr>
        <w:t xml:space="preserve"> </w:t>
      </w:r>
      <w:r w:rsidR="007B4B24" w:rsidRPr="00253427">
        <w:rPr>
          <w:rFonts w:ascii="Tahoma" w:hAnsi="Tahoma" w:cs="Tahoma"/>
          <w:sz w:val="22"/>
          <w:szCs w:val="22"/>
        </w:rPr>
        <w:t>(a) Contralor</w:t>
      </w:r>
      <w:r w:rsidR="00391A3F" w:rsidRPr="00253427">
        <w:rPr>
          <w:rFonts w:ascii="Tahoma" w:hAnsi="Tahoma" w:cs="Tahoma"/>
          <w:sz w:val="22"/>
          <w:szCs w:val="22"/>
        </w:rPr>
        <w:t xml:space="preserve"> </w:t>
      </w:r>
      <w:r w:rsidR="007B4B24" w:rsidRPr="00253427">
        <w:rPr>
          <w:rFonts w:ascii="Tahoma" w:hAnsi="Tahoma" w:cs="Tahoma"/>
          <w:sz w:val="22"/>
          <w:szCs w:val="22"/>
        </w:rPr>
        <w:t>(a), la Contraloría Auxiliar y propiamente a la Dirección Técnica Jurídica.</w:t>
      </w:r>
      <w:r w:rsidR="00B760BA" w:rsidRPr="00253427">
        <w:rPr>
          <w:rFonts w:ascii="Tahoma" w:hAnsi="Tahoma" w:cs="Tahoma"/>
          <w:sz w:val="22"/>
          <w:szCs w:val="22"/>
        </w:rPr>
        <w:t xml:space="preserve"> </w:t>
      </w:r>
    </w:p>
    <w:p w14:paraId="78465F8D" w14:textId="77777777" w:rsidR="007B4B24" w:rsidRPr="00253427" w:rsidRDefault="007B4B24" w:rsidP="00A35A19">
      <w:pPr>
        <w:pStyle w:val="Prrafodelista"/>
        <w:rPr>
          <w:rFonts w:ascii="Tahoma" w:hAnsi="Tahoma" w:cs="Tahoma"/>
          <w:sz w:val="22"/>
          <w:szCs w:val="22"/>
        </w:rPr>
      </w:pPr>
    </w:p>
    <w:p w14:paraId="7C3B819E" w14:textId="389BE6BA" w:rsidR="00E33E28" w:rsidRPr="00253427" w:rsidRDefault="007B4B24" w:rsidP="00A35A19">
      <w:pPr>
        <w:pStyle w:val="Continuarlista1"/>
        <w:spacing w:after="0"/>
        <w:ind w:left="720"/>
        <w:jc w:val="both"/>
        <w:rPr>
          <w:rFonts w:ascii="Tahoma" w:hAnsi="Tahoma" w:cs="Tahoma"/>
          <w:sz w:val="22"/>
          <w:szCs w:val="22"/>
        </w:rPr>
      </w:pPr>
      <w:r w:rsidRPr="00253427">
        <w:rPr>
          <w:rFonts w:ascii="Tahoma" w:hAnsi="Tahoma" w:cs="Tahoma"/>
          <w:sz w:val="22"/>
          <w:szCs w:val="22"/>
        </w:rPr>
        <w:t>El procedimiento comprende desde su recibo en la Dirección Técnica o el despacho del</w:t>
      </w:r>
      <w:r w:rsidR="0093583E" w:rsidRPr="00253427">
        <w:rPr>
          <w:rFonts w:ascii="Tahoma" w:hAnsi="Tahoma" w:cs="Tahoma"/>
          <w:sz w:val="22"/>
          <w:szCs w:val="22"/>
        </w:rPr>
        <w:t xml:space="preserve"> </w:t>
      </w:r>
      <w:r w:rsidRPr="00253427">
        <w:rPr>
          <w:rFonts w:ascii="Tahoma" w:hAnsi="Tahoma" w:cs="Tahoma"/>
          <w:sz w:val="22"/>
          <w:szCs w:val="22"/>
        </w:rPr>
        <w:t>(a) contralor</w:t>
      </w:r>
      <w:r w:rsidR="0093583E" w:rsidRPr="00253427">
        <w:rPr>
          <w:rFonts w:ascii="Tahoma" w:hAnsi="Tahoma" w:cs="Tahoma"/>
          <w:sz w:val="22"/>
          <w:szCs w:val="22"/>
        </w:rPr>
        <w:t xml:space="preserve"> </w:t>
      </w:r>
      <w:r w:rsidRPr="00253427">
        <w:rPr>
          <w:rFonts w:ascii="Tahoma" w:hAnsi="Tahoma" w:cs="Tahoma"/>
          <w:sz w:val="22"/>
          <w:szCs w:val="22"/>
        </w:rPr>
        <w:t>(a) o de la Contraloría Auxiliar, pasando al análisis, la proyección y  hasta el pronunciamiento final de manera oportuna y/o dentro de los términos de Ley,  verificando el cumplimiento de la debida comunicación a las partes interesadas</w:t>
      </w:r>
    </w:p>
    <w:p w14:paraId="1EA763E3" w14:textId="77777777" w:rsidR="00E33E28" w:rsidRPr="00253427" w:rsidRDefault="00E33E28" w:rsidP="00A35A19">
      <w:pPr>
        <w:pStyle w:val="Prrafodelista"/>
        <w:rPr>
          <w:rFonts w:ascii="Tahoma" w:hAnsi="Tahoma" w:cs="Tahoma"/>
          <w:b/>
          <w:bCs/>
          <w:sz w:val="22"/>
          <w:szCs w:val="22"/>
        </w:rPr>
      </w:pPr>
    </w:p>
    <w:p w14:paraId="2A083901" w14:textId="77777777" w:rsidR="00333CB4" w:rsidRPr="00253427" w:rsidRDefault="00E33E28" w:rsidP="00A35A19">
      <w:pPr>
        <w:pStyle w:val="Prrafodelista"/>
        <w:numPr>
          <w:ilvl w:val="0"/>
          <w:numId w:val="2"/>
        </w:numPr>
        <w:rPr>
          <w:rFonts w:ascii="Tahoma" w:hAnsi="Tahoma" w:cs="Tahoma"/>
          <w:sz w:val="22"/>
          <w:szCs w:val="22"/>
        </w:rPr>
      </w:pPr>
      <w:r w:rsidRPr="00253427">
        <w:rPr>
          <w:rFonts w:ascii="Tahoma" w:hAnsi="Tahoma" w:cs="Tahoma"/>
          <w:b/>
          <w:bCs/>
          <w:sz w:val="22"/>
          <w:szCs w:val="22"/>
        </w:rPr>
        <w:t xml:space="preserve">BASE LEGAL </w:t>
      </w:r>
      <w:r w:rsidR="00B760BA" w:rsidRPr="00253427">
        <w:rPr>
          <w:rFonts w:ascii="Tahoma" w:hAnsi="Tahoma" w:cs="Tahoma"/>
          <w:sz w:val="22"/>
          <w:szCs w:val="22"/>
        </w:rPr>
        <w:t>Contenida en el Normograma de la entidad proceso Gestión Jurídica</w:t>
      </w:r>
      <w:r w:rsidR="00D75CF9" w:rsidRPr="00253427">
        <w:rPr>
          <w:rFonts w:ascii="Tahoma" w:hAnsi="Tahoma" w:cs="Tahoma"/>
          <w:sz w:val="22"/>
          <w:szCs w:val="22"/>
        </w:rPr>
        <w:t xml:space="preserve"> </w:t>
      </w:r>
    </w:p>
    <w:p w14:paraId="7399FD1D" w14:textId="011AD143" w:rsidR="00333CB4" w:rsidRPr="00253427" w:rsidRDefault="00333CB4" w:rsidP="00A35A19">
      <w:pPr>
        <w:pStyle w:val="Prrafodelista"/>
        <w:rPr>
          <w:rFonts w:ascii="Tahoma" w:hAnsi="Tahoma" w:cs="Tahoma"/>
          <w:sz w:val="22"/>
          <w:szCs w:val="22"/>
        </w:rPr>
      </w:pPr>
      <w:r w:rsidRPr="00253427">
        <w:rPr>
          <w:rFonts w:ascii="Tahoma" w:hAnsi="Tahoma" w:cs="Tahoma"/>
          <w:sz w:val="22"/>
          <w:szCs w:val="22"/>
        </w:rPr>
        <w:t xml:space="preserve">Constitución Política de Colombia </w:t>
      </w:r>
    </w:p>
    <w:p w14:paraId="4E977727" w14:textId="16908910" w:rsidR="00333CB4" w:rsidRPr="00253427" w:rsidRDefault="00D75CF9" w:rsidP="00A35A19">
      <w:pPr>
        <w:pStyle w:val="Prrafodelista"/>
        <w:rPr>
          <w:rFonts w:ascii="Tahoma" w:hAnsi="Tahoma" w:cs="Tahoma"/>
          <w:sz w:val="22"/>
          <w:szCs w:val="22"/>
        </w:rPr>
      </w:pPr>
      <w:r w:rsidRPr="00253427">
        <w:rPr>
          <w:rFonts w:ascii="Tahoma" w:hAnsi="Tahoma" w:cs="Tahoma"/>
          <w:sz w:val="22"/>
          <w:szCs w:val="22"/>
        </w:rPr>
        <w:t>Normatividad segunda instancia</w:t>
      </w:r>
      <w:r w:rsidR="00156487" w:rsidRPr="00253427">
        <w:rPr>
          <w:rFonts w:ascii="Tahoma" w:hAnsi="Tahoma" w:cs="Tahoma"/>
          <w:sz w:val="22"/>
          <w:szCs w:val="22"/>
        </w:rPr>
        <w:t xml:space="preserve">: </w:t>
      </w:r>
      <w:r w:rsidR="00333CB4" w:rsidRPr="00253427">
        <w:rPr>
          <w:rFonts w:ascii="Tahoma" w:hAnsi="Tahoma" w:cs="Tahoma"/>
          <w:sz w:val="22"/>
          <w:szCs w:val="22"/>
        </w:rPr>
        <w:t>Ley 1437de 2011</w:t>
      </w:r>
    </w:p>
    <w:p w14:paraId="1F6F95F5" w14:textId="35F17255" w:rsidR="00333CB4" w:rsidRPr="00253427" w:rsidRDefault="00333CB4" w:rsidP="00A35A19">
      <w:pPr>
        <w:pStyle w:val="Prrafodelista"/>
        <w:rPr>
          <w:rFonts w:ascii="Tahoma" w:hAnsi="Tahoma" w:cs="Tahoma"/>
          <w:sz w:val="22"/>
          <w:szCs w:val="22"/>
        </w:rPr>
      </w:pPr>
      <w:r w:rsidRPr="00253427">
        <w:rPr>
          <w:rFonts w:ascii="Tahoma" w:hAnsi="Tahoma" w:cs="Tahoma"/>
          <w:sz w:val="22"/>
          <w:szCs w:val="22"/>
        </w:rPr>
        <w:t>C</w:t>
      </w:r>
      <w:r w:rsidR="00D75CF9" w:rsidRPr="00253427">
        <w:rPr>
          <w:rFonts w:ascii="Tahoma" w:hAnsi="Tahoma" w:cs="Tahoma"/>
          <w:sz w:val="22"/>
          <w:szCs w:val="22"/>
        </w:rPr>
        <w:t>onceptos</w:t>
      </w:r>
      <w:r w:rsidR="00205C3B" w:rsidRPr="00253427">
        <w:rPr>
          <w:rFonts w:ascii="Tahoma" w:hAnsi="Tahoma" w:cs="Tahoma"/>
          <w:sz w:val="22"/>
          <w:szCs w:val="22"/>
        </w:rPr>
        <w:t>, derecho de petición</w:t>
      </w:r>
      <w:r w:rsidR="00156487" w:rsidRPr="00253427">
        <w:rPr>
          <w:rFonts w:ascii="Tahoma" w:hAnsi="Tahoma" w:cs="Tahoma"/>
          <w:sz w:val="22"/>
          <w:szCs w:val="22"/>
        </w:rPr>
        <w:t>:</w:t>
      </w:r>
      <w:r w:rsidRPr="00253427">
        <w:rPr>
          <w:rFonts w:ascii="Tahoma" w:hAnsi="Tahoma" w:cs="Tahoma"/>
          <w:sz w:val="22"/>
          <w:szCs w:val="22"/>
        </w:rPr>
        <w:t xml:space="preserve"> Ley 1755 de2015</w:t>
      </w:r>
    </w:p>
    <w:p w14:paraId="536E21A5" w14:textId="157415E8" w:rsidR="00156487" w:rsidRPr="00253427" w:rsidRDefault="00333CB4" w:rsidP="00A35A19">
      <w:pPr>
        <w:ind w:left="705"/>
        <w:rPr>
          <w:rFonts w:ascii="Tahoma" w:hAnsi="Tahoma" w:cs="Tahoma"/>
          <w:sz w:val="22"/>
          <w:szCs w:val="22"/>
          <w:lang w:val="es-CO" w:eastAsia="es-CO"/>
        </w:rPr>
      </w:pPr>
      <w:r w:rsidRPr="00253427">
        <w:rPr>
          <w:rFonts w:ascii="Tahoma" w:hAnsi="Tahoma" w:cs="Tahoma"/>
          <w:sz w:val="22"/>
          <w:szCs w:val="22"/>
        </w:rPr>
        <w:t>Representación judicial</w:t>
      </w:r>
      <w:r w:rsidR="00156487" w:rsidRPr="00253427">
        <w:rPr>
          <w:rFonts w:ascii="Tahoma" w:hAnsi="Tahoma" w:cs="Tahoma"/>
          <w:sz w:val="22"/>
          <w:szCs w:val="22"/>
        </w:rPr>
        <w:t xml:space="preserve">: </w:t>
      </w:r>
      <w:r w:rsidRPr="00253427">
        <w:rPr>
          <w:rFonts w:ascii="Tahoma" w:hAnsi="Tahoma" w:cs="Tahoma"/>
          <w:sz w:val="22"/>
          <w:szCs w:val="22"/>
        </w:rPr>
        <w:t>Ley 1437de 2011</w:t>
      </w:r>
      <w:r w:rsidR="00156487" w:rsidRPr="00253427">
        <w:rPr>
          <w:rFonts w:ascii="Tahoma" w:hAnsi="Tahoma" w:cs="Tahoma"/>
          <w:sz w:val="22"/>
          <w:szCs w:val="22"/>
        </w:rPr>
        <w:t xml:space="preserve">, </w:t>
      </w:r>
      <w:r w:rsidRPr="00253427">
        <w:rPr>
          <w:rFonts w:ascii="Tahoma" w:hAnsi="Tahoma" w:cs="Tahoma"/>
          <w:sz w:val="22"/>
          <w:szCs w:val="22"/>
        </w:rPr>
        <w:t>Ley 1564 de 2012</w:t>
      </w:r>
      <w:r w:rsidR="00156487" w:rsidRPr="00253427">
        <w:rPr>
          <w:rFonts w:ascii="Tahoma" w:hAnsi="Tahoma" w:cs="Tahoma"/>
          <w:sz w:val="22"/>
          <w:szCs w:val="22"/>
        </w:rPr>
        <w:t xml:space="preserve">, </w:t>
      </w:r>
      <w:r w:rsidR="00156487" w:rsidRPr="00253427">
        <w:rPr>
          <w:rFonts w:ascii="Tahoma" w:hAnsi="Tahoma" w:cs="Tahoma"/>
          <w:sz w:val="22"/>
          <w:szCs w:val="22"/>
          <w:lang w:val="es-CO" w:eastAsia="es-CO"/>
        </w:rPr>
        <w:t>Ley 640 de 2001, Ley 1551 de 2012, Ley 610 de 2000, Ley 1474 de 2011.</w:t>
      </w:r>
    </w:p>
    <w:p w14:paraId="07A3A1EA" w14:textId="616637A8" w:rsidR="00156487" w:rsidRPr="00253427" w:rsidRDefault="00156487" w:rsidP="00A35A19">
      <w:pPr>
        <w:ind w:left="705"/>
        <w:rPr>
          <w:rFonts w:ascii="Tahoma" w:hAnsi="Tahoma" w:cs="Tahoma"/>
          <w:sz w:val="22"/>
          <w:szCs w:val="22"/>
          <w:lang w:val="es-CO" w:eastAsia="es-CO"/>
        </w:rPr>
      </w:pPr>
      <w:r w:rsidRPr="00253427">
        <w:rPr>
          <w:rFonts w:ascii="Tahoma" w:hAnsi="Tahoma" w:cs="Tahoma"/>
          <w:sz w:val="22"/>
          <w:szCs w:val="22"/>
          <w:lang w:val="es-CO" w:eastAsia="es-CO"/>
        </w:rPr>
        <w:t>Urgencias Manifiestas y Calamidades públicas: Ley 1523 de 2012, Ley 80 de 1993 y Ley 1150 de 2007.</w:t>
      </w:r>
    </w:p>
    <w:p w14:paraId="289D71AB" w14:textId="2CC55EAD" w:rsidR="00F8528A" w:rsidRPr="00253427" w:rsidRDefault="00F8528A" w:rsidP="00A35A19">
      <w:pPr>
        <w:ind w:left="705"/>
        <w:rPr>
          <w:rFonts w:ascii="Tahoma" w:hAnsi="Tahoma" w:cs="Tahoma"/>
          <w:sz w:val="22"/>
          <w:szCs w:val="22"/>
          <w:lang w:val="es-CO" w:eastAsia="es-CO"/>
        </w:rPr>
      </w:pPr>
      <w:r w:rsidRPr="00253427">
        <w:rPr>
          <w:rFonts w:ascii="Tahoma" w:hAnsi="Tahoma" w:cs="Tahoma"/>
          <w:sz w:val="22"/>
          <w:szCs w:val="22"/>
          <w:lang w:val="es-CO" w:eastAsia="es-CO"/>
        </w:rPr>
        <w:t>Contratación pública: Ley 80 de 1993, Ley 1150 de 2007, Ley1474 de 2011, Decreto</w:t>
      </w:r>
      <w:r w:rsidR="00D24833">
        <w:rPr>
          <w:rFonts w:ascii="Tahoma" w:hAnsi="Tahoma" w:cs="Tahoma"/>
          <w:sz w:val="22"/>
          <w:szCs w:val="22"/>
          <w:lang w:val="es-CO" w:eastAsia="es-CO"/>
        </w:rPr>
        <w:t xml:space="preserve"> 1082 de 2015, Ley 4170 de 2011, Decreto 1860 de 2021, Ley 1882 de 2018.</w:t>
      </w:r>
    </w:p>
    <w:p w14:paraId="78D64030" w14:textId="236D2ABA" w:rsidR="009C02A7" w:rsidRPr="00253427" w:rsidRDefault="009C02A7" w:rsidP="00A35A19">
      <w:pPr>
        <w:shd w:val="clear" w:color="auto" w:fill="FFFFFF"/>
        <w:ind w:left="705"/>
        <w:rPr>
          <w:rFonts w:ascii="Tahoma" w:hAnsi="Tahoma" w:cs="Tahoma"/>
          <w:sz w:val="22"/>
          <w:szCs w:val="22"/>
          <w:lang w:val="es-CO" w:eastAsia="es-CO"/>
        </w:rPr>
      </w:pPr>
      <w:r w:rsidRPr="00253427">
        <w:rPr>
          <w:rFonts w:ascii="Tahoma" w:hAnsi="Tahoma" w:cs="Tahoma"/>
          <w:sz w:val="22"/>
          <w:szCs w:val="22"/>
          <w:lang w:val="es-CO" w:eastAsia="es-CO"/>
        </w:rPr>
        <w:t>Manejo de plataformas virtuales de contratación pública (SECOP 2 Y Tienda Virtual del Estado Colombiano) Ley 80 de 1993, decreto 1082 de 2015 y ley 1150 de 2007.</w:t>
      </w:r>
    </w:p>
    <w:p w14:paraId="53DEA512" w14:textId="77777777" w:rsidR="00333CB4" w:rsidRPr="00253427" w:rsidRDefault="00333CB4" w:rsidP="00A35A19">
      <w:pPr>
        <w:pStyle w:val="Prrafodelista"/>
        <w:rPr>
          <w:rFonts w:ascii="Tahoma" w:hAnsi="Tahoma" w:cs="Tahoma"/>
          <w:b/>
          <w:bCs/>
          <w:sz w:val="22"/>
          <w:szCs w:val="22"/>
        </w:rPr>
      </w:pPr>
    </w:p>
    <w:p w14:paraId="1B2FD446" w14:textId="2CC272C5" w:rsidR="00B760BA" w:rsidRPr="00253427" w:rsidRDefault="00E33E28" w:rsidP="00A35A19">
      <w:pPr>
        <w:pStyle w:val="Prrafodelista"/>
        <w:numPr>
          <w:ilvl w:val="0"/>
          <w:numId w:val="2"/>
        </w:numPr>
        <w:rPr>
          <w:rFonts w:ascii="Tahoma" w:hAnsi="Tahoma" w:cs="Tahoma"/>
          <w:sz w:val="22"/>
          <w:szCs w:val="22"/>
        </w:rPr>
      </w:pPr>
      <w:r w:rsidRPr="00253427">
        <w:rPr>
          <w:rFonts w:ascii="Tahoma" w:hAnsi="Tahoma" w:cs="Tahoma"/>
          <w:b/>
          <w:bCs/>
          <w:sz w:val="22"/>
          <w:szCs w:val="22"/>
        </w:rPr>
        <w:t>DEFINICIONES</w:t>
      </w:r>
      <w:r w:rsidR="00BD73CA">
        <w:rPr>
          <w:rFonts w:ascii="Tahoma" w:hAnsi="Tahoma" w:cs="Tahoma"/>
          <w:b/>
          <w:bCs/>
          <w:sz w:val="22"/>
          <w:szCs w:val="22"/>
        </w:rPr>
        <w:t xml:space="preserve"> Y CONCEPTOS: </w:t>
      </w:r>
      <w:r w:rsidRPr="00253427">
        <w:rPr>
          <w:rFonts w:ascii="Tahoma" w:hAnsi="Tahoma" w:cs="Tahoma"/>
          <w:b/>
          <w:bCs/>
          <w:sz w:val="22"/>
          <w:szCs w:val="22"/>
        </w:rPr>
        <w:t xml:space="preserve"> </w:t>
      </w:r>
      <w:r w:rsidR="00B760BA" w:rsidRPr="00253427">
        <w:rPr>
          <w:rFonts w:ascii="Tahoma" w:hAnsi="Tahoma" w:cs="Tahoma"/>
          <w:sz w:val="22"/>
          <w:szCs w:val="22"/>
        </w:rPr>
        <w:t xml:space="preserve">Teniendo en cuenta el cumplimiento misional de la Contraloría Departamental del Tolima como </w:t>
      </w:r>
      <w:r w:rsidR="001B34FC" w:rsidRPr="00253427">
        <w:rPr>
          <w:rFonts w:ascii="Tahoma" w:hAnsi="Tahoma" w:cs="Tahoma"/>
          <w:sz w:val="22"/>
          <w:szCs w:val="22"/>
        </w:rPr>
        <w:t>E</w:t>
      </w:r>
      <w:r w:rsidR="00B760BA" w:rsidRPr="00253427">
        <w:rPr>
          <w:rFonts w:ascii="Tahoma" w:hAnsi="Tahoma" w:cs="Tahoma"/>
          <w:sz w:val="22"/>
          <w:szCs w:val="22"/>
        </w:rPr>
        <w:t xml:space="preserve">nte de </w:t>
      </w:r>
      <w:r w:rsidR="001B34FC" w:rsidRPr="00253427">
        <w:rPr>
          <w:rFonts w:ascii="Tahoma" w:hAnsi="Tahoma" w:cs="Tahoma"/>
          <w:sz w:val="22"/>
          <w:szCs w:val="22"/>
        </w:rPr>
        <w:t>C</w:t>
      </w:r>
      <w:r w:rsidR="00B760BA" w:rsidRPr="00253427">
        <w:rPr>
          <w:rFonts w:ascii="Tahoma" w:hAnsi="Tahoma" w:cs="Tahoma"/>
          <w:sz w:val="22"/>
          <w:szCs w:val="22"/>
        </w:rPr>
        <w:t xml:space="preserve">ontrol </w:t>
      </w:r>
      <w:r w:rsidR="001B34FC" w:rsidRPr="00253427">
        <w:rPr>
          <w:rFonts w:ascii="Tahoma" w:hAnsi="Tahoma" w:cs="Tahoma"/>
          <w:sz w:val="22"/>
          <w:szCs w:val="22"/>
        </w:rPr>
        <w:t>T</w:t>
      </w:r>
      <w:r w:rsidR="00B760BA" w:rsidRPr="00253427">
        <w:rPr>
          <w:rFonts w:ascii="Tahoma" w:hAnsi="Tahoma" w:cs="Tahoma"/>
          <w:sz w:val="22"/>
          <w:szCs w:val="22"/>
        </w:rPr>
        <w:t>erritorial, las definiciones que le aplican en materia jurídica son las que se describen a continuación y las que son tratadas de manera detallada más adelante:</w:t>
      </w:r>
    </w:p>
    <w:p w14:paraId="3948E8E2" w14:textId="77777777" w:rsidR="00B760BA" w:rsidRPr="00253427" w:rsidRDefault="00B760BA" w:rsidP="00A35A19">
      <w:pPr>
        <w:pStyle w:val="Prrafodelista"/>
        <w:rPr>
          <w:rFonts w:ascii="Tahoma" w:hAnsi="Tahoma" w:cs="Tahoma"/>
          <w:sz w:val="22"/>
          <w:szCs w:val="22"/>
        </w:rPr>
      </w:pPr>
    </w:p>
    <w:p w14:paraId="27A8DA83" w14:textId="449B5758" w:rsidR="00DA58DA" w:rsidRPr="00BC0405" w:rsidRDefault="00B760BA" w:rsidP="00A35A19">
      <w:pPr>
        <w:pStyle w:val="Prrafodelista"/>
        <w:rPr>
          <w:rFonts w:ascii="Tahoma" w:hAnsi="Tahoma" w:cs="Tahoma"/>
          <w:i/>
          <w:iCs/>
          <w:sz w:val="22"/>
          <w:szCs w:val="22"/>
          <w:shd w:val="clear" w:color="auto" w:fill="FFFFFF"/>
        </w:rPr>
      </w:pPr>
      <w:r w:rsidRPr="00EC55EB">
        <w:rPr>
          <w:rFonts w:ascii="Tahoma" w:hAnsi="Tahoma" w:cs="Tahoma"/>
          <w:b/>
          <w:sz w:val="22"/>
          <w:szCs w:val="22"/>
        </w:rPr>
        <w:t>Asesoría Jurídica</w:t>
      </w:r>
      <w:r w:rsidRPr="00253427">
        <w:rPr>
          <w:rFonts w:ascii="Tahoma" w:hAnsi="Tahoma" w:cs="Tahoma"/>
          <w:sz w:val="22"/>
          <w:szCs w:val="22"/>
        </w:rPr>
        <w:t xml:space="preserve">: </w:t>
      </w:r>
      <w:r w:rsidR="00DA58DA" w:rsidRPr="00113C59">
        <w:rPr>
          <w:rFonts w:ascii="Tahoma" w:hAnsi="Tahoma" w:cs="Tahoma"/>
          <w:i/>
          <w:iCs/>
          <w:sz w:val="22"/>
          <w:szCs w:val="22"/>
        </w:rPr>
        <w:t>“E</w:t>
      </w:r>
      <w:r w:rsidR="00DA58DA" w:rsidRPr="00113C59">
        <w:rPr>
          <w:rFonts w:ascii="Tahoma" w:hAnsi="Tahoma" w:cs="Tahoma"/>
          <w:i/>
          <w:iCs/>
          <w:sz w:val="22"/>
          <w:szCs w:val="22"/>
          <w:shd w:val="clear" w:color="auto" w:fill="FFFFFF"/>
        </w:rPr>
        <w:t>s aquella que se encarga de ofrecer la información y asesoramiento para solucionar todos aquellos temas relacionados con la aplicación de normativas, leyes y reglamentos en materia de Derecho, ocupando todas las ramas de la misma</w:t>
      </w:r>
      <w:r w:rsidR="00DA58DA" w:rsidRPr="00BC0405">
        <w:rPr>
          <w:rFonts w:ascii="Tahoma" w:hAnsi="Tahoma" w:cs="Tahoma"/>
          <w:i/>
          <w:iCs/>
          <w:sz w:val="22"/>
          <w:szCs w:val="22"/>
          <w:shd w:val="clear" w:color="auto" w:fill="FFFFFF"/>
        </w:rPr>
        <w:t>”.</w:t>
      </w:r>
      <w:r w:rsidR="00113C59" w:rsidRPr="00BC0405">
        <w:rPr>
          <w:rFonts w:ascii="Tahoma" w:hAnsi="Tahoma" w:cs="Tahoma"/>
          <w:i/>
          <w:iCs/>
          <w:sz w:val="22"/>
          <w:szCs w:val="22"/>
          <w:shd w:val="clear" w:color="auto" w:fill="FFFFFF"/>
        </w:rPr>
        <w:t xml:space="preserve"> (</w:t>
      </w:r>
      <w:r w:rsidR="00EC55EB" w:rsidRPr="00BC0405">
        <w:rPr>
          <w:rFonts w:ascii="Tahoma" w:hAnsi="Tahoma" w:cs="Tahoma"/>
          <w:bCs/>
          <w:sz w:val="22"/>
          <w:szCs w:val="22"/>
        </w:rPr>
        <w:t xml:space="preserve">Página Web SAGE. (2022). </w:t>
      </w:r>
      <w:r w:rsidR="00EC55EB" w:rsidRPr="00BC0405">
        <w:rPr>
          <w:rFonts w:ascii="Tahoma" w:hAnsi="Tahoma" w:cs="Tahoma"/>
          <w:caps/>
          <w:spacing w:val="15"/>
          <w:sz w:val="22"/>
          <w:szCs w:val="22"/>
          <w:shd w:val="clear" w:color="auto" w:fill="FFFFFF"/>
        </w:rPr>
        <w:t>TÉRMINOS DEL DICCIONARIO EMPRESARIAL.</w:t>
      </w:r>
      <w:r w:rsidR="00113C59" w:rsidRPr="00BC0405">
        <w:rPr>
          <w:rFonts w:ascii="Tahoma" w:hAnsi="Tahoma" w:cs="Tahoma"/>
          <w:i/>
          <w:iCs/>
          <w:sz w:val="22"/>
          <w:szCs w:val="22"/>
          <w:shd w:val="clear" w:color="auto" w:fill="FFFFFF"/>
        </w:rPr>
        <w:t>)</w:t>
      </w:r>
    </w:p>
    <w:p w14:paraId="079221B4" w14:textId="0C23A321" w:rsidR="00113C59" w:rsidRPr="00BC0405" w:rsidRDefault="00113C59" w:rsidP="00A35A19">
      <w:pPr>
        <w:pStyle w:val="Prrafodelista"/>
        <w:rPr>
          <w:rFonts w:ascii="Tahoma" w:hAnsi="Tahoma" w:cs="Tahoma"/>
          <w:i/>
          <w:iCs/>
          <w:sz w:val="22"/>
          <w:szCs w:val="22"/>
          <w:shd w:val="clear" w:color="auto" w:fill="FFFFFF"/>
        </w:rPr>
      </w:pPr>
    </w:p>
    <w:p w14:paraId="331E0B21" w14:textId="1852A0BD" w:rsidR="00B63F26" w:rsidRPr="00253427" w:rsidRDefault="00B63F26" w:rsidP="00A35A19">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BC0405">
        <w:rPr>
          <w:rFonts w:ascii="Tahoma" w:hAnsi="Tahoma" w:cs="Tahoma"/>
          <w:b/>
          <w:sz w:val="22"/>
          <w:szCs w:val="22"/>
        </w:rPr>
        <w:t>Requerimiento</w:t>
      </w:r>
      <w:r w:rsidRPr="00BC0405">
        <w:rPr>
          <w:rFonts w:ascii="Tahoma" w:hAnsi="Tahoma" w:cs="Tahoma"/>
          <w:sz w:val="22"/>
          <w:szCs w:val="22"/>
        </w:rPr>
        <w:t xml:space="preserve">: </w:t>
      </w:r>
      <w:r w:rsidR="00BD73CA" w:rsidRPr="00BC0405">
        <w:rPr>
          <w:rFonts w:ascii="Tahoma" w:hAnsi="Tahoma" w:cs="Tahoma"/>
          <w:sz w:val="22"/>
          <w:szCs w:val="22"/>
        </w:rPr>
        <w:t xml:space="preserve">Solicitud que realiza sobre un tema específico alguna de las dependencias de la Entidad, Sujetos de Control y Ciudadanía en general. </w:t>
      </w:r>
      <w:r w:rsidR="00053E6E" w:rsidRPr="00BC0405">
        <w:rPr>
          <w:rFonts w:ascii="Tahoma" w:hAnsi="Tahoma" w:cs="Tahoma"/>
          <w:sz w:val="22"/>
          <w:szCs w:val="22"/>
        </w:rPr>
        <w:t>“</w:t>
      </w:r>
      <w:r w:rsidRPr="00BC0405">
        <w:rPr>
          <w:rFonts w:ascii="Tahoma" w:eastAsia="Arial Unicode MS" w:hAnsi="Tahoma" w:cs="Tahoma"/>
          <w:i/>
          <w:spacing w:val="4"/>
          <w:sz w:val="22"/>
          <w:szCs w:val="22"/>
        </w:rPr>
        <w:t>Acto judicial por el que se intima que se haga o se deje de ejecutar algo</w:t>
      </w:r>
      <w:r w:rsidR="00053E6E" w:rsidRPr="00BC0405">
        <w:rPr>
          <w:rFonts w:ascii="Tahoma" w:eastAsia="Arial Unicode MS" w:hAnsi="Tahoma" w:cs="Tahoma"/>
          <w:i/>
          <w:spacing w:val="4"/>
          <w:sz w:val="22"/>
          <w:szCs w:val="22"/>
        </w:rPr>
        <w:t>”</w:t>
      </w:r>
      <w:r w:rsidRPr="00BC0405">
        <w:rPr>
          <w:rFonts w:ascii="Tahoma" w:eastAsia="Arial Unicode MS" w:hAnsi="Tahoma" w:cs="Tahoma"/>
          <w:spacing w:val="4"/>
          <w:sz w:val="22"/>
          <w:szCs w:val="22"/>
        </w:rPr>
        <w:t>.</w:t>
      </w:r>
      <w:r w:rsidR="00EC55EB" w:rsidRPr="00BC0405">
        <w:rPr>
          <w:rFonts w:ascii="Tahoma" w:eastAsia="Arial Unicode MS" w:hAnsi="Tahoma" w:cs="Tahoma"/>
          <w:spacing w:val="4"/>
          <w:sz w:val="22"/>
          <w:szCs w:val="22"/>
        </w:rPr>
        <w:t xml:space="preserve"> (</w:t>
      </w:r>
      <w:r w:rsidR="00EC55EB" w:rsidRPr="00BC0405">
        <w:rPr>
          <w:rFonts w:ascii="Tahoma" w:hAnsi="Tahoma" w:cs="Tahoma"/>
          <w:bCs/>
          <w:sz w:val="22"/>
          <w:szCs w:val="22"/>
        </w:rPr>
        <w:t>Página Web de La Real academia Española. (2021). Diccionario de la Lengua Española).</w:t>
      </w:r>
    </w:p>
    <w:p w14:paraId="1A6AF25B" w14:textId="77777777" w:rsidR="0076402F" w:rsidRDefault="0076402F" w:rsidP="00A35A19">
      <w:pPr>
        <w:pStyle w:val="Prrafodelista"/>
        <w:rPr>
          <w:rStyle w:val="nacep"/>
          <w:rFonts w:ascii="Tahoma" w:eastAsia="Arial Unicode MS" w:hAnsi="Tahoma" w:cs="Tahoma"/>
          <w:bCs/>
          <w:spacing w:val="4"/>
          <w:sz w:val="22"/>
          <w:szCs w:val="22"/>
          <w:shd w:val="clear" w:color="auto" w:fill="FFFFFF"/>
        </w:rPr>
      </w:pPr>
    </w:p>
    <w:p w14:paraId="22A25D3C" w14:textId="77777777" w:rsidR="00C551ED" w:rsidRPr="00BC0405" w:rsidRDefault="00620BFC" w:rsidP="00C551ED">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C551ED">
        <w:rPr>
          <w:rStyle w:val="nacep"/>
          <w:rFonts w:ascii="Tahoma" w:eastAsia="Arial Unicode MS" w:hAnsi="Tahoma" w:cs="Tahoma"/>
          <w:b/>
          <w:bCs/>
          <w:spacing w:val="4"/>
          <w:sz w:val="22"/>
          <w:szCs w:val="22"/>
          <w:shd w:val="clear" w:color="auto" w:fill="FFFFFF"/>
        </w:rPr>
        <w:lastRenderedPageBreak/>
        <w:t>Memorando</w:t>
      </w:r>
      <w:r w:rsidRPr="00253427">
        <w:rPr>
          <w:rStyle w:val="nacep"/>
          <w:rFonts w:ascii="Tahoma" w:eastAsia="Arial Unicode MS" w:hAnsi="Tahoma" w:cs="Tahoma"/>
          <w:bCs/>
          <w:spacing w:val="4"/>
          <w:sz w:val="22"/>
          <w:szCs w:val="22"/>
          <w:shd w:val="clear" w:color="auto" w:fill="FFFFFF"/>
        </w:rPr>
        <w:t>:</w:t>
      </w:r>
      <w:r w:rsidRPr="00253427">
        <w:rPr>
          <w:rStyle w:val="nacep"/>
          <w:rFonts w:ascii="Tahoma" w:eastAsia="Arial Unicode MS" w:hAnsi="Tahoma" w:cs="Tahoma"/>
          <w:b/>
          <w:bCs/>
          <w:spacing w:val="4"/>
          <w:sz w:val="22"/>
          <w:szCs w:val="22"/>
          <w:shd w:val="clear" w:color="auto" w:fill="FFFFFF"/>
        </w:rPr>
        <w:t xml:space="preserve"> </w:t>
      </w:r>
      <w:r w:rsidR="0076402F">
        <w:rPr>
          <w:rStyle w:val="nacep"/>
          <w:rFonts w:ascii="Tahoma" w:eastAsia="Arial Unicode MS" w:hAnsi="Tahoma" w:cs="Tahoma"/>
          <w:bCs/>
          <w:spacing w:val="4"/>
          <w:sz w:val="22"/>
          <w:szCs w:val="22"/>
          <w:shd w:val="clear" w:color="auto" w:fill="FFFFFF"/>
        </w:rPr>
        <w:t xml:space="preserve">Documento destinado para comunicaciones internas. </w:t>
      </w:r>
      <w:r w:rsidR="0076402F" w:rsidRPr="0076402F">
        <w:rPr>
          <w:rStyle w:val="nacep"/>
          <w:rFonts w:ascii="Tahoma" w:eastAsia="Arial Unicode MS" w:hAnsi="Tahoma" w:cs="Tahoma"/>
          <w:bCs/>
          <w:spacing w:val="4"/>
          <w:sz w:val="22"/>
          <w:szCs w:val="22"/>
          <w:shd w:val="clear" w:color="auto" w:fill="FFFFFF"/>
        </w:rPr>
        <w:t xml:space="preserve"> </w:t>
      </w:r>
      <w:r w:rsidRPr="00253427">
        <w:rPr>
          <w:rStyle w:val="nacep"/>
          <w:rFonts w:ascii="Tahoma" w:eastAsia="Arial Unicode MS" w:hAnsi="Tahoma" w:cs="Tahoma"/>
          <w:b/>
          <w:bCs/>
          <w:spacing w:val="4"/>
          <w:sz w:val="22"/>
          <w:szCs w:val="22"/>
          <w:shd w:val="clear" w:color="auto" w:fill="FFFFFF"/>
        </w:rPr>
        <w:t>“</w:t>
      </w:r>
      <w:r w:rsidRPr="00253427">
        <w:rPr>
          <w:rFonts w:ascii="Tahoma" w:hAnsi="Tahoma" w:cs="Tahoma"/>
          <w:i/>
          <w:sz w:val="22"/>
          <w:szCs w:val="22"/>
        </w:rPr>
        <w:t>Nota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que</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se</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envía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por</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mano</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una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persona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de</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la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misma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oficina</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o</w:t>
      </w:r>
      <w:r w:rsidRPr="00253427">
        <w:rPr>
          <w:rFonts w:ascii="Tahoma" w:eastAsia="Arial Unicode MS" w:hAnsi="Tahoma" w:cs="Tahoma"/>
          <w:i/>
          <w:spacing w:val="4"/>
          <w:sz w:val="22"/>
          <w:szCs w:val="22"/>
          <w:shd w:val="clear" w:color="auto" w:fill="FFFFFF"/>
        </w:rPr>
        <w:t> </w:t>
      </w:r>
      <w:r w:rsidRPr="00253427">
        <w:rPr>
          <w:rFonts w:ascii="Tahoma" w:hAnsi="Tahoma" w:cs="Tahoma"/>
          <w:i/>
          <w:sz w:val="22"/>
          <w:szCs w:val="22"/>
        </w:rPr>
        <w:t>institución</w:t>
      </w:r>
      <w:r w:rsidRPr="00253427">
        <w:rPr>
          <w:rFonts w:ascii="Tahoma" w:hAnsi="Tahoma" w:cs="Tahoma"/>
          <w:sz w:val="22"/>
          <w:szCs w:val="22"/>
        </w:rPr>
        <w:t>”</w:t>
      </w:r>
      <w:r w:rsidRPr="00253427">
        <w:rPr>
          <w:rFonts w:ascii="Tahoma" w:eastAsia="Arial Unicode MS" w:hAnsi="Tahoma" w:cs="Tahoma"/>
          <w:spacing w:val="4"/>
          <w:sz w:val="22"/>
          <w:szCs w:val="22"/>
          <w:shd w:val="clear" w:color="auto" w:fill="FFFFFF"/>
        </w:rPr>
        <w:t>.</w:t>
      </w:r>
      <w:r w:rsidR="00C551ED">
        <w:rPr>
          <w:rFonts w:ascii="Tahoma" w:eastAsia="Arial Unicode MS" w:hAnsi="Tahoma" w:cs="Tahoma"/>
          <w:spacing w:val="4"/>
          <w:sz w:val="22"/>
          <w:szCs w:val="22"/>
          <w:shd w:val="clear" w:color="auto" w:fill="FFFFFF"/>
        </w:rPr>
        <w:t xml:space="preserve"> </w:t>
      </w:r>
      <w:r w:rsidR="00C551ED" w:rsidRPr="00BC0405">
        <w:rPr>
          <w:rFonts w:ascii="Tahoma" w:eastAsia="Arial Unicode MS" w:hAnsi="Tahoma" w:cs="Tahoma"/>
          <w:spacing w:val="4"/>
          <w:sz w:val="22"/>
          <w:szCs w:val="22"/>
        </w:rPr>
        <w:t>(</w:t>
      </w:r>
      <w:r w:rsidR="00C551ED" w:rsidRPr="00BC0405">
        <w:rPr>
          <w:rFonts w:ascii="Tahoma" w:hAnsi="Tahoma" w:cs="Tahoma"/>
          <w:bCs/>
          <w:sz w:val="22"/>
          <w:szCs w:val="22"/>
        </w:rPr>
        <w:t>Página Web de La Real academia Española. (2021). Diccionario de la Lengua Española).</w:t>
      </w:r>
    </w:p>
    <w:p w14:paraId="544269BA" w14:textId="573EE349" w:rsidR="00B63F26" w:rsidRPr="00BC0405" w:rsidRDefault="00B63F26" w:rsidP="00A35A19">
      <w:pPr>
        <w:pStyle w:val="Prrafodelista"/>
        <w:rPr>
          <w:rFonts w:ascii="Tahoma" w:eastAsia="Arial Unicode MS" w:hAnsi="Tahoma" w:cs="Tahoma"/>
          <w:spacing w:val="4"/>
          <w:sz w:val="22"/>
          <w:szCs w:val="22"/>
          <w:shd w:val="clear" w:color="auto" w:fill="FFFFFF"/>
        </w:rPr>
      </w:pPr>
    </w:p>
    <w:p w14:paraId="1F70A970" w14:textId="77777777" w:rsidR="00C551ED" w:rsidRPr="00BC0405" w:rsidRDefault="00620BFC" w:rsidP="00C551ED">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BC0405">
        <w:rPr>
          <w:rFonts w:ascii="Tahoma" w:eastAsia="Arial Unicode MS" w:hAnsi="Tahoma" w:cs="Tahoma"/>
          <w:b/>
          <w:spacing w:val="4"/>
          <w:sz w:val="22"/>
          <w:szCs w:val="22"/>
          <w:shd w:val="clear" w:color="auto" w:fill="FFFFFF"/>
        </w:rPr>
        <w:t>Oficios</w:t>
      </w:r>
      <w:r w:rsidRPr="00BC0405">
        <w:rPr>
          <w:rFonts w:ascii="Tahoma" w:eastAsia="Arial Unicode MS" w:hAnsi="Tahoma" w:cs="Tahoma"/>
          <w:spacing w:val="4"/>
          <w:sz w:val="22"/>
          <w:szCs w:val="22"/>
          <w:shd w:val="clear" w:color="auto" w:fill="FFFFFF"/>
        </w:rPr>
        <w:t xml:space="preserve">: </w:t>
      </w:r>
      <w:r w:rsidR="0076402F" w:rsidRPr="00BC0405">
        <w:rPr>
          <w:rStyle w:val="nacep"/>
          <w:rFonts w:ascii="Tahoma" w:eastAsia="Arial Unicode MS" w:hAnsi="Tahoma" w:cs="Tahoma"/>
          <w:bCs/>
          <w:spacing w:val="4"/>
          <w:sz w:val="22"/>
          <w:szCs w:val="22"/>
          <w:shd w:val="clear" w:color="auto" w:fill="FFFFFF"/>
        </w:rPr>
        <w:t xml:space="preserve">Documento destinado para comunicaciones y respuestas externas. </w:t>
      </w:r>
      <w:r w:rsidR="0076402F" w:rsidRPr="00BC0405">
        <w:rPr>
          <w:rStyle w:val="nacep"/>
          <w:rFonts w:ascii="Tahoma" w:eastAsia="Arial Unicode MS" w:hAnsi="Tahoma" w:cs="Tahoma"/>
          <w:b/>
          <w:bCs/>
          <w:spacing w:val="4"/>
          <w:sz w:val="22"/>
          <w:szCs w:val="22"/>
          <w:shd w:val="clear" w:color="auto" w:fill="FFFFFF"/>
        </w:rPr>
        <w:t xml:space="preserve"> </w:t>
      </w:r>
      <w:r w:rsidRPr="00BC0405">
        <w:rPr>
          <w:rStyle w:val="nacep"/>
          <w:rFonts w:ascii="Tahoma" w:eastAsia="Arial Unicode MS" w:hAnsi="Tahoma" w:cs="Tahoma"/>
          <w:b/>
          <w:bCs/>
          <w:spacing w:val="4"/>
          <w:sz w:val="22"/>
          <w:szCs w:val="22"/>
          <w:shd w:val="clear" w:color="auto" w:fill="FFFFFF"/>
        </w:rPr>
        <w:t>“</w:t>
      </w:r>
      <w:r w:rsidRPr="00BC0405">
        <w:rPr>
          <w:rFonts w:ascii="Tahoma" w:hAnsi="Tahoma" w:cs="Tahoma"/>
          <w:i/>
          <w:sz w:val="22"/>
          <w:szCs w:val="22"/>
        </w:rPr>
        <w:t>Comunicación</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escrita</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referente</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a</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los</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asuntos</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de</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las</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Administraciones</w:t>
      </w:r>
      <w:r w:rsidRPr="00BC0405">
        <w:rPr>
          <w:rFonts w:ascii="Tahoma" w:eastAsia="Arial Unicode MS" w:hAnsi="Tahoma" w:cs="Tahoma"/>
          <w:i/>
          <w:spacing w:val="4"/>
          <w:sz w:val="22"/>
          <w:szCs w:val="22"/>
          <w:shd w:val="clear" w:color="auto" w:fill="FFFFFF"/>
        </w:rPr>
        <w:t> </w:t>
      </w:r>
      <w:r w:rsidRPr="00BC0405">
        <w:rPr>
          <w:rFonts w:ascii="Tahoma" w:hAnsi="Tahoma" w:cs="Tahoma"/>
          <w:i/>
          <w:sz w:val="22"/>
          <w:szCs w:val="22"/>
        </w:rPr>
        <w:t>públicas</w:t>
      </w:r>
      <w:r w:rsidRPr="00BC0405">
        <w:rPr>
          <w:rFonts w:ascii="Tahoma" w:hAnsi="Tahoma" w:cs="Tahoma"/>
          <w:sz w:val="22"/>
          <w:szCs w:val="22"/>
        </w:rPr>
        <w:t>”</w:t>
      </w:r>
      <w:r w:rsidRPr="00BC0405">
        <w:rPr>
          <w:rFonts w:ascii="Tahoma" w:eastAsia="Arial Unicode MS" w:hAnsi="Tahoma" w:cs="Tahoma"/>
          <w:spacing w:val="4"/>
          <w:sz w:val="22"/>
          <w:szCs w:val="22"/>
          <w:shd w:val="clear" w:color="auto" w:fill="FFFFFF"/>
        </w:rPr>
        <w:t>.</w:t>
      </w:r>
      <w:r w:rsidR="00C551ED" w:rsidRPr="00BC0405">
        <w:rPr>
          <w:rFonts w:ascii="Tahoma" w:eastAsia="Arial Unicode MS" w:hAnsi="Tahoma" w:cs="Tahoma"/>
          <w:spacing w:val="4"/>
          <w:sz w:val="22"/>
          <w:szCs w:val="22"/>
          <w:shd w:val="clear" w:color="auto" w:fill="FFFFFF"/>
        </w:rPr>
        <w:t xml:space="preserve"> </w:t>
      </w:r>
      <w:r w:rsidR="00C551ED" w:rsidRPr="00BC0405">
        <w:rPr>
          <w:rFonts w:ascii="Tahoma" w:eastAsia="Arial Unicode MS" w:hAnsi="Tahoma" w:cs="Tahoma"/>
          <w:spacing w:val="4"/>
          <w:sz w:val="22"/>
          <w:szCs w:val="22"/>
        </w:rPr>
        <w:t>(</w:t>
      </w:r>
      <w:r w:rsidR="00C551ED" w:rsidRPr="00BC0405">
        <w:rPr>
          <w:rFonts w:ascii="Tahoma" w:hAnsi="Tahoma" w:cs="Tahoma"/>
          <w:bCs/>
          <w:sz w:val="22"/>
          <w:szCs w:val="22"/>
        </w:rPr>
        <w:t>Página Web de La Real academia Española. (2021). Diccionario de la Lengua Española).</w:t>
      </w:r>
    </w:p>
    <w:p w14:paraId="2485655F" w14:textId="49DF87FC" w:rsidR="00620BFC" w:rsidRPr="00BC0405" w:rsidRDefault="00620BFC" w:rsidP="00A35A19">
      <w:pPr>
        <w:pStyle w:val="Prrafodelista"/>
        <w:rPr>
          <w:rFonts w:ascii="Tahoma" w:hAnsi="Tahoma" w:cs="Tahoma"/>
          <w:sz w:val="22"/>
          <w:szCs w:val="22"/>
        </w:rPr>
      </w:pPr>
    </w:p>
    <w:p w14:paraId="1B51FAC5" w14:textId="77777777" w:rsidR="00C551ED" w:rsidRPr="00BC0405" w:rsidRDefault="00C551ED" w:rsidP="00C551ED">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BC0405">
        <w:rPr>
          <w:rFonts w:ascii="Tahoma" w:hAnsi="Tahoma" w:cs="Tahoma"/>
          <w:b/>
          <w:sz w:val="22"/>
          <w:szCs w:val="22"/>
        </w:rPr>
        <w:t>Prueba</w:t>
      </w:r>
      <w:r w:rsidR="00053E6E" w:rsidRPr="00BC0405">
        <w:rPr>
          <w:rFonts w:ascii="Tahoma" w:hAnsi="Tahoma" w:cs="Tahoma"/>
          <w:sz w:val="22"/>
          <w:szCs w:val="22"/>
        </w:rPr>
        <w:t xml:space="preserve">: </w:t>
      </w:r>
      <w:r w:rsidR="00BD73CA" w:rsidRPr="00BC0405">
        <w:rPr>
          <w:rFonts w:ascii="Tahoma" w:hAnsi="Tahoma" w:cs="Tahoma"/>
          <w:sz w:val="22"/>
          <w:szCs w:val="22"/>
        </w:rPr>
        <w:t>Medio por el cual se evidencia un argumento. “</w:t>
      </w:r>
      <w:r w:rsidR="00053E6E" w:rsidRPr="00BC0405">
        <w:rPr>
          <w:rFonts w:ascii="Tahoma" w:hAnsi="Tahoma" w:cs="Tahoma"/>
          <w:sz w:val="22"/>
          <w:szCs w:val="22"/>
        </w:rPr>
        <w:t>Razón</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argumento</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instrumento</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u</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otro</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medio</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con</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que</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se</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pretende</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mostrar</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y</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hacer</w:t>
      </w:r>
      <w:r w:rsidR="00053E6E" w:rsidRPr="00BC0405">
        <w:rPr>
          <w:rFonts w:ascii="Tahoma" w:eastAsia="Arial Unicode MS" w:hAnsi="Tahoma" w:cs="Tahoma"/>
          <w:spacing w:val="4"/>
          <w:sz w:val="22"/>
          <w:szCs w:val="22"/>
          <w:shd w:val="clear" w:color="auto" w:fill="FFFFFF"/>
        </w:rPr>
        <w:t> </w:t>
      </w:r>
      <w:r w:rsidRPr="00BC0405">
        <w:rPr>
          <w:rFonts w:ascii="Tahoma" w:eastAsia="Arial Unicode MS" w:hAnsi="Tahoma" w:cs="Tahoma"/>
          <w:spacing w:val="4"/>
          <w:sz w:val="22"/>
          <w:szCs w:val="22"/>
          <w:shd w:val="clear" w:color="auto" w:fill="FFFFFF"/>
        </w:rPr>
        <w:t>p</w:t>
      </w:r>
      <w:r w:rsidR="00DB722E" w:rsidRPr="00BC0405">
        <w:rPr>
          <w:rFonts w:ascii="Tahoma" w:hAnsi="Tahoma" w:cs="Tahoma"/>
          <w:sz w:val="22"/>
          <w:szCs w:val="22"/>
        </w:rPr>
        <w:t>atente</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la</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verdad</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o</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falsedad</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de</w:t>
      </w:r>
      <w:r w:rsidR="00053E6E" w:rsidRPr="00BC0405">
        <w:rPr>
          <w:rFonts w:ascii="Tahoma" w:eastAsia="Arial Unicode MS" w:hAnsi="Tahoma" w:cs="Tahoma"/>
          <w:spacing w:val="4"/>
          <w:sz w:val="22"/>
          <w:szCs w:val="22"/>
          <w:shd w:val="clear" w:color="auto" w:fill="FFFFFF"/>
        </w:rPr>
        <w:t> </w:t>
      </w:r>
      <w:r w:rsidR="00053E6E" w:rsidRPr="00BC0405">
        <w:rPr>
          <w:rFonts w:ascii="Tahoma" w:hAnsi="Tahoma" w:cs="Tahoma"/>
          <w:sz w:val="22"/>
          <w:szCs w:val="22"/>
        </w:rPr>
        <w:t>algo</w:t>
      </w:r>
      <w:r w:rsidR="00053E6E" w:rsidRPr="00BC0405">
        <w:rPr>
          <w:rFonts w:ascii="Tahoma" w:eastAsia="Arial Unicode MS" w:hAnsi="Tahoma" w:cs="Tahoma"/>
          <w:spacing w:val="4"/>
          <w:sz w:val="22"/>
          <w:szCs w:val="22"/>
          <w:shd w:val="clear" w:color="auto" w:fill="FFFFFF"/>
        </w:rPr>
        <w:t>”.</w:t>
      </w:r>
      <w:r w:rsidRPr="00BC0405">
        <w:rPr>
          <w:rFonts w:ascii="Tahoma" w:eastAsia="Arial Unicode MS" w:hAnsi="Tahoma" w:cs="Tahoma"/>
          <w:spacing w:val="4"/>
          <w:sz w:val="22"/>
          <w:szCs w:val="22"/>
          <w:shd w:val="clear" w:color="auto" w:fill="FFFFFF"/>
        </w:rPr>
        <w:t xml:space="preserve"> </w:t>
      </w:r>
      <w:r w:rsidRPr="00BC0405">
        <w:rPr>
          <w:rFonts w:ascii="Tahoma" w:eastAsia="Arial Unicode MS" w:hAnsi="Tahoma" w:cs="Tahoma"/>
          <w:spacing w:val="4"/>
          <w:sz w:val="22"/>
          <w:szCs w:val="22"/>
        </w:rPr>
        <w:t>(</w:t>
      </w:r>
      <w:r w:rsidRPr="00BC0405">
        <w:rPr>
          <w:rFonts w:ascii="Tahoma" w:hAnsi="Tahoma" w:cs="Tahoma"/>
          <w:bCs/>
          <w:sz w:val="22"/>
          <w:szCs w:val="22"/>
        </w:rPr>
        <w:t>Página Web de La Real academia Española. (2021). Diccionario de la Lengua Española).</w:t>
      </w:r>
    </w:p>
    <w:p w14:paraId="47EB36F5" w14:textId="5F8F663C" w:rsidR="00E33E28" w:rsidRPr="00BC0405" w:rsidRDefault="00E33E28" w:rsidP="00A35A19">
      <w:pPr>
        <w:pStyle w:val="Prrafodelista"/>
        <w:rPr>
          <w:rFonts w:ascii="Tahoma" w:hAnsi="Tahoma" w:cs="Tahoma"/>
          <w:b/>
          <w:bCs/>
          <w:sz w:val="22"/>
          <w:szCs w:val="22"/>
        </w:rPr>
      </w:pPr>
    </w:p>
    <w:p w14:paraId="76EDE61B" w14:textId="77777777" w:rsidR="00796C0E" w:rsidRPr="00253427" w:rsidRDefault="00C551ED" w:rsidP="00796C0E">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BC0405">
        <w:rPr>
          <w:rFonts w:ascii="Tahoma" w:hAnsi="Tahoma" w:cs="Tahoma"/>
          <w:b/>
          <w:bCs/>
          <w:sz w:val="22"/>
          <w:szCs w:val="22"/>
        </w:rPr>
        <w:t>Traslado</w:t>
      </w:r>
      <w:r w:rsidR="004A527D" w:rsidRPr="00BC0405">
        <w:rPr>
          <w:rFonts w:ascii="Tahoma" w:hAnsi="Tahoma" w:cs="Tahoma"/>
          <w:bCs/>
          <w:sz w:val="22"/>
          <w:szCs w:val="22"/>
        </w:rPr>
        <w:t>:</w:t>
      </w:r>
      <w:r w:rsidR="00BD73CA" w:rsidRPr="00BC0405">
        <w:rPr>
          <w:rFonts w:ascii="Tahoma" w:hAnsi="Tahoma" w:cs="Tahoma"/>
          <w:bCs/>
          <w:sz w:val="22"/>
          <w:szCs w:val="22"/>
        </w:rPr>
        <w:t xml:space="preserve"> Procedimiento por medio del cual se remite un documento o acto administrativo a quien sea competente para proceder de conformidad. </w:t>
      </w:r>
      <w:r w:rsidR="00DA58DA" w:rsidRPr="00BC0405">
        <w:rPr>
          <w:rFonts w:ascii="Tahoma" w:hAnsi="Tahoma" w:cs="Tahoma"/>
          <w:bCs/>
          <w:sz w:val="22"/>
          <w:szCs w:val="22"/>
        </w:rPr>
        <w:t>“</w:t>
      </w:r>
      <w:r w:rsidR="004A527D" w:rsidRPr="00BC0405">
        <w:rPr>
          <w:rFonts w:ascii="Tahoma" w:hAnsi="Tahoma" w:cs="Tahoma"/>
          <w:bCs/>
          <w:sz w:val="22"/>
          <w:szCs w:val="22"/>
        </w:rPr>
        <w:t>E</w:t>
      </w:r>
      <w:r w:rsidR="004A527D" w:rsidRPr="00BC0405">
        <w:rPr>
          <w:rFonts w:ascii="Tahoma" w:hAnsi="Tahoma" w:cs="Tahoma"/>
          <w:sz w:val="22"/>
          <w:szCs w:val="22"/>
        </w:rPr>
        <w:t>n</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un</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proceso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judicial</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en</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un</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procedimiento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administrativo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comunicar</w:t>
      </w:r>
      <w:r w:rsidR="00253427" w:rsidRPr="00BC0405">
        <w:rPr>
          <w:rFonts w:ascii="Tahoma" w:hAnsi="Tahoma" w:cs="Tahoma"/>
          <w:sz w:val="22"/>
          <w:szCs w:val="22"/>
        </w:rPr>
        <w:t xml:space="preserve"> a las </w:t>
      </w:r>
      <w:r w:rsidR="004A527D" w:rsidRPr="00BC0405">
        <w:rPr>
          <w:rFonts w:ascii="Tahoma" w:hAnsi="Tahoma" w:cs="Tahoma"/>
          <w:sz w:val="22"/>
          <w:szCs w:val="22"/>
        </w:rPr>
        <w:t>parte</w:t>
      </w:r>
      <w:r w:rsidR="00DA58DA" w:rsidRPr="00BC0405">
        <w:rPr>
          <w:rFonts w:ascii="Tahoma" w:hAnsi="Tahoma" w:cs="Tahoma"/>
          <w:sz w:val="22"/>
          <w:szCs w:val="22"/>
        </w:rPr>
        <w:t xml:space="preserve">s </w:t>
      </w:r>
      <w:r w:rsidR="004A527D" w:rsidRPr="00BC0405">
        <w:rPr>
          <w:rFonts w:ascii="Tahoma" w:hAnsi="Tahoma" w:cs="Tahoma"/>
          <w:sz w:val="22"/>
          <w:szCs w:val="22"/>
        </w:rPr>
        <w:t>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a</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algunas</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de</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ellas</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un</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determinado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documento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o</w:t>
      </w:r>
      <w:r w:rsidR="004A527D" w:rsidRPr="00BC0405">
        <w:rPr>
          <w:rFonts w:ascii="Tahoma" w:eastAsia="Arial Unicode MS" w:hAnsi="Tahoma" w:cs="Tahoma"/>
          <w:spacing w:val="4"/>
          <w:sz w:val="22"/>
          <w:szCs w:val="22"/>
          <w:shd w:val="clear" w:color="auto" w:fill="FFFFFF"/>
        </w:rPr>
        <w:t> </w:t>
      </w:r>
      <w:r w:rsidR="004A527D" w:rsidRPr="00BC0405">
        <w:rPr>
          <w:rFonts w:ascii="Tahoma" w:hAnsi="Tahoma" w:cs="Tahoma"/>
          <w:sz w:val="22"/>
          <w:szCs w:val="22"/>
        </w:rPr>
        <w:t>resolución</w:t>
      </w:r>
      <w:r w:rsidR="00DA58DA" w:rsidRPr="00BC0405">
        <w:rPr>
          <w:rFonts w:ascii="Tahoma" w:hAnsi="Tahoma" w:cs="Tahoma"/>
          <w:sz w:val="22"/>
          <w:szCs w:val="22"/>
        </w:rPr>
        <w:t>”</w:t>
      </w:r>
      <w:r w:rsidR="004A527D" w:rsidRPr="00BC0405">
        <w:rPr>
          <w:rFonts w:ascii="Tahoma" w:eastAsia="Arial Unicode MS" w:hAnsi="Tahoma" w:cs="Tahoma"/>
          <w:spacing w:val="4"/>
          <w:sz w:val="22"/>
          <w:szCs w:val="22"/>
          <w:shd w:val="clear" w:color="auto" w:fill="FFFFFF"/>
        </w:rPr>
        <w:t>.</w:t>
      </w:r>
      <w:r w:rsidR="00796C0E" w:rsidRPr="00BC0405">
        <w:rPr>
          <w:rFonts w:ascii="Tahoma" w:eastAsia="Arial Unicode MS" w:hAnsi="Tahoma" w:cs="Tahoma"/>
          <w:spacing w:val="4"/>
          <w:sz w:val="22"/>
          <w:szCs w:val="22"/>
          <w:shd w:val="clear" w:color="auto" w:fill="FFFFFF"/>
        </w:rPr>
        <w:t xml:space="preserve"> </w:t>
      </w:r>
      <w:r w:rsidR="00796C0E" w:rsidRPr="00BC0405">
        <w:rPr>
          <w:rFonts w:ascii="Tahoma" w:eastAsia="Arial Unicode MS" w:hAnsi="Tahoma" w:cs="Tahoma"/>
          <w:spacing w:val="4"/>
          <w:sz w:val="22"/>
          <w:szCs w:val="22"/>
        </w:rPr>
        <w:t>(</w:t>
      </w:r>
      <w:r w:rsidR="00796C0E" w:rsidRPr="00BC0405">
        <w:rPr>
          <w:rFonts w:ascii="Tahoma" w:hAnsi="Tahoma" w:cs="Tahoma"/>
          <w:bCs/>
          <w:sz w:val="22"/>
          <w:szCs w:val="22"/>
        </w:rPr>
        <w:t>Página Web de La Real academia Española. (2021). Diccionario de la Lengua Española).</w:t>
      </w:r>
    </w:p>
    <w:p w14:paraId="6B1AEEBD" w14:textId="0EB2A844" w:rsidR="00053E6E" w:rsidRPr="00253427" w:rsidRDefault="00053E6E" w:rsidP="00A35A19">
      <w:pPr>
        <w:pStyle w:val="Prrafodelista"/>
        <w:rPr>
          <w:rFonts w:ascii="Tahoma" w:hAnsi="Tahoma" w:cs="Tahoma"/>
          <w:b/>
          <w:bCs/>
          <w:sz w:val="22"/>
          <w:szCs w:val="22"/>
        </w:rPr>
      </w:pPr>
    </w:p>
    <w:p w14:paraId="160B71ED" w14:textId="77777777" w:rsidR="00796C0E" w:rsidRPr="00BC0405" w:rsidRDefault="00772F98" w:rsidP="00796C0E">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C551ED">
        <w:rPr>
          <w:rFonts w:ascii="Tahoma" w:hAnsi="Tahoma" w:cs="Tahoma"/>
          <w:b/>
          <w:bCs/>
          <w:sz w:val="22"/>
          <w:szCs w:val="22"/>
        </w:rPr>
        <w:t>Providencia</w:t>
      </w:r>
      <w:r w:rsidRPr="00253427">
        <w:rPr>
          <w:rFonts w:ascii="Tahoma" w:hAnsi="Tahoma" w:cs="Tahoma"/>
          <w:bCs/>
          <w:sz w:val="22"/>
          <w:szCs w:val="22"/>
        </w:rPr>
        <w:t>:</w:t>
      </w:r>
      <w:r w:rsidR="00BD73CA">
        <w:rPr>
          <w:rFonts w:ascii="Tahoma" w:hAnsi="Tahoma" w:cs="Tahoma"/>
          <w:bCs/>
          <w:sz w:val="22"/>
          <w:szCs w:val="22"/>
        </w:rPr>
        <w:t xml:space="preserve"> Acto por medio del cual se resuelve una situación particular o general.</w:t>
      </w:r>
      <w:r w:rsidRPr="00253427">
        <w:rPr>
          <w:rFonts w:ascii="Tahoma" w:hAnsi="Tahoma" w:cs="Tahoma"/>
          <w:b/>
          <w:bCs/>
          <w:sz w:val="22"/>
          <w:szCs w:val="22"/>
        </w:rPr>
        <w:t xml:space="preserve"> </w:t>
      </w:r>
      <w:r w:rsidR="00BD73CA">
        <w:rPr>
          <w:rFonts w:ascii="Tahoma" w:hAnsi="Tahoma" w:cs="Tahoma"/>
          <w:b/>
          <w:bCs/>
          <w:sz w:val="22"/>
          <w:szCs w:val="22"/>
        </w:rPr>
        <w:t>“</w:t>
      </w:r>
      <w:r w:rsidRPr="00253427">
        <w:rPr>
          <w:rFonts w:ascii="Tahoma" w:hAnsi="Tahoma" w:cs="Tahoma"/>
          <w:sz w:val="22"/>
          <w:szCs w:val="22"/>
        </w:rPr>
        <w:t>Resolución</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judicial</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que</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tiene</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por</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objeto</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la</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ordenación</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material</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del</w:t>
      </w:r>
      <w:r w:rsidRPr="00253427">
        <w:rPr>
          <w:rFonts w:ascii="Tahoma" w:eastAsia="Arial Unicode MS" w:hAnsi="Tahoma" w:cs="Tahoma"/>
          <w:spacing w:val="4"/>
          <w:sz w:val="22"/>
          <w:szCs w:val="22"/>
          <w:shd w:val="clear" w:color="auto" w:fill="FFFFFF"/>
        </w:rPr>
        <w:t> </w:t>
      </w:r>
      <w:r w:rsidRPr="00253427">
        <w:rPr>
          <w:rFonts w:ascii="Tahoma" w:hAnsi="Tahoma" w:cs="Tahoma"/>
          <w:sz w:val="22"/>
          <w:szCs w:val="22"/>
        </w:rPr>
        <w:t>proceso</w:t>
      </w:r>
      <w:r w:rsidR="00BD73CA" w:rsidRPr="00BC0405">
        <w:rPr>
          <w:rFonts w:ascii="Tahoma" w:hAnsi="Tahoma" w:cs="Tahoma"/>
          <w:sz w:val="22"/>
          <w:szCs w:val="22"/>
        </w:rPr>
        <w:t>”</w:t>
      </w:r>
      <w:r w:rsidRPr="00BC0405">
        <w:rPr>
          <w:rFonts w:ascii="Tahoma" w:eastAsia="Arial Unicode MS" w:hAnsi="Tahoma" w:cs="Tahoma"/>
          <w:spacing w:val="4"/>
          <w:sz w:val="22"/>
          <w:szCs w:val="22"/>
          <w:shd w:val="clear" w:color="auto" w:fill="FFFFFF"/>
        </w:rPr>
        <w:t>.</w:t>
      </w:r>
      <w:r w:rsidR="00796C0E" w:rsidRPr="00BC0405">
        <w:rPr>
          <w:rFonts w:ascii="Tahoma" w:eastAsia="Arial Unicode MS" w:hAnsi="Tahoma" w:cs="Tahoma"/>
          <w:spacing w:val="4"/>
          <w:sz w:val="22"/>
          <w:szCs w:val="22"/>
          <w:shd w:val="clear" w:color="auto" w:fill="FFFFFF"/>
        </w:rPr>
        <w:t xml:space="preserve"> </w:t>
      </w:r>
      <w:r w:rsidR="00796C0E" w:rsidRPr="00BC0405">
        <w:rPr>
          <w:rFonts w:ascii="Tahoma" w:eastAsia="Arial Unicode MS" w:hAnsi="Tahoma" w:cs="Tahoma"/>
          <w:spacing w:val="4"/>
          <w:sz w:val="22"/>
          <w:szCs w:val="22"/>
        </w:rPr>
        <w:t>(</w:t>
      </w:r>
      <w:r w:rsidR="00796C0E" w:rsidRPr="00BC0405">
        <w:rPr>
          <w:rFonts w:ascii="Tahoma" w:hAnsi="Tahoma" w:cs="Tahoma"/>
          <w:bCs/>
          <w:sz w:val="22"/>
          <w:szCs w:val="22"/>
        </w:rPr>
        <w:t>Página Web de La Real academia Española. (2021). Diccionario de la Lengua Española).</w:t>
      </w:r>
    </w:p>
    <w:p w14:paraId="51F4245E" w14:textId="1FA19CDC" w:rsidR="004A527D" w:rsidRPr="00BC0405" w:rsidRDefault="004A527D" w:rsidP="00A35A19">
      <w:pPr>
        <w:pStyle w:val="Prrafodelista"/>
        <w:rPr>
          <w:rFonts w:ascii="Tahoma" w:eastAsia="Arial Unicode MS" w:hAnsi="Tahoma" w:cs="Tahoma"/>
          <w:spacing w:val="4"/>
          <w:sz w:val="22"/>
          <w:szCs w:val="22"/>
          <w:shd w:val="clear" w:color="auto" w:fill="FFFFFF"/>
        </w:rPr>
      </w:pPr>
    </w:p>
    <w:p w14:paraId="34BAE741" w14:textId="77777777" w:rsidR="00796C0E" w:rsidRPr="00BC0405" w:rsidRDefault="00772F98" w:rsidP="00796C0E">
      <w:pPr>
        <w:pStyle w:val="j"/>
        <w:shd w:val="clear" w:color="auto" w:fill="FFFFFF"/>
        <w:spacing w:before="0" w:beforeAutospacing="0" w:after="0" w:afterAutospacing="0"/>
        <w:ind w:left="708"/>
        <w:jc w:val="both"/>
        <w:rPr>
          <w:rFonts w:ascii="Tahoma" w:eastAsia="Arial Unicode MS" w:hAnsi="Tahoma" w:cs="Tahoma"/>
          <w:spacing w:val="4"/>
          <w:sz w:val="22"/>
          <w:szCs w:val="22"/>
        </w:rPr>
      </w:pPr>
      <w:r w:rsidRPr="00BC0405">
        <w:rPr>
          <w:rFonts w:ascii="Tahoma" w:hAnsi="Tahoma" w:cs="Tahoma"/>
          <w:b/>
          <w:bCs/>
          <w:sz w:val="22"/>
          <w:szCs w:val="22"/>
        </w:rPr>
        <w:t>Instancia</w:t>
      </w:r>
      <w:r w:rsidRPr="00BC0405">
        <w:rPr>
          <w:rFonts w:ascii="Tahoma" w:hAnsi="Tahoma" w:cs="Tahoma"/>
          <w:bCs/>
          <w:sz w:val="22"/>
          <w:szCs w:val="22"/>
        </w:rPr>
        <w:t>:</w:t>
      </w:r>
      <w:r w:rsidR="00BD73CA" w:rsidRPr="00BC0405">
        <w:rPr>
          <w:rFonts w:ascii="Tahoma" w:hAnsi="Tahoma" w:cs="Tahoma"/>
          <w:bCs/>
          <w:sz w:val="22"/>
          <w:szCs w:val="22"/>
        </w:rPr>
        <w:t xml:space="preserve"> Se entiende como la jerarquía funcional para definir una situación administrativa, legal o</w:t>
      </w:r>
      <w:r w:rsidR="00052D37" w:rsidRPr="00BC0405">
        <w:rPr>
          <w:rFonts w:ascii="Tahoma" w:hAnsi="Tahoma" w:cs="Tahoma"/>
          <w:bCs/>
          <w:sz w:val="22"/>
          <w:szCs w:val="22"/>
        </w:rPr>
        <w:t xml:space="preserve"> </w:t>
      </w:r>
      <w:r w:rsidR="00BD73CA" w:rsidRPr="00BC0405">
        <w:rPr>
          <w:rFonts w:ascii="Tahoma" w:hAnsi="Tahoma" w:cs="Tahoma"/>
          <w:bCs/>
          <w:sz w:val="22"/>
          <w:szCs w:val="22"/>
        </w:rPr>
        <w:t>judicial.</w:t>
      </w:r>
      <w:r w:rsidR="00052D37" w:rsidRPr="00BC0405">
        <w:rPr>
          <w:rFonts w:ascii="Tahoma" w:hAnsi="Tahoma" w:cs="Tahoma"/>
          <w:bCs/>
          <w:sz w:val="22"/>
          <w:szCs w:val="22"/>
        </w:rPr>
        <w:t xml:space="preserve">  “Cada uno de los grados jurisdiccionales </w:t>
      </w:r>
      <w:r w:rsidR="00052D37" w:rsidRPr="00BC0405">
        <w:rPr>
          <w:rFonts w:ascii="Tahoma" w:hAnsi="Tahoma" w:cs="Tahoma"/>
          <w:sz w:val="22"/>
          <w:szCs w:val="22"/>
        </w:rPr>
        <w:t>que</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la</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ley</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tiene</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establecidos</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para</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ventilar</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y sentenciar</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en</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jurisdicción</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expedita</w:t>
      </w:r>
      <w:r w:rsidR="00052D37" w:rsidRPr="00BC0405">
        <w:rPr>
          <w:rFonts w:ascii="Tahoma" w:eastAsia="Arial Unicode MS" w:hAnsi="Tahoma" w:cs="Tahoma"/>
          <w:spacing w:val="4"/>
          <w:sz w:val="22"/>
          <w:szCs w:val="22"/>
          <w:shd w:val="clear" w:color="auto" w:fill="FFFFFF"/>
        </w:rPr>
        <w:t xml:space="preserve">, </w:t>
      </w:r>
      <w:r w:rsidR="00052D37" w:rsidRPr="00BC0405">
        <w:rPr>
          <w:rFonts w:ascii="Tahoma" w:hAnsi="Tahoma" w:cs="Tahoma"/>
          <w:sz w:val="22"/>
          <w:szCs w:val="22"/>
        </w:rPr>
        <w:t>lo</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mismo</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sobre</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el</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hecho</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que</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sobre</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el</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derecho</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en</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los</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juicios</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y</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demás</w:t>
      </w:r>
      <w:r w:rsidR="00052D37" w:rsidRPr="00BC0405">
        <w:rPr>
          <w:rFonts w:ascii="Tahoma" w:eastAsia="Arial Unicode MS" w:hAnsi="Tahoma" w:cs="Tahoma"/>
          <w:spacing w:val="4"/>
          <w:sz w:val="22"/>
          <w:szCs w:val="22"/>
          <w:shd w:val="clear" w:color="auto" w:fill="FFFFFF"/>
        </w:rPr>
        <w:t> </w:t>
      </w:r>
      <w:r w:rsidR="00052D37" w:rsidRPr="00BC0405">
        <w:rPr>
          <w:rFonts w:ascii="Tahoma" w:hAnsi="Tahoma" w:cs="Tahoma"/>
          <w:sz w:val="22"/>
          <w:szCs w:val="22"/>
        </w:rPr>
        <w:t>negocios</w:t>
      </w:r>
      <w:r w:rsidR="00052D37" w:rsidRPr="00BC0405">
        <w:rPr>
          <w:rFonts w:ascii="Tahoma" w:eastAsia="Arial Unicode MS" w:hAnsi="Tahoma" w:cs="Tahoma"/>
          <w:spacing w:val="4"/>
          <w:sz w:val="22"/>
          <w:szCs w:val="22"/>
          <w:shd w:val="clear" w:color="auto" w:fill="FFFFFF"/>
        </w:rPr>
        <w:t> de justicia”.</w:t>
      </w:r>
      <w:r w:rsidR="00796C0E" w:rsidRPr="00BC0405">
        <w:rPr>
          <w:rFonts w:ascii="Tahoma" w:eastAsia="Arial Unicode MS" w:hAnsi="Tahoma" w:cs="Tahoma"/>
          <w:spacing w:val="4"/>
          <w:sz w:val="22"/>
          <w:szCs w:val="22"/>
          <w:shd w:val="clear" w:color="auto" w:fill="FFFFFF"/>
        </w:rPr>
        <w:t xml:space="preserve"> </w:t>
      </w:r>
      <w:r w:rsidR="00796C0E" w:rsidRPr="00BC0405">
        <w:rPr>
          <w:rFonts w:ascii="Tahoma" w:eastAsia="Arial Unicode MS" w:hAnsi="Tahoma" w:cs="Tahoma"/>
          <w:spacing w:val="4"/>
          <w:sz w:val="22"/>
          <w:szCs w:val="22"/>
        </w:rPr>
        <w:t>(</w:t>
      </w:r>
      <w:r w:rsidR="00796C0E" w:rsidRPr="00BC0405">
        <w:rPr>
          <w:rFonts w:ascii="Tahoma" w:hAnsi="Tahoma" w:cs="Tahoma"/>
          <w:bCs/>
          <w:sz w:val="22"/>
          <w:szCs w:val="22"/>
        </w:rPr>
        <w:t>Página Web de La Real academia Española. (2021). Diccionario de la Lengua Española).</w:t>
      </w:r>
    </w:p>
    <w:p w14:paraId="6E2B8AD3" w14:textId="501E47F2" w:rsidR="00052D37" w:rsidRPr="00BC0405" w:rsidRDefault="00052D37" w:rsidP="00052D37">
      <w:pPr>
        <w:pStyle w:val="Prrafodelista"/>
        <w:rPr>
          <w:rFonts w:ascii="Tahoma" w:eastAsia="Arial Unicode MS" w:hAnsi="Tahoma" w:cs="Tahoma"/>
          <w:spacing w:val="4"/>
          <w:sz w:val="22"/>
          <w:szCs w:val="22"/>
          <w:shd w:val="clear" w:color="auto" w:fill="FFFFFF"/>
        </w:rPr>
      </w:pPr>
    </w:p>
    <w:p w14:paraId="151846EC" w14:textId="229AB693" w:rsidR="001B002C" w:rsidRPr="00A35A19" w:rsidRDefault="00DA58DA" w:rsidP="00796C0E">
      <w:pPr>
        <w:pStyle w:val="Prrafodelista"/>
        <w:rPr>
          <w:rFonts w:ascii="Tahoma" w:hAnsi="Tahoma" w:cs="Tahoma"/>
          <w:b/>
          <w:sz w:val="22"/>
          <w:szCs w:val="22"/>
        </w:rPr>
      </w:pPr>
      <w:r w:rsidRPr="00BC0405">
        <w:rPr>
          <w:rFonts w:ascii="Tahoma" w:eastAsia="Arial Unicode MS" w:hAnsi="Tahoma" w:cs="Tahoma"/>
          <w:b/>
          <w:spacing w:val="4"/>
          <w:sz w:val="22"/>
          <w:szCs w:val="22"/>
          <w:shd w:val="clear" w:color="auto" w:fill="FFFFFF"/>
        </w:rPr>
        <w:t>Proceso extrajudicial</w:t>
      </w:r>
      <w:r w:rsidRPr="00BC0405">
        <w:rPr>
          <w:rFonts w:ascii="Tahoma" w:eastAsia="Arial Unicode MS" w:hAnsi="Tahoma" w:cs="Tahoma"/>
          <w:spacing w:val="4"/>
          <w:sz w:val="22"/>
          <w:szCs w:val="22"/>
          <w:shd w:val="clear" w:color="auto" w:fill="FFFFFF"/>
        </w:rPr>
        <w:t xml:space="preserve">: </w:t>
      </w:r>
      <w:r w:rsidR="00F2728B" w:rsidRPr="00BC0405">
        <w:rPr>
          <w:rFonts w:ascii="Tahoma" w:eastAsia="Arial Unicode MS" w:hAnsi="Tahoma" w:cs="Tahoma"/>
          <w:spacing w:val="4"/>
          <w:sz w:val="22"/>
          <w:szCs w:val="22"/>
          <w:shd w:val="clear" w:color="auto" w:fill="FFFFFF"/>
        </w:rPr>
        <w:t xml:space="preserve">Es una etapa por medio de la cual se puede resolver de manera consensual una situación judicial. </w:t>
      </w:r>
      <w:r w:rsidRPr="00BC0405">
        <w:rPr>
          <w:rFonts w:ascii="Tahoma" w:eastAsia="Arial Unicode MS" w:hAnsi="Tahoma" w:cs="Tahoma"/>
          <w:spacing w:val="4"/>
          <w:sz w:val="22"/>
          <w:szCs w:val="22"/>
          <w:shd w:val="clear" w:color="auto" w:fill="FFFFFF"/>
        </w:rPr>
        <w:t>“Medio de solución de conflictos de intereses entre dos o más personas por fuera de los juzgados. Es cualquier procedimiento que involucra a los interesados y no autoridades judiciales…”</w:t>
      </w:r>
      <w:r w:rsidR="00796C0E" w:rsidRPr="00BC0405">
        <w:rPr>
          <w:rFonts w:ascii="Tahoma" w:eastAsia="Arial Unicode MS" w:hAnsi="Tahoma" w:cs="Tahoma"/>
          <w:spacing w:val="4"/>
          <w:sz w:val="22"/>
          <w:szCs w:val="22"/>
          <w:shd w:val="clear" w:color="auto" w:fill="FFFFFF"/>
        </w:rPr>
        <w:t xml:space="preserve"> </w:t>
      </w:r>
      <w:r w:rsidR="004927E1" w:rsidRPr="00BC0405">
        <w:rPr>
          <w:rFonts w:ascii="Tahoma" w:eastAsia="Arial Unicode MS" w:hAnsi="Tahoma" w:cs="Tahoma"/>
          <w:spacing w:val="4"/>
          <w:sz w:val="22"/>
          <w:szCs w:val="22"/>
          <w:shd w:val="clear" w:color="auto" w:fill="FFFFFF"/>
        </w:rPr>
        <w:t>(D</w:t>
      </w:r>
      <w:r w:rsidR="001B002C" w:rsidRPr="00BC0405">
        <w:rPr>
          <w:rFonts w:ascii="Tahoma" w:hAnsi="Tahoma" w:cs="Tahoma"/>
          <w:sz w:val="22"/>
          <w:szCs w:val="22"/>
        </w:rPr>
        <w:t>efiniciones-de.com. (2016). ¿Qué se entiende por proceso extrajudicial?</w:t>
      </w:r>
      <w:r w:rsidR="004927E1" w:rsidRPr="00BC0405">
        <w:rPr>
          <w:rFonts w:ascii="Tahoma" w:hAnsi="Tahoma" w:cs="Tahoma"/>
          <w:sz w:val="22"/>
          <w:szCs w:val="22"/>
        </w:rPr>
        <w:t>)</w:t>
      </w:r>
      <w:r w:rsidR="00253427" w:rsidRPr="00BC0405">
        <w:rPr>
          <w:rFonts w:ascii="Tahoma" w:hAnsi="Tahoma" w:cs="Tahoma"/>
          <w:b/>
          <w:sz w:val="22"/>
          <w:szCs w:val="22"/>
        </w:rPr>
        <w:t>.</w:t>
      </w:r>
    </w:p>
    <w:p w14:paraId="0E063A20" w14:textId="77777777" w:rsidR="00DA58DA" w:rsidRPr="001B002C" w:rsidRDefault="00DA58DA" w:rsidP="00A35A19">
      <w:pPr>
        <w:pStyle w:val="Prrafodelista"/>
        <w:rPr>
          <w:rFonts w:ascii="Tahoma" w:hAnsi="Tahoma" w:cs="Tahoma"/>
          <w:b/>
          <w:bCs/>
          <w:sz w:val="22"/>
          <w:szCs w:val="22"/>
        </w:rPr>
      </w:pPr>
    </w:p>
    <w:p w14:paraId="152BE9EF" w14:textId="420F38F9" w:rsidR="00E33E28" w:rsidRDefault="000E20AB" w:rsidP="008A480C">
      <w:pPr>
        <w:pStyle w:val="Prrafodelista"/>
        <w:numPr>
          <w:ilvl w:val="0"/>
          <w:numId w:val="2"/>
        </w:numPr>
        <w:rPr>
          <w:rFonts w:ascii="Tahoma" w:hAnsi="Tahoma" w:cs="Tahoma"/>
          <w:sz w:val="22"/>
          <w:szCs w:val="22"/>
        </w:rPr>
      </w:pPr>
      <w:r>
        <w:rPr>
          <w:rFonts w:ascii="Tahoma" w:hAnsi="Tahoma" w:cs="Tahoma"/>
          <w:b/>
          <w:bCs/>
          <w:sz w:val="22"/>
          <w:szCs w:val="22"/>
        </w:rPr>
        <w:t xml:space="preserve">CONDICIONES GENERALES Y/O REQUISITOS </w:t>
      </w:r>
      <w:r w:rsidR="00E33E28" w:rsidRPr="008A480C">
        <w:rPr>
          <w:rFonts w:ascii="Tahoma" w:hAnsi="Tahoma" w:cs="Tahoma"/>
          <w:sz w:val="22"/>
          <w:szCs w:val="22"/>
        </w:rPr>
        <w:t>(Enliste los documentos que se producen en desarrollo del procedimiento).</w:t>
      </w:r>
      <w:r w:rsidR="00FB7967" w:rsidRPr="008A480C">
        <w:rPr>
          <w:rFonts w:ascii="Tahoma" w:hAnsi="Tahoma" w:cs="Tahoma"/>
          <w:sz w:val="22"/>
          <w:szCs w:val="22"/>
        </w:rPr>
        <w:t xml:space="preserve">  </w:t>
      </w:r>
    </w:p>
    <w:p w14:paraId="37C988F5" w14:textId="728DBEBA" w:rsidR="00255A30" w:rsidRPr="008A480C" w:rsidRDefault="00255A30" w:rsidP="00255A30">
      <w:pPr>
        <w:pStyle w:val="Prrafodelista"/>
        <w:numPr>
          <w:ilvl w:val="1"/>
          <w:numId w:val="2"/>
        </w:numPr>
        <w:rPr>
          <w:rFonts w:ascii="Tahoma" w:hAnsi="Tahoma" w:cs="Tahoma"/>
          <w:sz w:val="22"/>
          <w:szCs w:val="22"/>
        </w:rPr>
      </w:pPr>
      <w:r>
        <w:rPr>
          <w:rFonts w:ascii="Tahoma" w:hAnsi="Tahoma" w:cs="Tahoma"/>
          <w:b/>
          <w:bCs/>
          <w:sz w:val="22"/>
          <w:szCs w:val="22"/>
        </w:rPr>
        <w:t xml:space="preserve">- LEGALES: </w:t>
      </w:r>
    </w:p>
    <w:p w14:paraId="7E66813B" w14:textId="77777777" w:rsidR="003905AC" w:rsidRPr="00E218D5" w:rsidRDefault="003905AC" w:rsidP="00A35A19">
      <w:pPr>
        <w:pStyle w:val="Prrafodelista"/>
        <w:ind w:left="1080"/>
        <w:rPr>
          <w:rFonts w:ascii="Tahoma" w:hAnsi="Tahoma" w:cs="Tahoma"/>
          <w:bCs/>
          <w:sz w:val="22"/>
          <w:szCs w:val="22"/>
        </w:rPr>
      </w:pPr>
    </w:p>
    <w:p w14:paraId="2138EE6E" w14:textId="5039F5D9" w:rsidR="00C11535" w:rsidRPr="00BC0405" w:rsidRDefault="007D18DE" w:rsidP="00C85499">
      <w:pPr>
        <w:rPr>
          <w:rFonts w:ascii="Tahoma" w:hAnsi="Tahoma" w:cs="Tahoma"/>
          <w:b/>
          <w:bCs/>
          <w:sz w:val="22"/>
          <w:szCs w:val="22"/>
        </w:rPr>
      </w:pPr>
      <w:r w:rsidRPr="00BC0405">
        <w:rPr>
          <w:rFonts w:ascii="Tahoma" w:hAnsi="Tahoma" w:cs="Tahoma"/>
          <w:b/>
          <w:bCs/>
          <w:sz w:val="22"/>
          <w:szCs w:val="22"/>
        </w:rPr>
        <w:t>5.1</w:t>
      </w:r>
      <w:r w:rsidR="00982A2D" w:rsidRPr="00BC0405">
        <w:rPr>
          <w:rFonts w:ascii="Tahoma" w:hAnsi="Tahoma" w:cs="Tahoma"/>
          <w:b/>
          <w:bCs/>
          <w:sz w:val="22"/>
          <w:szCs w:val="22"/>
        </w:rPr>
        <w:t>.1</w:t>
      </w:r>
      <w:r w:rsidRPr="00BC0405">
        <w:rPr>
          <w:rFonts w:ascii="Tahoma" w:hAnsi="Tahoma" w:cs="Tahoma"/>
          <w:b/>
          <w:bCs/>
          <w:sz w:val="22"/>
          <w:szCs w:val="22"/>
        </w:rPr>
        <w:t xml:space="preserve"> </w:t>
      </w:r>
      <w:r w:rsidR="00DD3590" w:rsidRPr="00BC0405">
        <w:rPr>
          <w:rFonts w:ascii="Tahoma" w:hAnsi="Tahoma" w:cs="Tahoma"/>
          <w:b/>
          <w:bCs/>
          <w:sz w:val="22"/>
          <w:szCs w:val="22"/>
        </w:rPr>
        <w:t>Concepto:</w:t>
      </w:r>
      <w:r w:rsidR="00113C59" w:rsidRPr="00BC0405">
        <w:rPr>
          <w:rFonts w:ascii="Tahoma" w:hAnsi="Tahoma" w:cs="Tahoma"/>
          <w:b/>
          <w:bCs/>
          <w:sz w:val="22"/>
          <w:szCs w:val="22"/>
        </w:rPr>
        <w:t xml:space="preserve"> </w:t>
      </w:r>
      <w:r w:rsidR="00DD3590" w:rsidRPr="00BC0405">
        <w:rPr>
          <w:rFonts w:ascii="Tahoma" w:hAnsi="Tahoma" w:cs="Tahoma"/>
          <w:b/>
          <w:bCs/>
          <w:sz w:val="22"/>
          <w:szCs w:val="22"/>
        </w:rPr>
        <w:t xml:space="preserve"> </w:t>
      </w:r>
    </w:p>
    <w:p w14:paraId="240D6933" w14:textId="77777777" w:rsidR="00E14C48" w:rsidRPr="00BC0405" w:rsidRDefault="00E14C48" w:rsidP="00C85499">
      <w:pPr>
        <w:rPr>
          <w:rFonts w:ascii="Tahoma" w:hAnsi="Tahoma" w:cs="Tahoma"/>
          <w:b/>
          <w:bCs/>
          <w:sz w:val="22"/>
          <w:szCs w:val="22"/>
        </w:rPr>
      </w:pPr>
    </w:p>
    <w:p w14:paraId="0BDD9C9E" w14:textId="0B342313" w:rsidR="00C11535" w:rsidRPr="00BC0405" w:rsidRDefault="00C11535" w:rsidP="00C85499">
      <w:pPr>
        <w:rPr>
          <w:rFonts w:ascii="Tahoma" w:hAnsi="Tahoma" w:cs="Tahoma"/>
          <w:b/>
          <w:bCs/>
          <w:sz w:val="22"/>
          <w:szCs w:val="22"/>
        </w:rPr>
      </w:pPr>
      <w:r w:rsidRPr="00BC0405">
        <w:rPr>
          <w:rFonts w:ascii="Tahoma" w:hAnsi="Tahoma" w:cs="Tahoma"/>
          <w:bCs/>
          <w:sz w:val="22"/>
          <w:szCs w:val="22"/>
        </w:rPr>
        <w:t>R</w:t>
      </w:r>
      <w:r w:rsidR="00852AA6" w:rsidRPr="00BC0405">
        <w:rPr>
          <w:rFonts w:ascii="Tahoma" w:hAnsi="Tahoma" w:cs="Tahoma"/>
          <w:bCs/>
          <w:sz w:val="22"/>
          <w:szCs w:val="22"/>
        </w:rPr>
        <w:t>adicados</w:t>
      </w:r>
      <w:r w:rsidRPr="00BC0405">
        <w:rPr>
          <w:rFonts w:ascii="Tahoma" w:hAnsi="Tahoma" w:cs="Tahoma"/>
          <w:bCs/>
          <w:sz w:val="22"/>
          <w:szCs w:val="22"/>
        </w:rPr>
        <w:t xml:space="preserve"> ingreso a GJ  al RGJ-08 “Otras actuaciones administrativas”</w:t>
      </w:r>
    </w:p>
    <w:p w14:paraId="6F74D624" w14:textId="77777777" w:rsidR="00C11535" w:rsidRPr="00BC0405" w:rsidRDefault="00C11535" w:rsidP="00C85499">
      <w:pPr>
        <w:rPr>
          <w:rFonts w:ascii="Tahoma" w:hAnsi="Tahoma" w:cs="Tahoma"/>
          <w:b/>
          <w:bCs/>
          <w:sz w:val="22"/>
          <w:szCs w:val="22"/>
        </w:rPr>
      </w:pPr>
      <w:r w:rsidRPr="00BC0405">
        <w:rPr>
          <w:rFonts w:ascii="Tahoma" w:hAnsi="Tahoma" w:cs="Tahoma"/>
          <w:bCs/>
          <w:sz w:val="22"/>
          <w:szCs w:val="22"/>
        </w:rPr>
        <w:lastRenderedPageBreak/>
        <w:t>Concepto</w:t>
      </w:r>
    </w:p>
    <w:p w14:paraId="3895A093" w14:textId="32EFB368" w:rsidR="00C11535" w:rsidRPr="00BC0405" w:rsidRDefault="00C11535" w:rsidP="00C85499">
      <w:pPr>
        <w:rPr>
          <w:rFonts w:ascii="Tahoma" w:hAnsi="Tahoma" w:cs="Tahoma"/>
          <w:b/>
          <w:bCs/>
          <w:sz w:val="22"/>
          <w:szCs w:val="22"/>
        </w:rPr>
      </w:pPr>
      <w:r w:rsidRPr="00BC0405">
        <w:rPr>
          <w:rFonts w:ascii="Tahoma" w:hAnsi="Tahoma" w:cs="Tahoma"/>
          <w:bCs/>
          <w:sz w:val="22"/>
          <w:szCs w:val="22"/>
        </w:rPr>
        <w:t xml:space="preserve">Oficio remisorio y/o </w:t>
      </w:r>
      <w:r w:rsidR="00852AA6" w:rsidRPr="00BC0405">
        <w:rPr>
          <w:rFonts w:ascii="Tahoma" w:hAnsi="Tahoma" w:cs="Tahoma"/>
          <w:bCs/>
          <w:sz w:val="22"/>
          <w:szCs w:val="22"/>
        </w:rPr>
        <w:t>memorandos de respuesta</w:t>
      </w:r>
      <w:r w:rsidRPr="00BC0405">
        <w:rPr>
          <w:rFonts w:ascii="Tahoma" w:hAnsi="Tahoma" w:cs="Tahoma"/>
          <w:bCs/>
          <w:sz w:val="22"/>
          <w:szCs w:val="22"/>
        </w:rPr>
        <w:t xml:space="preserve"> elaborados a través de la plataforma AIDD.</w:t>
      </w:r>
    </w:p>
    <w:p w14:paraId="65B49C5F" w14:textId="77777777" w:rsidR="00C11535" w:rsidRPr="00BC0405" w:rsidRDefault="00C11535" w:rsidP="00C11535">
      <w:pPr>
        <w:pStyle w:val="Prrafodelista"/>
        <w:ind w:left="1855"/>
        <w:rPr>
          <w:rFonts w:ascii="Tahoma" w:hAnsi="Tahoma" w:cs="Tahoma"/>
          <w:bCs/>
          <w:sz w:val="22"/>
          <w:szCs w:val="22"/>
        </w:rPr>
      </w:pPr>
    </w:p>
    <w:p w14:paraId="6137D1B6" w14:textId="77777777" w:rsidR="00027E7B" w:rsidRPr="00BC0405" w:rsidRDefault="00027E7B" w:rsidP="00C11535">
      <w:pPr>
        <w:pStyle w:val="Prrafodelista"/>
        <w:ind w:left="1855"/>
        <w:rPr>
          <w:rFonts w:ascii="Tahoma" w:hAnsi="Tahoma" w:cs="Tahoma"/>
          <w:bCs/>
          <w:sz w:val="22"/>
          <w:szCs w:val="22"/>
        </w:rPr>
      </w:pPr>
    </w:p>
    <w:p w14:paraId="495B1758" w14:textId="7861850B" w:rsidR="00C85499" w:rsidRPr="00BC0405" w:rsidRDefault="007D18DE" w:rsidP="00C85499">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2 </w:t>
      </w:r>
      <w:r w:rsidR="00DD3590" w:rsidRPr="00BC0405">
        <w:rPr>
          <w:rFonts w:ascii="Tahoma" w:hAnsi="Tahoma" w:cs="Tahoma"/>
          <w:b/>
          <w:bCs/>
          <w:sz w:val="22"/>
          <w:szCs w:val="22"/>
        </w:rPr>
        <w:t xml:space="preserve">Oficios: </w:t>
      </w:r>
    </w:p>
    <w:p w14:paraId="5088C11D" w14:textId="77777777" w:rsidR="00C85499" w:rsidRPr="00BC0405" w:rsidRDefault="00C85499" w:rsidP="00C85499">
      <w:pPr>
        <w:rPr>
          <w:rFonts w:ascii="Tahoma" w:hAnsi="Tahoma" w:cs="Tahoma"/>
          <w:b/>
          <w:bCs/>
          <w:sz w:val="22"/>
          <w:szCs w:val="22"/>
        </w:rPr>
      </w:pPr>
    </w:p>
    <w:p w14:paraId="4010313A" w14:textId="77777777" w:rsidR="00C85499" w:rsidRPr="00BC0405" w:rsidRDefault="00C85499" w:rsidP="00C85499">
      <w:pPr>
        <w:rPr>
          <w:rFonts w:ascii="Tahoma" w:hAnsi="Tahoma" w:cs="Tahoma"/>
          <w:b/>
          <w:bCs/>
          <w:sz w:val="22"/>
          <w:szCs w:val="22"/>
        </w:rPr>
      </w:pPr>
      <w:r w:rsidRPr="00BC0405">
        <w:rPr>
          <w:rFonts w:ascii="Tahoma" w:hAnsi="Tahoma" w:cs="Tahoma"/>
          <w:bCs/>
          <w:sz w:val="22"/>
          <w:szCs w:val="22"/>
        </w:rPr>
        <w:t>Radicados ingreso a GJ  al RGJ-08 “Otras actuaciones administrativas”</w:t>
      </w:r>
    </w:p>
    <w:p w14:paraId="5DA01722" w14:textId="77777777" w:rsidR="003D5870" w:rsidRPr="00BC0405" w:rsidRDefault="00DD3590" w:rsidP="00C85499">
      <w:pPr>
        <w:rPr>
          <w:rFonts w:ascii="Tahoma" w:hAnsi="Tahoma" w:cs="Tahoma"/>
          <w:bCs/>
          <w:sz w:val="22"/>
          <w:szCs w:val="22"/>
        </w:rPr>
      </w:pPr>
      <w:r w:rsidRPr="00BC0405">
        <w:rPr>
          <w:rFonts w:ascii="Tahoma" w:hAnsi="Tahoma" w:cs="Tahoma"/>
          <w:bCs/>
          <w:sz w:val="22"/>
          <w:szCs w:val="22"/>
        </w:rPr>
        <w:t xml:space="preserve">Memorandos internos de solicitud de información (Si fuere el caso) </w:t>
      </w:r>
    </w:p>
    <w:p w14:paraId="29100ADC" w14:textId="77777777" w:rsidR="003D5870" w:rsidRPr="00BC0405" w:rsidRDefault="003D5870" w:rsidP="003D5870">
      <w:pPr>
        <w:rPr>
          <w:rFonts w:ascii="Tahoma" w:hAnsi="Tahoma" w:cs="Tahoma"/>
          <w:b/>
          <w:bCs/>
          <w:sz w:val="22"/>
          <w:szCs w:val="22"/>
        </w:rPr>
      </w:pPr>
      <w:r w:rsidRPr="00BC0405">
        <w:rPr>
          <w:rFonts w:ascii="Tahoma" w:hAnsi="Tahoma" w:cs="Tahoma"/>
          <w:bCs/>
          <w:sz w:val="22"/>
          <w:szCs w:val="22"/>
        </w:rPr>
        <w:t>Oficio de respuesta a través de la plataforma AIDD.</w:t>
      </w:r>
    </w:p>
    <w:p w14:paraId="6B33A5F5" w14:textId="48420D96" w:rsidR="00E33E28" w:rsidRPr="00BC0405" w:rsidRDefault="00E33E28" w:rsidP="00C85499">
      <w:pPr>
        <w:rPr>
          <w:rFonts w:ascii="Tahoma" w:hAnsi="Tahoma" w:cs="Tahoma"/>
          <w:b/>
          <w:bCs/>
          <w:sz w:val="22"/>
          <w:szCs w:val="22"/>
        </w:rPr>
      </w:pPr>
    </w:p>
    <w:p w14:paraId="66191C7F" w14:textId="5A99739A" w:rsidR="003D5870" w:rsidRPr="00BC0405" w:rsidRDefault="007D18DE" w:rsidP="003D5870">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3 </w:t>
      </w:r>
      <w:r w:rsidR="00DD3590" w:rsidRPr="00BC0405">
        <w:rPr>
          <w:rFonts w:ascii="Tahoma" w:hAnsi="Tahoma" w:cs="Tahoma"/>
          <w:b/>
          <w:bCs/>
          <w:sz w:val="22"/>
          <w:szCs w:val="22"/>
        </w:rPr>
        <w:t xml:space="preserve">Contestación de demanda: </w:t>
      </w:r>
    </w:p>
    <w:p w14:paraId="48BDFF6C" w14:textId="77777777" w:rsidR="003D5870" w:rsidRPr="00BC0405" w:rsidRDefault="003D5870" w:rsidP="003D5870">
      <w:pPr>
        <w:rPr>
          <w:rFonts w:ascii="Tahoma" w:hAnsi="Tahoma" w:cs="Tahoma"/>
          <w:b/>
          <w:bCs/>
          <w:sz w:val="22"/>
          <w:szCs w:val="22"/>
        </w:rPr>
      </w:pPr>
    </w:p>
    <w:p w14:paraId="68F49477" w14:textId="2254B21B" w:rsidR="003D5870" w:rsidRPr="00BC0405" w:rsidRDefault="003D5870" w:rsidP="003D5870">
      <w:pPr>
        <w:rPr>
          <w:rFonts w:ascii="Tahoma" w:hAnsi="Tahoma" w:cs="Tahoma"/>
          <w:b/>
          <w:bCs/>
          <w:sz w:val="22"/>
          <w:szCs w:val="22"/>
        </w:rPr>
      </w:pPr>
      <w:r w:rsidRPr="00BC0405">
        <w:rPr>
          <w:rFonts w:ascii="Tahoma" w:hAnsi="Tahoma" w:cs="Tahoma"/>
          <w:bCs/>
          <w:sz w:val="22"/>
          <w:szCs w:val="22"/>
        </w:rPr>
        <w:t>Radicados ingreso a GJ  al RGJ-02 – “Controversias judiciales”</w:t>
      </w:r>
    </w:p>
    <w:p w14:paraId="26418682" w14:textId="77777777" w:rsidR="003D5870" w:rsidRPr="00BC0405" w:rsidRDefault="00DD3590" w:rsidP="003D5870">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4AB79775" w14:textId="6B8630F4" w:rsidR="00E33E28" w:rsidRPr="00BC0405" w:rsidRDefault="003D5870" w:rsidP="003D5870">
      <w:pPr>
        <w:rPr>
          <w:rFonts w:ascii="Tahoma" w:hAnsi="Tahoma" w:cs="Tahoma"/>
          <w:bCs/>
          <w:sz w:val="22"/>
          <w:szCs w:val="22"/>
        </w:rPr>
      </w:pPr>
      <w:r w:rsidRPr="00BC0405">
        <w:rPr>
          <w:rFonts w:ascii="Tahoma" w:hAnsi="Tahoma" w:cs="Tahoma"/>
          <w:bCs/>
          <w:sz w:val="22"/>
          <w:szCs w:val="22"/>
        </w:rPr>
        <w:t>E</w:t>
      </w:r>
      <w:r w:rsidR="00DD3590" w:rsidRPr="00BC0405">
        <w:rPr>
          <w:rFonts w:ascii="Tahoma" w:hAnsi="Tahoma" w:cs="Tahoma"/>
          <w:bCs/>
          <w:sz w:val="22"/>
          <w:szCs w:val="22"/>
        </w:rPr>
        <w:t>scrito y oficio de respuesta de la demanda</w:t>
      </w:r>
      <w:r w:rsidRPr="00BC0405">
        <w:rPr>
          <w:rFonts w:ascii="Tahoma" w:hAnsi="Tahoma" w:cs="Tahoma"/>
          <w:bCs/>
          <w:sz w:val="22"/>
          <w:szCs w:val="22"/>
        </w:rPr>
        <w:t xml:space="preserve">, a través de correo electrónico. </w:t>
      </w:r>
    </w:p>
    <w:p w14:paraId="1154567A" w14:textId="77777777" w:rsidR="003D5870" w:rsidRPr="00BC0405" w:rsidRDefault="003D5870" w:rsidP="003D5870">
      <w:pPr>
        <w:rPr>
          <w:rFonts w:ascii="Tahoma" w:hAnsi="Tahoma" w:cs="Tahoma"/>
          <w:bCs/>
          <w:sz w:val="22"/>
          <w:szCs w:val="22"/>
        </w:rPr>
      </w:pPr>
    </w:p>
    <w:p w14:paraId="5C7FA5D8" w14:textId="4BF4B8C1" w:rsidR="00067C03" w:rsidRPr="00BC0405" w:rsidRDefault="007D18DE" w:rsidP="00067C03">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4 </w:t>
      </w:r>
      <w:r w:rsidR="00154033" w:rsidRPr="00BC0405">
        <w:rPr>
          <w:rFonts w:ascii="Tahoma" w:hAnsi="Tahoma" w:cs="Tahoma"/>
          <w:b/>
          <w:bCs/>
          <w:sz w:val="22"/>
          <w:szCs w:val="22"/>
        </w:rPr>
        <w:t>T</w:t>
      </w:r>
      <w:r w:rsidR="00DD3590" w:rsidRPr="00BC0405">
        <w:rPr>
          <w:rFonts w:ascii="Tahoma" w:hAnsi="Tahoma" w:cs="Tahoma"/>
          <w:b/>
          <w:bCs/>
          <w:sz w:val="22"/>
          <w:szCs w:val="22"/>
        </w:rPr>
        <w:t xml:space="preserve">utelas: </w:t>
      </w:r>
    </w:p>
    <w:p w14:paraId="2B1E7382" w14:textId="77777777" w:rsidR="00067C03" w:rsidRPr="00BC0405" w:rsidRDefault="00067C03" w:rsidP="00067C03">
      <w:pPr>
        <w:rPr>
          <w:rFonts w:ascii="Tahoma" w:hAnsi="Tahoma" w:cs="Tahoma"/>
          <w:b/>
          <w:bCs/>
          <w:sz w:val="22"/>
          <w:szCs w:val="22"/>
        </w:rPr>
      </w:pPr>
    </w:p>
    <w:p w14:paraId="68A25FDA" w14:textId="27764039" w:rsidR="00067C03" w:rsidRPr="00BC0405" w:rsidRDefault="00067C03" w:rsidP="00067C03">
      <w:pPr>
        <w:rPr>
          <w:rFonts w:ascii="Tahoma" w:hAnsi="Tahoma" w:cs="Tahoma"/>
          <w:b/>
          <w:bCs/>
          <w:sz w:val="22"/>
          <w:szCs w:val="22"/>
        </w:rPr>
      </w:pPr>
      <w:r w:rsidRPr="00BC0405">
        <w:rPr>
          <w:rFonts w:ascii="Tahoma" w:hAnsi="Tahoma" w:cs="Tahoma"/>
          <w:bCs/>
          <w:sz w:val="22"/>
          <w:szCs w:val="22"/>
        </w:rPr>
        <w:t>Radicados ingreso a GJ  al RGJ-06 – “Tutelas”</w:t>
      </w:r>
    </w:p>
    <w:p w14:paraId="7E8AA13F" w14:textId="77777777" w:rsidR="00067C03" w:rsidRPr="00BC0405" w:rsidRDefault="00DD3590" w:rsidP="00067C03">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2C9DAD84" w14:textId="45C4F3E6" w:rsidR="003905AC" w:rsidRPr="00BC0405" w:rsidRDefault="00067C03" w:rsidP="00067C03">
      <w:pPr>
        <w:rPr>
          <w:rFonts w:ascii="Tahoma" w:hAnsi="Tahoma" w:cs="Tahoma"/>
          <w:bCs/>
          <w:sz w:val="22"/>
          <w:szCs w:val="22"/>
        </w:rPr>
      </w:pPr>
      <w:r w:rsidRPr="00BC0405">
        <w:rPr>
          <w:rFonts w:ascii="Tahoma" w:hAnsi="Tahoma" w:cs="Tahoma"/>
          <w:bCs/>
          <w:sz w:val="22"/>
          <w:szCs w:val="22"/>
        </w:rPr>
        <w:t>E</w:t>
      </w:r>
      <w:r w:rsidR="00DD3590" w:rsidRPr="00BC0405">
        <w:rPr>
          <w:rFonts w:ascii="Tahoma" w:hAnsi="Tahoma" w:cs="Tahoma"/>
          <w:bCs/>
          <w:sz w:val="22"/>
          <w:szCs w:val="22"/>
        </w:rPr>
        <w:t>scrito y o</w:t>
      </w:r>
      <w:r w:rsidR="004F392E" w:rsidRPr="00BC0405">
        <w:rPr>
          <w:rFonts w:ascii="Tahoma" w:hAnsi="Tahoma" w:cs="Tahoma"/>
          <w:bCs/>
          <w:sz w:val="22"/>
          <w:szCs w:val="22"/>
        </w:rPr>
        <w:t xml:space="preserve">ficio de respuesta de la tutela, a través de correo electrónico. </w:t>
      </w:r>
    </w:p>
    <w:p w14:paraId="4CBA3B23" w14:textId="481821EA" w:rsidR="00067C03" w:rsidRPr="00BC0405" w:rsidRDefault="00067C03" w:rsidP="00067C03">
      <w:pPr>
        <w:rPr>
          <w:rFonts w:ascii="Tahoma" w:hAnsi="Tahoma" w:cs="Tahoma"/>
          <w:bCs/>
          <w:sz w:val="22"/>
          <w:szCs w:val="22"/>
        </w:rPr>
      </w:pPr>
    </w:p>
    <w:p w14:paraId="1F7B81DD" w14:textId="77777777" w:rsidR="00067C03" w:rsidRPr="00BC0405" w:rsidRDefault="00067C03" w:rsidP="00067C03">
      <w:pPr>
        <w:rPr>
          <w:rFonts w:ascii="Tahoma" w:hAnsi="Tahoma" w:cs="Tahoma"/>
          <w:b/>
          <w:bCs/>
          <w:sz w:val="22"/>
          <w:szCs w:val="22"/>
        </w:rPr>
      </w:pPr>
    </w:p>
    <w:p w14:paraId="13CA3C85" w14:textId="0660ADD7" w:rsidR="0028125F" w:rsidRPr="00BC0405" w:rsidRDefault="007D18DE" w:rsidP="0028125F">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5 </w:t>
      </w:r>
      <w:r w:rsidR="00852AA6" w:rsidRPr="00BC0405">
        <w:rPr>
          <w:rFonts w:ascii="Tahoma" w:hAnsi="Tahoma" w:cs="Tahoma"/>
          <w:b/>
          <w:bCs/>
          <w:sz w:val="22"/>
          <w:szCs w:val="22"/>
        </w:rPr>
        <w:t>S</w:t>
      </w:r>
      <w:r w:rsidR="00DD3590" w:rsidRPr="00BC0405">
        <w:rPr>
          <w:rFonts w:ascii="Tahoma" w:hAnsi="Tahoma" w:cs="Tahoma"/>
          <w:b/>
          <w:bCs/>
          <w:sz w:val="22"/>
          <w:szCs w:val="22"/>
        </w:rPr>
        <w:t xml:space="preserve">olicitudes de conciliaciones: </w:t>
      </w:r>
    </w:p>
    <w:p w14:paraId="067E8C25" w14:textId="77777777" w:rsidR="0028125F" w:rsidRPr="00BC0405" w:rsidRDefault="0028125F" w:rsidP="0028125F">
      <w:pPr>
        <w:rPr>
          <w:rFonts w:ascii="Tahoma" w:hAnsi="Tahoma" w:cs="Tahoma"/>
          <w:b/>
          <w:bCs/>
          <w:sz w:val="22"/>
          <w:szCs w:val="22"/>
        </w:rPr>
      </w:pPr>
      <w:r w:rsidRPr="00BC0405">
        <w:rPr>
          <w:rFonts w:ascii="Tahoma" w:hAnsi="Tahoma" w:cs="Tahoma"/>
          <w:bCs/>
          <w:sz w:val="22"/>
          <w:szCs w:val="22"/>
        </w:rPr>
        <w:t>Radicados ingreso a GJ  al RGJ-08 “Otras actuaciones administrativas”</w:t>
      </w:r>
    </w:p>
    <w:p w14:paraId="093A19E4" w14:textId="4CD25D8B" w:rsidR="003905AC" w:rsidRPr="00BC0405" w:rsidRDefault="00DD3590" w:rsidP="0028125F">
      <w:pPr>
        <w:rPr>
          <w:rFonts w:ascii="Tahoma" w:hAnsi="Tahoma" w:cs="Tahoma"/>
          <w:bCs/>
          <w:sz w:val="22"/>
          <w:szCs w:val="22"/>
        </w:rPr>
      </w:pPr>
      <w:r w:rsidRPr="00BC0405">
        <w:rPr>
          <w:rFonts w:ascii="Tahoma" w:hAnsi="Tahoma" w:cs="Tahoma"/>
          <w:bCs/>
          <w:sz w:val="22"/>
          <w:szCs w:val="22"/>
        </w:rPr>
        <w:t>F</w:t>
      </w:r>
      <w:r w:rsidR="0028125F" w:rsidRPr="00BC0405">
        <w:rPr>
          <w:rFonts w:ascii="Tahoma" w:hAnsi="Tahoma" w:cs="Tahoma"/>
          <w:bCs/>
          <w:sz w:val="22"/>
          <w:szCs w:val="22"/>
        </w:rPr>
        <w:t>icha técnica – Formato RGJ-01 “</w:t>
      </w:r>
      <w:r w:rsidR="006C169E" w:rsidRPr="00BC0405">
        <w:rPr>
          <w:rFonts w:ascii="Tahoma" w:hAnsi="Tahoma" w:cs="Tahoma"/>
          <w:bCs/>
          <w:sz w:val="22"/>
          <w:szCs w:val="22"/>
        </w:rPr>
        <w:t>Ficha técnica solicitud de conciliación”</w:t>
      </w:r>
    </w:p>
    <w:p w14:paraId="3D5B76F6" w14:textId="77777777" w:rsidR="006C169E" w:rsidRPr="00BC0405" w:rsidRDefault="006C169E" w:rsidP="0028125F">
      <w:pPr>
        <w:rPr>
          <w:rFonts w:ascii="Tahoma" w:hAnsi="Tahoma" w:cs="Tahoma"/>
          <w:b/>
          <w:bCs/>
          <w:sz w:val="22"/>
          <w:szCs w:val="22"/>
        </w:rPr>
      </w:pPr>
    </w:p>
    <w:p w14:paraId="68928A7B" w14:textId="45F9CFE5" w:rsidR="006C169E" w:rsidRPr="00BC0405" w:rsidRDefault="007D18DE" w:rsidP="006C169E">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6 </w:t>
      </w:r>
      <w:r w:rsidR="00852AA6" w:rsidRPr="00BC0405">
        <w:rPr>
          <w:rFonts w:ascii="Tahoma" w:hAnsi="Tahoma" w:cs="Tahoma"/>
          <w:b/>
          <w:bCs/>
          <w:sz w:val="22"/>
          <w:szCs w:val="22"/>
        </w:rPr>
        <w:t>Revocatorias directas</w:t>
      </w:r>
      <w:r w:rsidR="006C169E" w:rsidRPr="00BC0405">
        <w:rPr>
          <w:rFonts w:ascii="Tahoma" w:hAnsi="Tahoma" w:cs="Tahoma"/>
          <w:b/>
          <w:bCs/>
          <w:sz w:val="22"/>
          <w:szCs w:val="22"/>
        </w:rPr>
        <w:t>:</w:t>
      </w:r>
    </w:p>
    <w:p w14:paraId="612492EE" w14:textId="77777777" w:rsidR="006C169E" w:rsidRPr="00BC0405" w:rsidRDefault="006C169E" w:rsidP="006C169E">
      <w:pPr>
        <w:rPr>
          <w:rFonts w:ascii="Tahoma" w:hAnsi="Tahoma" w:cs="Tahoma"/>
          <w:b/>
          <w:bCs/>
          <w:sz w:val="22"/>
          <w:szCs w:val="22"/>
        </w:rPr>
      </w:pPr>
    </w:p>
    <w:p w14:paraId="7316C6AD" w14:textId="77777777" w:rsidR="006C169E" w:rsidRPr="00BC0405" w:rsidRDefault="006C169E" w:rsidP="006C169E">
      <w:pPr>
        <w:rPr>
          <w:rFonts w:ascii="Tahoma" w:hAnsi="Tahoma" w:cs="Tahoma"/>
          <w:b/>
          <w:bCs/>
          <w:sz w:val="22"/>
          <w:szCs w:val="22"/>
        </w:rPr>
      </w:pPr>
      <w:r w:rsidRPr="00BC0405">
        <w:rPr>
          <w:rFonts w:ascii="Tahoma" w:hAnsi="Tahoma" w:cs="Tahoma"/>
          <w:bCs/>
          <w:sz w:val="22"/>
          <w:szCs w:val="22"/>
        </w:rPr>
        <w:t>Radicados ingreso a GJ  al RGJ-08 “Otras actuaciones administrativas”</w:t>
      </w:r>
    </w:p>
    <w:p w14:paraId="7B2672A3" w14:textId="77777777" w:rsidR="006C169E" w:rsidRPr="00BC0405" w:rsidRDefault="006C169E" w:rsidP="006C169E">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1D013C88" w14:textId="6140EE79" w:rsidR="006C169E" w:rsidRPr="00BC0405" w:rsidRDefault="004F392E" w:rsidP="006C169E">
      <w:pPr>
        <w:rPr>
          <w:rFonts w:ascii="Tahoma" w:hAnsi="Tahoma" w:cs="Tahoma"/>
          <w:bCs/>
          <w:sz w:val="22"/>
          <w:szCs w:val="22"/>
        </w:rPr>
      </w:pPr>
      <w:r w:rsidRPr="00BC0405">
        <w:rPr>
          <w:rFonts w:ascii="Tahoma" w:hAnsi="Tahoma" w:cs="Tahoma"/>
          <w:bCs/>
          <w:sz w:val="22"/>
          <w:szCs w:val="22"/>
        </w:rPr>
        <w:t xml:space="preserve">Acto Administrativo </w:t>
      </w:r>
      <w:r w:rsidR="006C169E" w:rsidRPr="00BC0405">
        <w:rPr>
          <w:rFonts w:ascii="Tahoma" w:hAnsi="Tahoma" w:cs="Tahoma"/>
          <w:bCs/>
          <w:sz w:val="22"/>
          <w:szCs w:val="22"/>
        </w:rPr>
        <w:t>que resuelve la revocatoria directa</w:t>
      </w:r>
    </w:p>
    <w:p w14:paraId="728B1E86" w14:textId="5676B6ED" w:rsidR="006C169E" w:rsidRPr="00BC0405" w:rsidRDefault="006C169E" w:rsidP="006C169E">
      <w:pPr>
        <w:rPr>
          <w:rFonts w:ascii="Tahoma" w:hAnsi="Tahoma" w:cs="Tahoma"/>
          <w:b/>
          <w:bCs/>
          <w:sz w:val="22"/>
          <w:szCs w:val="22"/>
        </w:rPr>
      </w:pPr>
      <w:r w:rsidRPr="00BC0405">
        <w:rPr>
          <w:rFonts w:ascii="Tahoma" w:hAnsi="Tahoma" w:cs="Tahoma"/>
          <w:bCs/>
          <w:sz w:val="22"/>
          <w:szCs w:val="22"/>
        </w:rPr>
        <w:t>Memorando de solic</w:t>
      </w:r>
      <w:r w:rsidR="004F392E" w:rsidRPr="00BC0405">
        <w:rPr>
          <w:rFonts w:ascii="Tahoma" w:hAnsi="Tahoma" w:cs="Tahoma"/>
          <w:bCs/>
          <w:sz w:val="22"/>
          <w:szCs w:val="22"/>
        </w:rPr>
        <w:t xml:space="preserve">itud de notificación, a través de la plataforma AIDD y correo electrónico. </w:t>
      </w:r>
    </w:p>
    <w:p w14:paraId="5E1EDEC8" w14:textId="77777777" w:rsidR="006C169E" w:rsidRPr="00BC0405" w:rsidRDefault="006C169E" w:rsidP="006C169E">
      <w:pPr>
        <w:rPr>
          <w:rFonts w:ascii="Tahoma" w:hAnsi="Tahoma" w:cs="Tahoma"/>
          <w:b/>
          <w:bCs/>
          <w:sz w:val="22"/>
          <w:szCs w:val="22"/>
        </w:rPr>
      </w:pPr>
    </w:p>
    <w:p w14:paraId="2516F6A7" w14:textId="1BA96646" w:rsidR="006C169E" w:rsidRPr="00BC0405" w:rsidRDefault="007D18DE" w:rsidP="006C169E">
      <w:pPr>
        <w:rPr>
          <w:rFonts w:ascii="Tahoma" w:hAnsi="Tahoma" w:cs="Tahoma"/>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7 </w:t>
      </w:r>
      <w:r w:rsidR="006C169E" w:rsidRPr="00BC0405">
        <w:rPr>
          <w:rFonts w:ascii="Tahoma" w:hAnsi="Tahoma" w:cs="Tahoma"/>
          <w:b/>
          <w:bCs/>
          <w:sz w:val="22"/>
          <w:szCs w:val="22"/>
        </w:rPr>
        <w:t xml:space="preserve">Recursos de reposición:   </w:t>
      </w:r>
    </w:p>
    <w:p w14:paraId="25D82106" w14:textId="77777777" w:rsidR="006C169E" w:rsidRPr="00BC0405" w:rsidRDefault="006C169E" w:rsidP="006C169E">
      <w:pPr>
        <w:rPr>
          <w:rFonts w:ascii="Tahoma" w:hAnsi="Tahoma" w:cs="Tahoma"/>
          <w:bCs/>
          <w:sz w:val="22"/>
          <w:szCs w:val="22"/>
        </w:rPr>
      </w:pPr>
    </w:p>
    <w:p w14:paraId="1D32D528" w14:textId="77777777" w:rsidR="006C169E" w:rsidRPr="00BC0405" w:rsidRDefault="006C169E" w:rsidP="006C169E">
      <w:pPr>
        <w:rPr>
          <w:rFonts w:ascii="Tahoma" w:hAnsi="Tahoma" w:cs="Tahoma"/>
          <w:b/>
          <w:bCs/>
          <w:sz w:val="22"/>
          <w:szCs w:val="22"/>
        </w:rPr>
      </w:pPr>
      <w:r w:rsidRPr="00BC0405">
        <w:rPr>
          <w:rFonts w:ascii="Tahoma" w:hAnsi="Tahoma" w:cs="Tahoma"/>
          <w:bCs/>
          <w:sz w:val="22"/>
          <w:szCs w:val="22"/>
        </w:rPr>
        <w:t>Radicados ingreso a GJ  al RGJ-08 “Otras actuaciones administrativas”</w:t>
      </w:r>
    </w:p>
    <w:p w14:paraId="422830FA" w14:textId="77777777" w:rsidR="006C169E" w:rsidRPr="00BC0405" w:rsidRDefault="006C169E" w:rsidP="006C169E">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1F273E50" w14:textId="4B551E07" w:rsidR="006C169E" w:rsidRPr="00BC0405" w:rsidRDefault="004F392E" w:rsidP="006C169E">
      <w:pPr>
        <w:rPr>
          <w:rFonts w:ascii="Tahoma" w:hAnsi="Tahoma" w:cs="Tahoma"/>
          <w:bCs/>
          <w:sz w:val="22"/>
          <w:szCs w:val="22"/>
        </w:rPr>
      </w:pPr>
      <w:r w:rsidRPr="00BC0405">
        <w:rPr>
          <w:rFonts w:ascii="Tahoma" w:hAnsi="Tahoma" w:cs="Tahoma"/>
          <w:bCs/>
          <w:sz w:val="22"/>
          <w:szCs w:val="22"/>
        </w:rPr>
        <w:t>Acto Administrativo</w:t>
      </w:r>
      <w:r w:rsidR="006C169E" w:rsidRPr="00BC0405">
        <w:rPr>
          <w:rFonts w:ascii="Tahoma" w:hAnsi="Tahoma" w:cs="Tahoma"/>
          <w:bCs/>
          <w:sz w:val="22"/>
          <w:szCs w:val="22"/>
        </w:rPr>
        <w:t xml:space="preserve"> que resuelve el recurso de reposición</w:t>
      </w:r>
    </w:p>
    <w:p w14:paraId="1A3B6177" w14:textId="33283FBA" w:rsidR="006C169E" w:rsidRPr="00BC0405" w:rsidRDefault="006C169E" w:rsidP="006C169E">
      <w:pPr>
        <w:rPr>
          <w:rFonts w:ascii="Tahoma" w:hAnsi="Tahoma" w:cs="Tahoma"/>
          <w:b/>
          <w:bCs/>
          <w:sz w:val="22"/>
          <w:szCs w:val="22"/>
        </w:rPr>
      </w:pPr>
      <w:r w:rsidRPr="00BC0405">
        <w:rPr>
          <w:rFonts w:ascii="Tahoma" w:hAnsi="Tahoma" w:cs="Tahoma"/>
          <w:bCs/>
          <w:sz w:val="22"/>
          <w:szCs w:val="22"/>
        </w:rPr>
        <w:t>Memoran</w:t>
      </w:r>
      <w:r w:rsidR="004F392E" w:rsidRPr="00BC0405">
        <w:rPr>
          <w:rFonts w:ascii="Tahoma" w:hAnsi="Tahoma" w:cs="Tahoma"/>
          <w:bCs/>
          <w:sz w:val="22"/>
          <w:szCs w:val="22"/>
        </w:rPr>
        <w:t>do de solicitud de notificación, a través de la plataforma AIDD y correo electrónico.</w:t>
      </w:r>
    </w:p>
    <w:p w14:paraId="5325987D" w14:textId="77777777" w:rsidR="006C169E" w:rsidRPr="00BC0405" w:rsidRDefault="006C169E" w:rsidP="006C169E">
      <w:pPr>
        <w:rPr>
          <w:rFonts w:ascii="Tahoma" w:hAnsi="Tahoma" w:cs="Tahoma"/>
          <w:b/>
          <w:bCs/>
          <w:sz w:val="22"/>
          <w:szCs w:val="22"/>
        </w:rPr>
      </w:pPr>
    </w:p>
    <w:p w14:paraId="29B29E5F" w14:textId="4A74C921" w:rsidR="006C169E" w:rsidRPr="00BC0405" w:rsidRDefault="007D18DE" w:rsidP="006C169E">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1.8</w:t>
      </w:r>
      <w:r w:rsidRPr="00BC0405">
        <w:rPr>
          <w:rFonts w:ascii="Tahoma" w:hAnsi="Tahoma" w:cs="Tahoma"/>
          <w:b/>
          <w:bCs/>
          <w:sz w:val="22"/>
          <w:szCs w:val="22"/>
        </w:rPr>
        <w:t xml:space="preserve"> </w:t>
      </w:r>
      <w:r w:rsidR="006C169E" w:rsidRPr="00BC0405">
        <w:rPr>
          <w:rFonts w:ascii="Tahoma" w:hAnsi="Tahoma" w:cs="Tahoma"/>
          <w:b/>
          <w:bCs/>
          <w:sz w:val="22"/>
          <w:szCs w:val="22"/>
        </w:rPr>
        <w:t>C</w:t>
      </w:r>
      <w:r w:rsidR="00852AA6" w:rsidRPr="00BC0405">
        <w:rPr>
          <w:rFonts w:ascii="Tahoma" w:hAnsi="Tahoma" w:cs="Tahoma"/>
          <w:b/>
          <w:bCs/>
          <w:sz w:val="22"/>
          <w:szCs w:val="22"/>
        </w:rPr>
        <w:t>alamidades p</w:t>
      </w:r>
      <w:r w:rsidR="003B0F37" w:rsidRPr="00BC0405">
        <w:rPr>
          <w:rFonts w:ascii="Tahoma" w:hAnsi="Tahoma" w:cs="Tahoma"/>
          <w:b/>
          <w:bCs/>
          <w:sz w:val="22"/>
          <w:szCs w:val="22"/>
        </w:rPr>
        <w:t>úblicas</w:t>
      </w:r>
      <w:r w:rsidR="006C169E" w:rsidRPr="00BC0405">
        <w:rPr>
          <w:rFonts w:ascii="Tahoma" w:hAnsi="Tahoma" w:cs="Tahoma"/>
          <w:b/>
          <w:bCs/>
          <w:sz w:val="22"/>
          <w:szCs w:val="22"/>
        </w:rPr>
        <w:t xml:space="preserve"> </w:t>
      </w:r>
      <w:r w:rsidR="00E14C48" w:rsidRPr="00BC0405">
        <w:rPr>
          <w:rFonts w:ascii="Tahoma" w:hAnsi="Tahoma" w:cs="Tahoma"/>
          <w:b/>
          <w:bCs/>
          <w:sz w:val="22"/>
          <w:szCs w:val="22"/>
        </w:rPr>
        <w:t>y/o urgencias manifies</w:t>
      </w:r>
      <w:r w:rsidR="006C169E" w:rsidRPr="00BC0405">
        <w:rPr>
          <w:rFonts w:ascii="Tahoma" w:hAnsi="Tahoma" w:cs="Tahoma"/>
          <w:b/>
          <w:bCs/>
          <w:sz w:val="22"/>
          <w:szCs w:val="22"/>
        </w:rPr>
        <w:t>tas</w:t>
      </w:r>
      <w:r w:rsidR="003B0F37" w:rsidRPr="00BC0405">
        <w:rPr>
          <w:rFonts w:ascii="Tahoma" w:hAnsi="Tahoma" w:cs="Tahoma"/>
          <w:b/>
          <w:bCs/>
          <w:sz w:val="22"/>
          <w:szCs w:val="22"/>
        </w:rPr>
        <w:t xml:space="preserve">: </w:t>
      </w:r>
    </w:p>
    <w:p w14:paraId="7775563A" w14:textId="77777777" w:rsidR="006C169E" w:rsidRPr="00BC0405" w:rsidRDefault="006C169E" w:rsidP="006C169E">
      <w:pPr>
        <w:rPr>
          <w:rFonts w:ascii="Tahoma" w:hAnsi="Tahoma" w:cs="Tahoma"/>
          <w:b/>
          <w:bCs/>
          <w:sz w:val="22"/>
          <w:szCs w:val="22"/>
        </w:rPr>
      </w:pPr>
    </w:p>
    <w:p w14:paraId="4E96EBE6" w14:textId="77777777" w:rsidR="006C169E" w:rsidRPr="00BC0405" w:rsidRDefault="006C169E" w:rsidP="006C169E">
      <w:pPr>
        <w:rPr>
          <w:rFonts w:ascii="Tahoma" w:hAnsi="Tahoma" w:cs="Tahoma"/>
          <w:b/>
          <w:bCs/>
          <w:sz w:val="22"/>
          <w:szCs w:val="22"/>
        </w:rPr>
      </w:pPr>
      <w:r w:rsidRPr="00BC0405">
        <w:rPr>
          <w:rFonts w:ascii="Tahoma" w:hAnsi="Tahoma" w:cs="Tahoma"/>
          <w:bCs/>
          <w:sz w:val="22"/>
          <w:szCs w:val="22"/>
        </w:rPr>
        <w:t>Radicados ingreso a GJ  al RGJ-08 “Otras actuaciones administrativas”</w:t>
      </w:r>
    </w:p>
    <w:p w14:paraId="0EE4BCD6" w14:textId="77777777" w:rsidR="006C169E" w:rsidRPr="00BC0405" w:rsidRDefault="006C169E" w:rsidP="006C169E">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782D0EE4" w14:textId="643DE4B2" w:rsidR="006C169E" w:rsidRPr="00BC0405" w:rsidRDefault="004F392E" w:rsidP="006C169E">
      <w:pPr>
        <w:rPr>
          <w:rFonts w:ascii="Tahoma" w:hAnsi="Tahoma" w:cs="Tahoma"/>
          <w:bCs/>
          <w:sz w:val="22"/>
          <w:szCs w:val="22"/>
        </w:rPr>
      </w:pPr>
      <w:r w:rsidRPr="00BC0405">
        <w:rPr>
          <w:rFonts w:ascii="Tahoma" w:hAnsi="Tahoma" w:cs="Tahoma"/>
          <w:bCs/>
          <w:sz w:val="22"/>
          <w:szCs w:val="22"/>
        </w:rPr>
        <w:t>Acto Administrativo</w:t>
      </w:r>
      <w:r w:rsidR="006C169E" w:rsidRPr="00BC0405">
        <w:rPr>
          <w:rFonts w:ascii="Tahoma" w:hAnsi="Tahoma" w:cs="Tahoma"/>
          <w:bCs/>
          <w:sz w:val="22"/>
          <w:szCs w:val="22"/>
        </w:rPr>
        <w:t xml:space="preserve"> que resuelve la calamidad pública o urgencia manifiesta </w:t>
      </w:r>
    </w:p>
    <w:p w14:paraId="73A14706" w14:textId="5EA4DC26" w:rsidR="006C169E" w:rsidRPr="00BC0405" w:rsidRDefault="006C169E" w:rsidP="006C169E">
      <w:pPr>
        <w:rPr>
          <w:rFonts w:ascii="Tahoma" w:hAnsi="Tahoma" w:cs="Tahoma"/>
          <w:b/>
          <w:bCs/>
          <w:sz w:val="22"/>
          <w:szCs w:val="22"/>
        </w:rPr>
      </w:pPr>
      <w:r w:rsidRPr="00BC0405">
        <w:rPr>
          <w:rFonts w:ascii="Tahoma" w:hAnsi="Tahoma" w:cs="Tahoma"/>
          <w:bCs/>
          <w:sz w:val="22"/>
          <w:szCs w:val="22"/>
        </w:rPr>
        <w:t>Memoran</w:t>
      </w:r>
      <w:r w:rsidR="004F392E" w:rsidRPr="00BC0405">
        <w:rPr>
          <w:rFonts w:ascii="Tahoma" w:hAnsi="Tahoma" w:cs="Tahoma"/>
          <w:bCs/>
          <w:sz w:val="22"/>
          <w:szCs w:val="22"/>
        </w:rPr>
        <w:t>do de solicitud de notificación, a través de la plataforma AIDD y correo electrónico.</w:t>
      </w:r>
    </w:p>
    <w:p w14:paraId="096C6403" w14:textId="06F70C13" w:rsidR="003B0F37" w:rsidRPr="00BC0405" w:rsidRDefault="003B0F37" w:rsidP="006C169E">
      <w:pPr>
        <w:rPr>
          <w:rFonts w:ascii="Tahoma" w:hAnsi="Tahoma" w:cs="Tahoma"/>
          <w:b/>
          <w:bCs/>
          <w:sz w:val="22"/>
          <w:szCs w:val="22"/>
        </w:rPr>
      </w:pPr>
      <w:r w:rsidRPr="00BC0405">
        <w:rPr>
          <w:rFonts w:ascii="Tahoma" w:hAnsi="Tahoma" w:cs="Tahoma"/>
          <w:bCs/>
          <w:sz w:val="22"/>
          <w:szCs w:val="22"/>
        </w:rPr>
        <w:t xml:space="preserve"> </w:t>
      </w:r>
    </w:p>
    <w:p w14:paraId="71EB5A0B" w14:textId="7D54C80F" w:rsidR="00B56855" w:rsidRPr="00BC0405" w:rsidRDefault="007D18DE" w:rsidP="00B56855">
      <w:pPr>
        <w:rPr>
          <w:rFonts w:ascii="Tahoma" w:hAnsi="Tahoma" w:cs="Tahoma"/>
          <w:b/>
          <w:bCs/>
          <w:sz w:val="22"/>
          <w:szCs w:val="22"/>
        </w:rPr>
      </w:pPr>
      <w:r w:rsidRPr="00BC0405">
        <w:rPr>
          <w:rFonts w:ascii="Tahoma" w:hAnsi="Tahoma" w:cs="Tahoma"/>
          <w:b/>
          <w:bCs/>
          <w:sz w:val="22"/>
          <w:szCs w:val="22"/>
        </w:rPr>
        <w:t>5.</w:t>
      </w:r>
      <w:r w:rsidR="00982A2D" w:rsidRPr="00BC0405">
        <w:rPr>
          <w:rFonts w:ascii="Tahoma" w:hAnsi="Tahoma" w:cs="Tahoma"/>
          <w:b/>
          <w:bCs/>
          <w:sz w:val="22"/>
          <w:szCs w:val="22"/>
        </w:rPr>
        <w:t>1.</w:t>
      </w:r>
      <w:r w:rsidRPr="00BC0405">
        <w:rPr>
          <w:rFonts w:ascii="Tahoma" w:hAnsi="Tahoma" w:cs="Tahoma"/>
          <w:b/>
          <w:bCs/>
          <w:sz w:val="22"/>
          <w:szCs w:val="22"/>
        </w:rPr>
        <w:t xml:space="preserve">9 </w:t>
      </w:r>
      <w:r w:rsidR="00953E00" w:rsidRPr="00BC0405">
        <w:rPr>
          <w:rFonts w:ascii="Tahoma" w:hAnsi="Tahoma" w:cs="Tahoma"/>
          <w:b/>
          <w:bCs/>
          <w:sz w:val="22"/>
          <w:szCs w:val="22"/>
        </w:rPr>
        <w:t>Recursos de apelació</w:t>
      </w:r>
      <w:r w:rsidR="003B0F37" w:rsidRPr="00BC0405">
        <w:rPr>
          <w:rFonts w:ascii="Tahoma" w:hAnsi="Tahoma" w:cs="Tahoma"/>
          <w:b/>
          <w:bCs/>
          <w:sz w:val="22"/>
          <w:szCs w:val="22"/>
        </w:rPr>
        <w:t xml:space="preserve">n: </w:t>
      </w:r>
    </w:p>
    <w:p w14:paraId="098AF2F2" w14:textId="77777777" w:rsidR="00B56855" w:rsidRPr="00BC0405" w:rsidRDefault="00B56855" w:rsidP="00B56855">
      <w:pPr>
        <w:rPr>
          <w:rFonts w:ascii="Tahoma" w:hAnsi="Tahoma" w:cs="Tahoma"/>
          <w:bCs/>
          <w:sz w:val="22"/>
          <w:szCs w:val="22"/>
        </w:rPr>
      </w:pPr>
    </w:p>
    <w:p w14:paraId="3010A4B1" w14:textId="28B28197" w:rsidR="00B56855" w:rsidRPr="00BC0405" w:rsidRDefault="00B56855" w:rsidP="00B56855">
      <w:pPr>
        <w:rPr>
          <w:rFonts w:ascii="Tahoma" w:hAnsi="Tahoma" w:cs="Tahoma"/>
          <w:b/>
          <w:bCs/>
          <w:sz w:val="22"/>
          <w:szCs w:val="22"/>
        </w:rPr>
      </w:pPr>
      <w:r w:rsidRPr="00BC0405">
        <w:rPr>
          <w:rFonts w:ascii="Tahoma" w:hAnsi="Tahoma" w:cs="Tahoma"/>
          <w:bCs/>
          <w:sz w:val="22"/>
          <w:szCs w:val="22"/>
        </w:rPr>
        <w:t>Radicados ingreso a GJ  al RGJ-05 “Recursos de apelación”</w:t>
      </w:r>
    </w:p>
    <w:p w14:paraId="36BC22A6" w14:textId="77777777" w:rsidR="00B56855" w:rsidRPr="00BC0405" w:rsidRDefault="003B0F37" w:rsidP="00B56855">
      <w:pPr>
        <w:rPr>
          <w:rFonts w:ascii="Tahoma" w:hAnsi="Tahoma" w:cs="Tahoma"/>
          <w:bCs/>
          <w:sz w:val="22"/>
          <w:szCs w:val="22"/>
        </w:rPr>
      </w:pPr>
      <w:r w:rsidRPr="00BC0405">
        <w:rPr>
          <w:rFonts w:ascii="Tahoma" w:hAnsi="Tahoma" w:cs="Tahoma"/>
          <w:bCs/>
          <w:sz w:val="22"/>
          <w:szCs w:val="22"/>
        </w:rPr>
        <w:t>Memorandos internos de solicitud de información (Si fuere el caso)</w:t>
      </w:r>
    </w:p>
    <w:p w14:paraId="4EBA50CB" w14:textId="77777777" w:rsidR="00B56855" w:rsidRPr="00BC0405" w:rsidRDefault="003B0F37" w:rsidP="00B56855">
      <w:pPr>
        <w:rPr>
          <w:rFonts w:ascii="Tahoma" w:hAnsi="Tahoma" w:cs="Tahoma"/>
          <w:bCs/>
          <w:sz w:val="22"/>
          <w:szCs w:val="22"/>
        </w:rPr>
      </w:pPr>
      <w:r w:rsidRPr="00BC0405">
        <w:rPr>
          <w:rFonts w:ascii="Tahoma" w:hAnsi="Tahoma" w:cs="Tahoma"/>
          <w:bCs/>
          <w:sz w:val="22"/>
          <w:szCs w:val="22"/>
        </w:rPr>
        <w:t xml:space="preserve">Resolución y/o auto que resuelve </w:t>
      </w:r>
      <w:r w:rsidR="00B56855" w:rsidRPr="00BC0405">
        <w:rPr>
          <w:rFonts w:ascii="Tahoma" w:hAnsi="Tahoma" w:cs="Tahoma"/>
          <w:bCs/>
          <w:sz w:val="22"/>
          <w:szCs w:val="22"/>
        </w:rPr>
        <w:t>el</w:t>
      </w:r>
      <w:r w:rsidRPr="00BC0405">
        <w:rPr>
          <w:rFonts w:ascii="Tahoma" w:hAnsi="Tahoma" w:cs="Tahoma"/>
          <w:bCs/>
          <w:sz w:val="22"/>
          <w:szCs w:val="22"/>
        </w:rPr>
        <w:t xml:space="preserve"> recurso de apelación</w:t>
      </w:r>
    </w:p>
    <w:p w14:paraId="6FA84E6C" w14:textId="7B52E924" w:rsidR="003905AC" w:rsidRPr="00B56855" w:rsidRDefault="00B56855" w:rsidP="00B56855">
      <w:pPr>
        <w:rPr>
          <w:rFonts w:ascii="Tahoma" w:hAnsi="Tahoma" w:cs="Tahoma"/>
          <w:b/>
          <w:bCs/>
          <w:sz w:val="22"/>
          <w:szCs w:val="22"/>
        </w:rPr>
      </w:pPr>
      <w:r w:rsidRPr="00BC0405">
        <w:rPr>
          <w:rFonts w:ascii="Tahoma" w:hAnsi="Tahoma" w:cs="Tahoma"/>
          <w:bCs/>
          <w:sz w:val="22"/>
          <w:szCs w:val="22"/>
        </w:rPr>
        <w:t>M</w:t>
      </w:r>
      <w:r w:rsidR="003B0F37" w:rsidRPr="00BC0405">
        <w:rPr>
          <w:rFonts w:ascii="Tahoma" w:hAnsi="Tahoma" w:cs="Tahoma"/>
          <w:bCs/>
          <w:sz w:val="22"/>
          <w:szCs w:val="22"/>
        </w:rPr>
        <w:t>emoran</w:t>
      </w:r>
      <w:r w:rsidR="004F392E" w:rsidRPr="00BC0405">
        <w:rPr>
          <w:rFonts w:ascii="Tahoma" w:hAnsi="Tahoma" w:cs="Tahoma"/>
          <w:bCs/>
          <w:sz w:val="22"/>
          <w:szCs w:val="22"/>
        </w:rPr>
        <w:t>do de solicitud de notificación, a través de la plataforma AIDD y correo electrónico.</w:t>
      </w:r>
    </w:p>
    <w:p w14:paraId="667451C9" w14:textId="77777777" w:rsidR="003905AC" w:rsidRPr="00E218D5" w:rsidRDefault="003905AC" w:rsidP="00A35A19">
      <w:pPr>
        <w:pStyle w:val="Prrafodelista"/>
        <w:ind w:left="1080"/>
        <w:rPr>
          <w:rFonts w:ascii="Tahoma" w:hAnsi="Tahoma" w:cs="Tahoma"/>
          <w:b/>
          <w:bCs/>
          <w:sz w:val="22"/>
          <w:szCs w:val="22"/>
        </w:rPr>
      </w:pPr>
    </w:p>
    <w:p w14:paraId="77B3542B" w14:textId="0F2940F2" w:rsidR="00E33E28" w:rsidRPr="008A480C" w:rsidRDefault="005E4ECA" w:rsidP="008A480C">
      <w:pPr>
        <w:rPr>
          <w:rFonts w:ascii="Tahoma" w:hAnsi="Tahoma" w:cs="Tahoma"/>
          <w:bCs/>
          <w:sz w:val="22"/>
          <w:szCs w:val="22"/>
        </w:rPr>
      </w:pPr>
      <w:r>
        <w:rPr>
          <w:rFonts w:ascii="Tahoma" w:hAnsi="Tahoma" w:cs="Tahoma"/>
          <w:b/>
          <w:bCs/>
          <w:sz w:val="22"/>
          <w:szCs w:val="22"/>
        </w:rPr>
        <w:t xml:space="preserve">5.2 </w:t>
      </w:r>
      <w:r w:rsidR="00E33E28" w:rsidRPr="008A480C">
        <w:rPr>
          <w:rFonts w:ascii="Tahoma" w:hAnsi="Tahoma" w:cs="Tahoma"/>
          <w:b/>
          <w:bCs/>
          <w:sz w:val="22"/>
          <w:szCs w:val="22"/>
        </w:rPr>
        <w:t xml:space="preserve">TÉCNICAS </w:t>
      </w:r>
      <w:r w:rsidR="00E33E28" w:rsidRPr="008A480C">
        <w:rPr>
          <w:rFonts w:ascii="Tahoma" w:hAnsi="Tahoma" w:cs="Tahoma"/>
          <w:bCs/>
          <w:sz w:val="22"/>
          <w:szCs w:val="22"/>
        </w:rPr>
        <w:t>(Mencione las herramientas que emplea para la generación de los documentos mencionados en el numeral anterior)</w:t>
      </w:r>
    </w:p>
    <w:p w14:paraId="2281646F" w14:textId="77777777" w:rsidR="0081341B" w:rsidRPr="00E218D5" w:rsidRDefault="0081341B" w:rsidP="00A35A19">
      <w:pPr>
        <w:pStyle w:val="Prrafodelista"/>
        <w:ind w:left="1080"/>
        <w:rPr>
          <w:rFonts w:ascii="Tahoma" w:hAnsi="Tahoma" w:cs="Tahoma"/>
          <w:b/>
          <w:bCs/>
          <w:sz w:val="22"/>
          <w:szCs w:val="22"/>
        </w:rPr>
      </w:pPr>
    </w:p>
    <w:p w14:paraId="111DA0A9" w14:textId="0C3BB7DE" w:rsidR="00E054A3" w:rsidRPr="00E218D5" w:rsidRDefault="003905AC" w:rsidP="00A35A19">
      <w:pPr>
        <w:rPr>
          <w:rFonts w:ascii="Tahoma" w:hAnsi="Tahoma" w:cs="Tahoma"/>
          <w:sz w:val="22"/>
          <w:szCs w:val="22"/>
        </w:rPr>
      </w:pPr>
      <w:r w:rsidRPr="00E218D5">
        <w:rPr>
          <w:rFonts w:ascii="Tahoma" w:hAnsi="Tahoma" w:cs="Tahoma"/>
          <w:b/>
          <w:bCs/>
          <w:sz w:val="22"/>
          <w:szCs w:val="22"/>
        </w:rPr>
        <w:t>5.</w:t>
      </w:r>
      <w:r w:rsidR="005E4ECA">
        <w:rPr>
          <w:rFonts w:ascii="Tahoma" w:hAnsi="Tahoma" w:cs="Tahoma"/>
          <w:b/>
          <w:bCs/>
          <w:sz w:val="22"/>
          <w:szCs w:val="22"/>
        </w:rPr>
        <w:t>2</w:t>
      </w:r>
      <w:r w:rsidRPr="00E218D5">
        <w:rPr>
          <w:rFonts w:ascii="Tahoma" w:hAnsi="Tahoma" w:cs="Tahoma"/>
          <w:b/>
          <w:bCs/>
          <w:sz w:val="22"/>
          <w:szCs w:val="22"/>
        </w:rPr>
        <w:t>.1</w:t>
      </w:r>
      <w:r w:rsidRPr="00E218D5">
        <w:rPr>
          <w:rFonts w:ascii="Tahoma" w:hAnsi="Tahoma" w:cs="Tahoma"/>
          <w:bCs/>
          <w:sz w:val="22"/>
          <w:szCs w:val="22"/>
        </w:rPr>
        <w:t xml:space="preserve"> </w:t>
      </w:r>
      <w:r w:rsidR="00656499" w:rsidRPr="00E218D5">
        <w:rPr>
          <w:rFonts w:ascii="Tahoma" w:hAnsi="Tahoma" w:cs="Tahoma"/>
          <w:b/>
          <w:bCs/>
          <w:sz w:val="22"/>
          <w:szCs w:val="22"/>
        </w:rPr>
        <w:t>CONCEPTOS</w:t>
      </w:r>
      <w:r w:rsidR="00E054A3" w:rsidRPr="00E218D5">
        <w:rPr>
          <w:rFonts w:ascii="Tahoma" w:hAnsi="Tahoma" w:cs="Tahoma"/>
          <w:bCs/>
          <w:sz w:val="22"/>
          <w:szCs w:val="22"/>
        </w:rPr>
        <w:t xml:space="preserve">: </w:t>
      </w:r>
    </w:p>
    <w:p w14:paraId="4AB4BBB2" w14:textId="6A32422D" w:rsidR="00CC2FC1" w:rsidRPr="00E218D5" w:rsidRDefault="00C11535" w:rsidP="00C11535">
      <w:pPr>
        <w:tabs>
          <w:tab w:val="left" w:pos="2550"/>
        </w:tabs>
        <w:rPr>
          <w:rFonts w:ascii="Tahoma" w:hAnsi="Tahoma" w:cs="Tahoma"/>
          <w:sz w:val="22"/>
          <w:szCs w:val="22"/>
        </w:rPr>
      </w:pPr>
      <w:r>
        <w:rPr>
          <w:rFonts w:ascii="Tahoma" w:hAnsi="Tahoma" w:cs="Tahoma"/>
          <w:sz w:val="22"/>
          <w:szCs w:val="22"/>
        </w:rPr>
        <w:tab/>
      </w:r>
    </w:p>
    <w:p w14:paraId="3EA6CAEE" w14:textId="77777777" w:rsidR="00DD3590" w:rsidRPr="00BC0405" w:rsidRDefault="001152D3" w:rsidP="00DD3590">
      <w:pPr>
        <w:numPr>
          <w:ilvl w:val="0"/>
          <w:numId w:val="22"/>
        </w:numPr>
        <w:rPr>
          <w:rFonts w:ascii="Tahoma" w:hAnsi="Tahoma" w:cs="Tahoma"/>
          <w:sz w:val="22"/>
          <w:szCs w:val="22"/>
        </w:rPr>
      </w:pPr>
      <w:r w:rsidRPr="00BC0405">
        <w:rPr>
          <w:rFonts w:ascii="Tahoma" w:hAnsi="Tahoma" w:cs="Tahoma"/>
          <w:sz w:val="22"/>
          <w:szCs w:val="22"/>
        </w:rPr>
        <w:t xml:space="preserve">Recepción de la </w:t>
      </w:r>
      <w:r w:rsidR="00DD3590" w:rsidRPr="00BC0405">
        <w:rPr>
          <w:rFonts w:ascii="Tahoma" w:hAnsi="Tahoma" w:cs="Tahoma"/>
          <w:sz w:val="22"/>
          <w:szCs w:val="22"/>
        </w:rPr>
        <w:t>solicitud de concepto o asesoría jurídica, ingreso a la plataforma AIDD  por parte de la Oficina de Secretaría General (Ventanilla).</w:t>
      </w:r>
    </w:p>
    <w:p w14:paraId="068208E8" w14:textId="77777777" w:rsidR="00DD3590" w:rsidRPr="00BC0405" w:rsidRDefault="00DD3590" w:rsidP="00DD3590">
      <w:pPr>
        <w:numPr>
          <w:ilvl w:val="0"/>
          <w:numId w:val="22"/>
        </w:numPr>
        <w:rPr>
          <w:rFonts w:ascii="Tahoma" w:hAnsi="Tahoma" w:cs="Tahoma"/>
          <w:sz w:val="22"/>
          <w:szCs w:val="22"/>
        </w:rPr>
      </w:pPr>
      <w:r w:rsidRPr="00BC0405">
        <w:rPr>
          <w:rFonts w:ascii="Tahoma" w:hAnsi="Tahoma" w:cs="Tahoma"/>
          <w:sz w:val="22"/>
          <w:szCs w:val="22"/>
        </w:rPr>
        <w:t>Radicación en el formato “RGJ-08 Registro Seguimiento Otras Actuaciones”.</w:t>
      </w:r>
    </w:p>
    <w:p w14:paraId="16FAA5EC" w14:textId="77777777" w:rsidR="00DD3590" w:rsidRPr="00BC0405" w:rsidRDefault="00DD3590" w:rsidP="00DD3590">
      <w:pPr>
        <w:numPr>
          <w:ilvl w:val="0"/>
          <w:numId w:val="22"/>
        </w:numPr>
        <w:rPr>
          <w:rFonts w:ascii="Tahoma" w:hAnsi="Tahoma" w:cs="Tahoma"/>
          <w:sz w:val="22"/>
          <w:szCs w:val="22"/>
        </w:rPr>
      </w:pPr>
      <w:r w:rsidRPr="00BC0405">
        <w:rPr>
          <w:rFonts w:ascii="Tahoma" w:hAnsi="Tahoma" w:cs="Tahoma"/>
          <w:sz w:val="22"/>
          <w:szCs w:val="22"/>
        </w:rPr>
        <w:t>Análisis fáctico y jurídico de lo sometido a estudio.</w:t>
      </w:r>
    </w:p>
    <w:p w14:paraId="1D614EDE" w14:textId="760DA37D" w:rsidR="00DD3590" w:rsidRPr="00BC0405" w:rsidRDefault="00DD3590" w:rsidP="00DD3590">
      <w:pPr>
        <w:numPr>
          <w:ilvl w:val="0"/>
          <w:numId w:val="22"/>
        </w:numPr>
        <w:rPr>
          <w:rFonts w:ascii="Tahoma" w:hAnsi="Tahoma" w:cs="Tahoma"/>
          <w:sz w:val="22"/>
          <w:szCs w:val="22"/>
        </w:rPr>
      </w:pPr>
      <w:r w:rsidRPr="00BC0405">
        <w:rPr>
          <w:rFonts w:ascii="Tahoma" w:hAnsi="Tahoma" w:cs="Tahoma"/>
          <w:sz w:val="22"/>
          <w:szCs w:val="22"/>
        </w:rPr>
        <w:t xml:space="preserve">Respuesta, teniendo en cuenta el artículo 56 de la Ley 1437 de 2011, a través de la plataforma AIDD. </w:t>
      </w:r>
    </w:p>
    <w:p w14:paraId="5A430DDF" w14:textId="77777777" w:rsidR="00DD3590" w:rsidRPr="00BC0405" w:rsidRDefault="00DD3590" w:rsidP="00DD3590">
      <w:pPr>
        <w:numPr>
          <w:ilvl w:val="0"/>
          <w:numId w:val="22"/>
        </w:numPr>
        <w:rPr>
          <w:rFonts w:ascii="Tahoma" w:hAnsi="Tahoma" w:cs="Tahoma"/>
          <w:sz w:val="22"/>
          <w:szCs w:val="22"/>
        </w:rPr>
      </w:pPr>
      <w:r w:rsidRPr="00BC0405">
        <w:rPr>
          <w:rFonts w:ascii="Tahoma" w:hAnsi="Tahoma" w:cs="Tahoma"/>
          <w:sz w:val="22"/>
          <w:szCs w:val="22"/>
        </w:rPr>
        <w:t>Enviar por correo electrónico al correo destinado por la Secretaría General para las comunicaciones y notificaciones.</w:t>
      </w:r>
    </w:p>
    <w:p w14:paraId="7129B08D" w14:textId="5D54BD9A" w:rsidR="00DD3590" w:rsidRPr="00BC0405" w:rsidRDefault="00DD3590" w:rsidP="00DD3590">
      <w:pPr>
        <w:numPr>
          <w:ilvl w:val="0"/>
          <w:numId w:val="22"/>
        </w:numPr>
        <w:rPr>
          <w:rFonts w:ascii="Tahoma" w:hAnsi="Tahoma" w:cs="Tahoma"/>
          <w:sz w:val="22"/>
          <w:szCs w:val="22"/>
        </w:rPr>
      </w:pPr>
      <w:r w:rsidRPr="00BC0405">
        <w:rPr>
          <w:rFonts w:ascii="Tahoma" w:hAnsi="Tahoma" w:cs="Tahoma"/>
          <w:sz w:val="22"/>
          <w:szCs w:val="22"/>
        </w:rPr>
        <w:t>Evidenciar diligencias realizadas en el formato “RGJ-08 Registro Seguimiento Otras Actuaciones”.</w:t>
      </w:r>
    </w:p>
    <w:p w14:paraId="67670C2E" w14:textId="77777777" w:rsidR="00DD3590" w:rsidRDefault="00DD3590" w:rsidP="00DD3590">
      <w:pPr>
        <w:rPr>
          <w:rFonts w:ascii="Tahoma" w:hAnsi="Tahoma" w:cs="Tahoma"/>
          <w:b/>
          <w:bCs/>
          <w:sz w:val="22"/>
          <w:szCs w:val="22"/>
        </w:rPr>
      </w:pPr>
    </w:p>
    <w:p w14:paraId="4CAC8607" w14:textId="03CD9EF2" w:rsidR="00E054A3" w:rsidRPr="00E218D5" w:rsidRDefault="00E60657" w:rsidP="00A35A19">
      <w:pPr>
        <w:rPr>
          <w:rFonts w:ascii="Tahoma" w:hAnsi="Tahoma" w:cs="Tahoma"/>
          <w:sz w:val="22"/>
          <w:szCs w:val="22"/>
        </w:rPr>
      </w:pPr>
      <w:r w:rsidRPr="00E218D5">
        <w:rPr>
          <w:rFonts w:ascii="Tahoma" w:hAnsi="Tahoma" w:cs="Tahoma"/>
          <w:b/>
          <w:sz w:val="22"/>
          <w:szCs w:val="22"/>
        </w:rPr>
        <w:t>5.</w:t>
      </w:r>
      <w:r w:rsidR="005E4ECA">
        <w:rPr>
          <w:rFonts w:ascii="Tahoma" w:hAnsi="Tahoma" w:cs="Tahoma"/>
          <w:b/>
          <w:sz w:val="22"/>
          <w:szCs w:val="22"/>
        </w:rPr>
        <w:t>2</w:t>
      </w:r>
      <w:r w:rsidRPr="00E218D5">
        <w:rPr>
          <w:rFonts w:ascii="Tahoma" w:hAnsi="Tahoma" w:cs="Tahoma"/>
          <w:b/>
          <w:sz w:val="22"/>
          <w:szCs w:val="22"/>
        </w:rPr>
        <w:t>.2</w:t>
      </w:r>
      <w:r w:rsidRPr="00E218D5">
        <w:rPr>
          <w:rFonts w:ascii="Tahoma" w:hAnsi="Tahoma" w:cs="Tahoma"/>
          <w:sz w:val="22"/>
          <w:szCs w:val="22"/>
        </w:rPr>
        <w:t xml:space="preserve"> </w:t>
      </w:r>
      <w:r w:rsidR="00656499" w:rsidRPr="00E218D5">
        <w:rPr>
          <w:rFonts w:ascii="Tahoma" w:hAnsi="Tahoma" w:cs="Tahoma"/>
          <w:b/>
          <w:sz w:val="22"/>
          <w:szCs w:val="22"/>
        </w:rPr>
        <w:t>OFICIOS</w:t>
      </w:r>
      <w:r w:rsidRPr="00E218D5">
        <w:rPr>
          <w:rFonts w:ascii="Tahoma" w:hAnsi="Tahoma" w:cs="Tahoma"/>
          <w:sz w:val="22"/>
          <w:szCs w:val="22"/>
        </w:rPr>
        <w:t xml:space="preserve">: </w:t>
      </w:r>
    </w:p>
    <w:p w14:paraId="142F0BBB" w14:textId="77777777" w:rsidR="00CC2FC1" w:rsidRPr="00E218D5" w:rsidRDefault="00CC2FC1" w:rsidP="00A35A19">
      <w:pPr>
        <w:rPr>
          <w:rFonts w:ascii="Tahoma" w:hAnsi="Tahoma" w:cs="Tahoma"/>
          <w:sz w:val="22"/>
          <w:szCs w:val="22"/>
        </w:rPr>
      </w:pPr>
    </w:p>
    <w:p w14:paraId="119E9908" w14:textId="71CFC025" w:rsidR="00E054A3" w:rsidRPr="00BC0405" w:rsidRDefault="001152D3" w:rsidP="00A35A19">
      <w:pPr>
        <w:pStyle w:val="Prrafodelista"/>
        <w:numPr>
          <w:ilvl w:val="0"/>
          <w:numId w:val="10"/>
        </w:numPr>
        <w:ind w:left="426" w:hanging="284"/>
        <w:rPr>
          <w:rFonts w:ascii="Tahoma" w:hAnsi="Tahoma" w:cs="Tahoma"/>
          <w:sz w:val="22"/>
          <w:szCs w:val="22"/>
        </w:rPr>
      </w:pPr>
      <w:r w:rsidRPr="00BC0405">
        <w:rPr>
          <w:rFonts w:ascii="Tahoma" w:hAnsi="Tahoma" w:cs="Tahoma"/>
          <w:sz w:val="22"/>
          <w:szCs w:val="22"/>
        </w:rPr>
        <w:t>Recepción de la solicitud</w:t>
      </w:r>
      <w:r w:rsidR="00BD780E" w:rsidRPr="00BC0405">
        <w:rPr>
          <w:rFonts w:ascii="Tahoma" w:hAnsi="Tahoma" w:cs="Tahoma"/>
          <w:sz w:val="22"/>
          <w:szCs w:val="22"/>
        </w:rPr>
        <w:t>,</w:t>
      </w:r>
      <w:r w:rsidRPr="00BC0405">
        <w:rPr>
          <w:rFonts w:ascii="Tahoma" w:hAnsi="Tahoma" w:cs="Tahoma"/>
          <w:sz w:val="22"/>
          <w:szCs w:val="22"/>
        </w:rPr>
        <w:t xml:space="preserve"> petición</w:t>
      </w:r>
      <w:r w:rsidR="00BD780E" w:rsidRPr="00BC0405">
        <w:rPr>
          <w:rFonts w:ascii="Tahoma" w:hAnsi="Tahoma" w:cs="Tahoma"/>
          <w:sz w:val="22"/>
          <w:szCs w:val="22"/>
        </w:rPr>
        <w:t xml:space="preserve"> o requerimiento de autoridades y otros interesados</w:t>
      </w:r>
      <w:r w:rsidR="00E054A3" w:rsidRPr="00BC0405">
        <w:rPr>
          <w:rFonts w:ascii="Tahoma" w:hAnsi="Tahoma" w:cs="Tahoma"/>
          <w:sz w:val="22"/>
          <w:szCs w:val="22"/>
        </w:rPr>
        <w:t xml:space="preserve">, ingreso a la plataforma AIDD, por parte de la Oficina de Secretaría General (Ventanilla). </w:t>
      </w:r>
    </w:p>
    <w:p w14:paraId="0C617D42" w14:textId="23D8F8D8" w:rsidR="00E054A3" w:rsidRPr="00BC0405" w:rsidRDefault="00E054A3" w:rsidP="00A35A19">
      <w:pPr>
        <w:numPr>
          <w:ilvl w:val="0"/>
          <w:numId w:val="10"/>
        </w:numPr>
        <w:ind w:left="426" w:hanging="284"/>
        <w:rPr>
          <w:rFonts w:ascii="Tahoma" w:hAnsi="Tahoma" w:cs="Tahoma"/>
          <w:sz w:val="22"/>
          <w:szCs w:val="22"/>
        </w:rPr>
      </w:pPr>
      <w:r w:rsidRPr="00BC0405">
        <w:rPr>
          <w:rFonts w:ascii="Tahoma" w:hAnsi="Tahoma" w:cs="Tahoma"/>
          <w:sz w:val="22"/>
          <w:szCs w:val="22"/>
        </w:rPr>
        <w:t>Radicación en el formato “RGJ-</w:t>
      </w:r>
      <w:r w:rsidR="006827CE" w:rsidRPr="00BC0405">
        <w:rPr>
          <w:rFonts w:ascii="Tahoma" w:hAnsi="Tahoma" w:cs="Tahoma"/>
          <w:sz w:val="22"/>
          <w:szCs w:val="22"/>
        </w:rPr>
        <w:t>08</w:t>
      </w:r>
      <w:r w:rsidRPr="00BC0405">
        <w:rPr>
          <w:rFonts w:ascii="Tahoma" w:hAnsi="Tahoma" w:cs="Tahoma"/>
          <w:sz w:val="22"/>
          <w:szCs w:val="22"/>
        </w:rPr>
        <w:t xml:space="preserve"> Registro Seguimiento Otras Actuaciones”</w:t>
      </w:r>
      <w:r w:rsidR="001152D3" w:rsidRPr="00BC0405">
        <w:rPr>
          <w:rFonts w:ascii="Tahoma" w:hAnsi="Tahoma" w:cs="Tahoma"/>
          <w:sz w:val="22"/>
          <w:szCs w:val="22"/>
        </w:rPr>
        <w:t>.</w:t>
      </w:r>
      <w:r w:rsidRPr="00BC0405">
        <w:rPr>
          <w:rFonts w:ascii="Tahoma" w:hAnsi="Tahoma" w:cs="Tahoma"/>
          <w:sz w:val="22"/>
          <w:szCs w:val="22"/>
        </w:rPr>
        <w:t xml:space="preserve"> </w:t>
      </w:r>
    </w:p>
    <w:p w14:paraId="130F0D0B" w14:textId="55CF321C" w:rsidR="00E054A3" w:rsidRPr="00BC0405" w:rsidRDefault="00E054A3" w:rsidP="00A35A19">
      <w:pPr>
        <w:numPr>
          <w:ilvl w:val="0"/>
          <w:numId w:val="10"/>
        </w:numPr>
        <w:ind w:left="426" w:hanging="284"/>
        <w:rPr>
          <w:rFonts w:ascii="Tahoma" w:hAnsi="Tahoma" w:cs="Tahoma"/>
          <w:sz w:val="22"/>
          <w:szCs w:val="22"/>
        </w:rPr>
      </w:pPr>
      <w:r w:rsidRPr="00BC0405">
        <w:rPr>
          <w:rFonts w:ascii="Tahoma" w:hAnsi="Tahoma" w:cs="Tahoma"/>
          <w:sz w:val="22"/>
          <w:szCs w:val="22"/>
        </w:rPr>
        <w:t>Análisis fáctico y jurídico de lo sometido a estudio</w:t>
      </w:r>
      <w:r w:rsidR="001152D3" w:rsidRPr="00BC0405">
        <w:rPr>
          <w:rFonts w:ascii="Tahoma" w:hAnsi="Tahoma" w:cs="Tahoma"/>
          <w:sz w:val="22"/>
          <w:szCs w:val="22"/>
        </w:rPr>
        <w:t>.</w:t>
      </w:r>
    </w:p>
    <w:p w14:paraId="43741E16" w14:textId="08C24C7E" w:rsidR="00E054A3" w:rsidRPr="00BC0405" w:rsidRDefault="00E054A3" w:rsidP="00A35A19">
      <w:pPr>
        <w:numPr>
          <w:ilvl w:val="0"/>
          <w:numId w:val="10"/>
        </w:numPr>
        <w:ind w:left="426" w:hanging="284"/>
        <w:rPr>
          <w:rFonts w:ascii="Tahoma" w:hAnsi="Tahoma" w:cs="Tahoma"/>
          <w:sz w:val="22"/>
          <w:szCs w:val="22"/>
        </w:rPr>
      </w:pPr>
      <w:r w:rsidRPr="00BC0405">
        <w:rPr>
          <w:rFonts w:ascii="Tahoma" w:hAnsi="Tahoma" w:cs="Tahoma"/>
          <w:sz w:val="22"/>
          <w:szCs w:val="22"/>
        </w:rPr>
        <w:t>Respuesta, teniendo en cuenta el artículo 56 de la Ley 1437 de 2011, a través de la plataforma AIDD</w:t>
      </w:r>
      <w:r w:rsidR="001152D3" w:rsidRPr="00BC0405">
        <w:rPr>
          <w:rFonts w:ascii="Tahoma" w:hAnsi="Tahoma" w:cs="Tahoma"/>
          <w:sz w:val="22"/>
          <w:szCs w:val="22"/>
        </w:rPr>
        <w:t>.</w:t>
      </w:r>
    </w:p>
    <w:p w14:paraId="58B30995" w14:textId="510D5178" w:rsidR="00E054A3" w:rsidRPr="00BC0405" w:rsidRDefault="00E054A3" w:rsidP="00A35A19">
      <w:pPr>
        <w:numPr>
          <w:ilvl w:val="0"/>
          <w:numId w:val="10"/>
        </w:numPr>
        <w:ind w:left="426" w:hanging="284"/>
        <w:rPr>
          <w:rFonts w:ascii="Tahoma" w:hAnsi="Tahoma" w:cs="Tahoma"/>
          <w:sz w:val="22"/>
          <w:szCs w:val="22"/>
        </w:rPr>
      </w:pPr>
      <w:r w:rsidRPr="00BC0405">
        <w:rPr>
          <w:rFonts w:ascii="Tahoma" w:hAnsi="Tahoma" w:cs="Tahoma"/>
          <w:sz w:val="22"/>
          <w:szCs w:val="22"/>
        </w:rPr>
        <w:t xml:space="preserve">Enviar por correo electrónico al correo destinado por la Secretaría General para las comunicaciones y notificaciones. </w:t>
      </w:r>
    </w:p>
    <w:p w14:paraId="67837FEE" w14:textId="1C4AFCF9" w:rsidR="00E054A3" w:rsidRPr="00BC0405" w:rsidRDefault="00E054A3" w:rsidP="00A35A19">
      <w:pPr>
        <w:numPr>
          <w:ilvl w:val="0"/>
          <w:numId w:val="10"/>
        </w:numPr>
        <w:ind w:left="426" w:hanging="284"/>
        <w:rPr>
          <w:rFonts w:ascii="Tahoma" w:hAnsi="Tahoma" w:cs="Tahoma"/>
          <w:sz w:val="22"/>
          <w:szCs w:val="22"/>
        </w:rPr>
      </w:pPr>
      <w:r w:rsidRPr="00BC0405">
        <w:rPr>
          <w:rFonts w:ascii="Tahoma" w:hAnsi="Tahoma" w:cs="Tahoma"/>
          <w:sz w:val="22"/>
          <w:szCs w:val="22"/>
        </w:rPr>
        <w:t>Evidenciar diligencias realizadas en el formato “RGJ-</w:t>
      </w:r>
      <w:r w:rsidR="006827CE" w:rsidRPr="00BC0405">
        <w:rPr>
          <w:rFonts w:ascii="Tahoma" w:hAnsi="Tahoma" w:cs="Tahoma"/>
          <w:sz w:val="22"/>
          <w:szCs w:val="22"/>
        </w:rPr>
        <w:t>08</w:t>
      </w:r>
      <w:r w:rsidRPr="00BC0405">
        <w:rPr>
          <w:rFonts w:ascii="Tahoma" w:hAnsi="Tahoma" w:cs="Tahoma"/>
          <w:sz w:val="22"/>
          <w:szCs w:val="22"/>
        </w:rPr>
        <w:t xml:space="preserve"> Registro Seguimiento Otras Actuaciones”</w:t>
      </w:r>
      <w:r w:rsidR="006827CE" w:rsidRPr="00BC0405">
        <w:rPr>
          <w:rFonts w:ascii="Tahoma" w:hAnsi="Tahoma" w:cs="Tahoma"/>
          <w:sz w:val="22"/>
          <w:szCs w:val="22"/>
        </w:rPr>
        <w:t>.</w:t>
      </w:r>
    </w:p>
    <w:p w14:paraId="724F0318" w14:textId="77777777" w:rsidR="00E2192D" w:rsidRPr="00E550CD" w:rsidRDefault="00E2192D" w:rsidP="00A35A19">
      <w:pPr>
        <w:rPr>
          <w:rFonts w:ascii="Tahoma" w:hAnsi="Tahoma" w:cs="Tahoma"/>
          <w:bCs/>
          <w:sz w:val="22"/>
          <w:szCs w:val="22"/>
        </w:rPr>
      </w:pPr>
    </w:p>
    <w:p w14:paraId="0899F0DB" w14:textId="338CD58B" w:rsidR="006B074F" w:rsidRPr="00E550CD" w:rsidRDefault="003905AC" w:rsidP="00C505DF">
      <w:pPr>
        <w:rPr>
          <w:rFonts w:ascii="Tahoma" w:hAnsi="Tahoma" w:cs="Tahoma"/>
          <w:sz w:val="22"/>
          <w:szCs w:val="22"/>
        </w:rPr>
      </w:pPr>
      <w:r w:rsidRPr="00E550CD">
        <w:rPr>
          <w:rFonts w:ascii="Tahoma" w:hAnsi="Tahoma" w:cs="Tahoma"/>
          <w:b/>
          <w:bCs/>
          <w:sz w:val="22"/>
          <w:szCs w:val="22"/>
        </w:rPr>
        <w:t>5.</w:t>
      </w:r>
      <w:r w:rsidR="005E4ECA" w:rsidRPr="00E550CD">
        <w:rPr>
          <w:rFonts w:ascii="Tahoma" w:hAnsi="Tahoma" w:cs="Tahoma"/>
          <w:b/>
          <w:bCs/>
          <w:sz w:val="22"/>
          <w:szCs w:val="22"/>
        </w:rPr>
        <w:t>2</w:t>
      </w:r>
      <w:r w:rsidRPr="00E550CD">
        <w:rPr>
          <w:rFonts w:ascii="Tahoma" w:hAnsi="Tahoma" w:cs="Tahoma"/>
          <w:b/>
          <w:bCs/>
          <w:sz w:val="22"/>
          <w:szCs w:val="22"/>
        </w:rPr>
        <w:t>.</w:t>
      </w:r>
      <w:r w:rsidR="00A43FC5" w:rsidRPr="00E550CD">
        <w:rPr>
          <w:rFonts w:ascii="Tahoma" w:hAnsi="Tahoma" w:cs="Tahoma"/>
          <w:b/>
          <w:bCs/>
          <w:sz w:val="22"/>
          <w:szCs w:val="22"/>
        </w:rPr>
        <w:t>3</w:t>
      </w:r>
      <w:r w:rsidRPr="00E550CD">
        <w:rPr>
          <w:rFonts w:ascii="Tahoma" w:hAnsi="Tahoma" w:cs="Tahoma"/>
          <w:bCs/>
          <w:sz w:val="22"/>
          <w:szCs w:val="22"/>
        </w:rPr>
        <w:t xml:space="preserve"> </w:t>
      </w:r>
      <w:r w:rsidR="00656499" w:rsidRPr="00E550CD">
        <w:rPr>
          <w:rFonts w:ascii="Tahoma" w:hAnsi="Tahoma" w:cs="Tahoma"/>
          <w:b/>
          <w:bCs/>
          <w:sz w:val="22"/>
          <w:szCs w:val="22"/>
        </w:rPr>
        <w:t>CONTESTACIÓN DEMANDAS</w:t>
      </w:r>
      <w:r w:rsidR="00656499" w:rsidRPr="00E550CD">
        <w:rPr>
          <w:rFonts w:ascii="Tahoma" w:hAnsi="Tahoma" w:cs="Tahoma"/>
          <w:bCs/>
          <w:sz w:val="22"/>
          <w:szCs w:val="22"/>
        </w:rPr>
        <w:t>:</w:t>
      </w:r>
      <w:r w:rsidR="00891900" w:rsidRPr="00E550CD">
        <w:rPr>
          <w:rFonts w:ascii="Tahoma" w:hAnsi="Tahoma" w:cs="Tahoma"/>
          <w:bCs/>
          <w:sz w:val="22"/>
          <w:szCs w:val="22"/>
        </w:rPr>
        <w:t xml:space="preserve"> </w:t>
      </w:r>
    </w:p>
    <w:p w14:paraId="506BB015" w14:textId="77777777" w:rsidR="001A7398" w:rsidRPr="00E550CD" w:rsidRDefault="001A7398" w:rsidP="00A35A19">
      <w:pPr>
        <w:rPr>
          <w:rFonts w:ascii="Tahoma" w:hAnsi="Tahoma" w:cs="Tahoma"/>
          <w:sz w:val="22"/>
          <w:szCs w:val="22"/>
        </w:rPr>
      </w:pPr>
    </w:p>
    <w:p w14:paraId="14B9B50A" w14:textId="6B7BD65C"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Recepción de la controversia judicial </w:t>
      </w:r>
      <w:r w:rsidRPr="00BC0405">
        <w:rPr>
          <w:rFonts w:ascii="Tahoma" w:hAnsi="Tahoma" w:cs="Tahoma"/>
          <w:i/>
          <w:sz w:val="22"/>
          <w:szCs w:val="22"/>
        </w:rPr>
        <w:t>(demanda)</w:t>
      </w:r>
      <w:r w:rsidRPr="00BC0405">
        <w:rPr>
          <w:rFonts w:ascii="Tahoma" w:hAnsi="Tahoma" w:cs="Tahoma"/>
          <w:sz w:val="22"/>
          <w:szCs w:val="22"/>
        </w:rPr>
        <w:t xml:space="preserve">, previamente radicada en ventanilla única </w:t>
      </w:r>
      <w:r w:rsidR="001A7398" w:rsidRPr="00BC0405">
        <w:rPr>
          <w:rFonts w:ascii="Tahoma" w:hAnsi="Tahoma" w:cs="Tahoma"/>
          <w:sz w:val="22"/>
          <w:szCs w:val="22"/>
        </w:rPr>
        <w:t xml:space="preserve">en el aplicativo AIDD </w:t>
      </w:r>
      <w:r w:rsidRPr="00BC0405">
        <w:rPr>
          <w:rFonts w:ascii="Tahoma" w:hAnsi="Tahoma" w:cs="Tahoma"/>
          <w:sz w:val="22"/>
          <w:szCs w:val="22"/>
        </w:rPr>
        <w:t>y</w:t>
      </w:r>
      <w:r w:rsidR="001A7398" w:rsidRPr="00BC0405">
        <w:rPr>
          <w:rFonts w:ascii="Tahoma" w:hAnsi="Tahoma" w:cs="Tahoma"/>
          <w:sz w:val="22"/>
          <w:szCs w:val="22"/>
        </w:rPr>
        <w:t xml:space="preserve"> posteriormente </w:t>
      </w:r>
      <w:r w:rsidRPr="00BC0405">
        <w:rPr>
          <w:rFonts w:ascii="Tahoma" w:hAnsi="Tahoma" w:cs="Tahoma"/>
          <w:sz w:val="22"/>
          <w:szCs w:val="22"/>
        </w:rPr>
        <w:t>trasladada al proceso de gestión jurídica.</w:t>
      </w:r>
    </w:p>
    <w:p w14:paraId="3362EBF1" w14:textId="0C92A2DD"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Radicación en el formato “RGJ-02 </w:t>
      </w:r>
      <w:r w:rsidR="005F2F3E" w:rsidRPr="00BC0405">
        <w:rPr>
          <w:rFonts w:ascii="Tahoma" w:hAnsi="Tahoma" w:cs="Tahoma"/>
          <w:sz w:val="22"/>
          <w:szCs w:val="22"/>
        </w:rPr>
        <w:t xml:space="preserve">- </w:t>
      </w:r>
      <w:r w:rsidRPr="00BC0405">
        <w:rPr>
          <w:rFonts w:ascii="Tahoma" w:hAnsi="Tahoma" w:cs="Tahoma"/>
          <w:sz w:val="22"/>
          <w:szCs w:val="22"/>
        </w:rPr>
        <w:t>Registro Seguimiento Procesos Judiciales”</w:t>
      </w:r>
    </w:p>
    <w:p w14:paraId="08AE64CC" w14:textId="6D310C3E" w:rsidR="001945AF" w:rsidRPr="00BC0405" w:rsidRDefault="001945A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Revisión del aplicativo de consulta de procesos judiciales de la página de la Rama Judicial. </w:t>
      </w:r>
    </w:p>
    <w:p w14:paraId="750255F0" w14:textId="707EA517"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Análisis fáctico y jurídico de lo sometido a estudio</w:t>
      </w:r>
      <w:r w:rsidR="005F2F3E" w:rsidRPr="00BC0405">
        <w:rPr>
          <w:rFonts w:ascii="Tahoma" w:hAnsi="Tahoma" w:cs="Tahoma"/>
          <w:sz w:val="22"/>
          <w:szCs w:val="22"/>
        </w:rPr>
        <w:t>.</w:t>
      </w:r>
    </w:p>
    <w:p w14:paraId="4BEFDA39" w14:textId="77777777" w:rsidR="004E1E1E" w:rsidRPr="00BC0405" w:rsidRDefault="004E1E1E" w:rsidP="00A35A19">
      <w:pPr>
        <w:numPr>
          <w:ilvl w:val="0"/>
          <w:numId w:val="5"/>
        </w:numPr>
        <w:ind w:left="426" w:hanging="284"/>
        <w:rPr>
          <w:rFonts w:ascii="Tahoma" w:hAnsi="Tahoma" w:cs="Tahoma"/>
          <w:sz w:val="22"/>
          <w:szCs w:val="22"/>
        </w:rPr>
      </w:pPr>
      <w:r w:rsidRPr="00BC0405">
        <w:rPr>
          <w:rFonts w:ascii="Tahoma" w:hAnsi="Tahoma" w:cs="Tahoma"/>
          <w:sz w:val="22"/>
          <w:szCs w:val="22"/>
        </w:rPr>
        <w:t>Revisar la posibilidad de ocurrencia dentro del proceso clasificándolo como “Remota, posible o probable”</w:t>
      </w:r>
    </w:p>
    <w:p w14:paraId="75A7CCC6" w14:textId="45905506"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Contestación escrita a la acción judicial teniendo en cuenta el tema requerido</w:t>
      </w:r>
      <w:r w:rsidR="005F2F3E" w:rsidRPr="00BC0405">
        <w:rPr>
          <w:rFonts w:ascii="Tahoma" w:hAnsi="Tahoma" w:cs="Tahoma"/>
          <w:sz w:val="22"/>
          <w:szCs w:val="22"/>
        </w:rPr>
        <w:t>.</w:t>
      </w:r>
    </w:p>
    <w:p w14:paraId="4167BA0C" w14:textId="0F0AEC3D"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Radicar de manera formal ante la autoridad </w:t>
      </w:r>
      <w:r w:rsidR="005F2F3E" w:rsidRPr="00BC0405">
        <w:rPr>
          <w:rFonts w:ascii="Tahoma" w:hAnsi="Tahoma" w:cs="Tahoma"/>
          <w:sz w:val="22"/>
          <w:szCs w:val="22"/>
        </w:rPr>
        <w:t xml:space="preserve"> o despacho judicial </w:t>
      </w:r>
      <w:r w:rsidRPr="00BC0405">
        <w:rPr>
          <w:rFonts w:ascii="Tahoma" w:hAnsi="Tahoma" w:cs="Tahoma"/>
          <w:sz w:val="22"/>
          <w:szCs w:val="22"/>
        </w:rPr>
        <w:t>correspondiente</w:t>
      </w:r>
      <w:r w:rsidR="005F2F3E" w:rsidRPr="00BC0405">
        <w:rPr>
          <w:rFonts w:ascii="Tahoma" w:hAnsi="Tahoma" w:cs="Tahoma"/>
          <w:sz w:val="22"/>
          <w:szCs w:val="22"/>
        </w:rPr>
        <w:t>.</w:t>
      </w:r>
      <w:r w:rsidRPr="00BC0405">
        <w:rPr>
          <w:rFonts w:ascii="Tahoma" w:hAnsi="Tahoma" w:cs="Tahoma"/>
          <w:sz w:val="22"/>
          <w:szCs w:val="22"/>
        </w:rPr>
        <w:t xml:space="preserve"> </w:t>
      </w:r>
    </w:p>
    <w:p w14:paraId="43592A69" w14:textId="220D3A10"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Evidenciar diligencias realizadas en el formato “RGJ-02 </w:t>
      </w:r>
      <w:r w:rsidR="005F2F3E" w:rsidRPr="00BC0405">
        <w:rPr>
          <w:rFonts w:ascii="Tahoma" w:hAnsi="Tahoma" w:cs="Tahoma"/>
          <w:sz w:val="22"/>
          <w:szCs w:val="22"/>
        </w:rPr>
        <w:t xml:space="preserve">- </w:t>
      </w:r>
      <w:r w:rsidRPr="00BC0405">
        <w:rPr>
          <w:rFonts w:ascii="Tahoma" w:hAnsi="Tahoma" w:cs="Tahoma"/>
          <w:sz w:val="22"/>
          <w:szCs w:val="22"/>
        </w:rPr>
        <w:t>Registro Seguimiento Procesos Judiciales”</w:t>
      </w:r>
      <w:r w:rsidR="005F2F3E" w:rsidRPr="00BC0405">
        <w:rPr>
          <w:rFonts w:ascii="Tahoma" w:hAnsi="Tahoma" w:cs="Tahoma"/>
          <w:sz w:val="22"/>
          <w:szCs w:val="22"/>
        </w:rPr>
        <w:t>.</w:t>
      </w:r>
    </w:p>
    <w:p w14:paraId="4EBCE5FF" w14:textId="2FBBAD2F" w:rsidR="006B074F" w:rsidRPr="00BC0405" w:rsidRDefault="006B074F" w:rsidP="00A35A19">
      <w:pPr>
        <w:numPr>
          <w:ilvl w:val="0"/>
          <w:numId w:val="5"/>
        </w:numPr>
        <w:ind w:left="426" w:hanging="284"/>
        <w:rPr>
          <w:rFonts w:ascii="Tahoma" w:hAnsi="Tahoma" w:cs="Tahoma"/>
          <w:sz w:val="22"/>
          <w:szCs w:val="22"/>
        </w:rPr>
      </w:pPr>
      <w:r w:rsidRPr="00BC0405">
        <w:rPr>
          <w:rFonts w:ascii="Tahoma" w:hAnsi="Tahoma" w:cs="Tahoma"/>
          <w:sz w:val="22"/>
          <w:szCs w:val="22"/>
        </w:rPr>
        <w:t xml:space="preserve">Remitir mensualmente </w:t>
      </w:r>
      <w:r w:rsidR="00FC4C50" w:rsidRPr="00BC0405">
        <w:rPr>
          <w:rFonts w:ascii="Tahoma" w:hAnsi="Tahoma" w:cs="Tahoma"/>
          <w:sz w:val="22"/>
          <w:szCs w:val="22"/>
        </w:rPr>
        <w:t xml:space="preserve">de forma digital </w:t>
      </w:r>
      <w:r w:rsidRPr="00BC0405">
        <w:rPr>
          <w:rFonts w:ascii="Tahoma" w:hAnsi="Tahoma" w:cs="Tahoma"/>
          <w:sz w:val="22"/>
          <w:szCs w:val="22"/>
        </w:rPr>
        <w:t>(Los cinco primeros días del mes) a la Secretaría Administrativa y Financiera – Contabilidad – el reporte del</w:t>
      </w:r>
      <w:r w:rsidR="007976F5" w:rsidRPr="00BC0405">
        <w:rPr>
          <w:rFonts w:ascii="Tahoma" w:hAnsi="Tahoma" w:cs="Tahoma"/>
          <w:sz w:val="22"/>
          <w:szCs w:val="22"/>
        </w:rPr>
        <w:t xml:space="preserve"> total de l</w:t>
      </w:r>
      <w:r w:rsidRPr="00BC0405">
        <w:rPr>
          <w:rFonts w:ascii="Tahoma" w:hAnsi="Tahoma" w:cs="Tahoma"/>
          <w:sz w:val="22"/>
          <w:szCs w:val="22"/>
        </w:rPr>
        <w:t>as contin</w:t>
      </w:r>
      <w:r w:rsidR="00833521" w:rsidRPr="00BC0405">
        <w:rPr>
          <w:rFonts w:ascii="Tahoma" w:hAnsi="Tahoma" w:cs="Tahoma"/>
          <w:sz w:val="22"/>
          <w:szCs w:val="22"/>
        </w:rPr>
        <w:t>gencias judiciales actualizadas, a fin de que la Profesional Especializada con funciones de Contadora, registre y/o provisione</w:t>
      </w:r>
      <w:r w:rsidR="008628E2" w:rsidRPr="00BC0405">
        <w:rPr>
          <w:rFonts w:ascii="Tahoma" w:hAnsi="Tahoma" w:cs="Tahoma"/>
          <w:sz w:val="22"/>
          <w:szCs w:val="22"/>
        </w:rPr>
        <w:t xml:space="preserve"> las correspondientes cuantías presentadas dentro de</w:t>
      </w:r>
      <w:r w:rsidR="00833521" w:rsidRPr="00BC0405">
        <w:rPr>
          <w:rFonts w:ascii="Tahoma" w:hAnsi="Tahoma" w:cs="Tahoma"/>
          <w:sz w:val="22"/>
          <w:szCs w:val="22"/>
        </w:rPr>
        <w:t xml:space="preserve"> las controversias judiciales.  </w:t>
      </w:r>
      <w:r w:rsidRPr="00BC0405">
        <w:rPr>
          <w:rFonts w:ascii="Tahoma" w:hAnsi="Tahoma" w:cs="Tahoma"/>
          <w:sz w:val="22"/>
          <w:szCs w:val="22"/>
        </w:rPr>
        <w:t xml:space="preserve"> </w:t>
      </w:r>
    </w:p>
    <w:p w14:paraId="4DEFA736" w14:textId="77777777" w:rsidR="008628E2" w:rsidRPr="00E550CD" w:rsidRDefault="008628E2" w:rsidP="00A35A19">
      <w:pPr>
        <w:ind w:left="426"/>
        <w:rPr>
          <w:rFonts w:ascii="Tahoma" w:hAnsi="Tahoma" w:cs="Tahoma"/>
          <w:sz w:val="22"/>
          <w:szCs w:val="22"/>
        </w:rPr>
      </w:pPr>
    </w:p>
    <w:p w14:paraId="4EE984F2" w14:textId="2C0A5C9E" w:rsidR="002C3CD1" w:rsidRPr="00E550CD" w:rsidRDefault="0000321B" w:rsidP="00A35A19">
      <w:pPr>
        <w:rPr>
          <w:rFonts w:ascii="Tahoma" w:hAnsi="Tahoma" w:cs="Tahoma"/>
          <w:sz w:val="22"/>
          <w:szCs w:val="22"/>
        </w:rPr>
      </w:pPr>
      <w:r w:rsidRPr="00E550CD">
        <w:rPr>
          <w:rFonts w:ascii="Tahoma" w:hAnsi="Tahoma" w:cs="Tahoma"/>
          <w:b/>
          <w:bCs/>
          <w:sz w:val="22"/>
          <w:szCs w:val="22"/>
        </w:rPr>
        <w:t>5.</w:t>
      </w:r>
      <w:r w:rsidR="005E4ECA" w:rsidRPr="00E550CD">
        <w:rPr>
          <w:rFonts w:ascii="Tahoma" w:hAnsi="Tahoma" w:cs="Tahoma"/>
          <w:b/>
          <w:bCs/>
          <w:sz w:val="22"/>
          <w:szCs w:val="22"/>
        </w:rPr>
        <w:t>2</w:t>
      </w:r>
      <w:r w:rsidRPr="00E550CD">
        <w:rPr>
          <w:rFonts w:ascii="Tahoma" w:hAnsi="Tahoma" w:cs="Tahoma"/>
          <w:b/>
          <w:bCs/>
          <w:sz w:val="22"/>
          <w:szCs w:val="22"/>
        </w:rPr>
        <w:t>.4</w:t>
      </w:r>
      <w:r w:rsidRPr="00E550CD">
        <w:rPr>
          <w:rFonts w:ascii="Tahoma" w:hAnsi="Tahoma" w:cs="Tahoma"/>
          <w:bCs/>
          <w:sz w:val="22"/>
          <w:szCs w:val="22"/>
        </w:rPr>
        <w:t xml:space="preserve"> </w:t>
      </w:r>
      <w:r w:rsidR="00656499" w:rsidRPr="00E550CD">
        <w:rPr>
          <w:rFonts w:ascii="Tahoma" w:hAnsi="Tahoma" w:cs="Tahoma"/>
          <w:b/>
          <w:bCs/>
          <w:sz w:val="22"/>
          <w:szCs w:val="22"/>
        </w:rPr>
        <w:t>CONTESTACIÓN TUTELA</w:t>
      </w:r>
      <w:r w:rsidR="002C3CD1" w:rsidRPr="00E550CD">
        <w:rPr>
          <w:rFonts w:ascii="Tahoma" w:hAnsi="Tahoma" w:cs="Tahoma"/>
          <w:bCs/>
          <w:sz w:val="22"/>
          <w:szCs w:val="22"/>
        </w:rPr>
        <w:t xml:space="preserve">: </w:t>
      </w:r>
    </w:p>
    <w:p w14:paraId="4A1F7DB5" w14:textId="77777777" w:rsidR="002E6523" w:rsidRPr="00E550CD" w:rsidRDefault="002E6523" w:rsidP="00A35A19">
      <w:pPr>
        <w:rPr>
          <w:rFonts w:ascii="Tahoma" w:hAnsi="Tahoma" w:cs="Tahoma"/>
          <w:sz w:val="22"/>
          <w:szCs w:val="22"/>
        </w:rPr>
      </w:pPr>
    </w:p>
    <w:p w14:paraId="6F9E0BE8" w14:textId="3858435D" w:rsidR="002C3CD1"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 xml:space="preserve">Recepción de la acción de tutela, previamente radicada en </w:t>
      </w:r>
      <w:r w:rsidR="00446925" w:rsidRPr="00BC0405">
        <w:rPr>
          <w:rFonts w:ascii="Tahoma" w:hAnsi="Tahoma" w:cs="Tahoma"/>
          <w:sz w:val="22"/>
          <w:szCs w:val="22"/>
        </w:rPr>
        <w:t>el aplicativo AIDD</w:t>
      </w:r>
      <w:r w:rsidRPr="00BC0405">
        <w:rPr>
          <w:rFonts w:ascii="Tahoma" w:hAnsi="Tahoma" w:cs="Tahoma"/>
          <w:sz w:val="22"/>
          <w:szCs w:val="22"/>
        </w:rPr>
        <w:t xml:space="preserve"> y </w:t>
      </w:r>
      <w:r w:rsidR="00446925" w:rsidRPr="00BC0405">
        <w:rPr>
          <w:rFonts w:ascii="Tahoma" w:hAnsi="Tahoma" w:cs="Tahoma"/>
          <w:sz w:val="22"/>
          <w:szCs w:val="22"/>
        </w:rPr>
        <w:t>enviada</w:t>
      </w:r>
      <w:r w:rsidRPr="00BC0405">
        <w:rPr>
          <w:rFonts w:ascii="Tahoma" w:hAnsi="Tahoma" w:cs="Tahoma"/>
          <w:sz w:val="22"/>
          <w:szCs w:val="22"/>
        </w:rPr>
        <w:t xml:space="preserve"> al proceso de gestión jurídica.</w:t>
      </w:r>
    </w:p>
    <w:p w14:paraId="1D3BB4E0" w14:textId="7EC29BA0" w:rsidR="002C3CD1"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Radicación en el formato “RGJ-0</w:t>
      </w:r>
      <w:r w:rsidR="00446925" w:rsidRPr="00BC0405">
        <w:rPr>
          <w:rFonts w:ascii="Tahoma" w:hAnsi="Tahoma" w:cs="Tahoma"/>
          <w:sz w:val="22"/>
          <w:szCs w:val="22"/>
        </w:rPr>
        <w:t>6</w:t>
      </w:r>
      <w:r w:rsidRPr="00BC0405">
        <w:rPr>
          <w:rFonts w:ascii="Tahoma" w:hAnsi="Tahoma" w:cs="Tahoma"/>
          <w:sz w:val="22"/>
          <w:szCs w:val="22"/>
        </w:rPr>
        <w:t xml:space="preserve"> Registro Seguimiento Acciones de Tutela”</w:t>
      </w:r>
      <w:r w:rsidR="008D3257" w:rsidRPr="00BC0405">
        <w:rPr>
          <w:rFonts w:ascii="Tahoma" w:hAnsi="Tahoma" w:cs="Tahoma"/>
          <w:sz w:val="22"/>
          <w:szCs w:val="22"/>
        </w:rPr>
        <w:t>.</w:t>
      </w:r>
    </w:p>
    <w:p w14:paraId="1696B6F1" w14:textId="1747F892" w:rsidR="002C3CD1"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Análisis fáctico y jurídico de lo sometido a estudio</w:t>
      </w:r>
      <w:r w:rsidR="00A22F05" w:rsidRPr="00BC0405">
        <w:rPr>
          <w:rFonts w:ascii="Tahoma" w:hAnsi="Tahoma" w:cs="Tahoma"/>
          <w:sz w:val="22"/>
          <w:szCs w:val="22"/>
        </w:rPr>
        <w:t>.</w:t>
      </w:r>
    </w:p>
    <w:p w14:paraId="2EF4EC8E" w14:textId="6A097705" w:rsidR="002C3CD1"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Contestación escrita a la acción de tutela teniendo en cuentan el derecho fundamental presuntamente vulnerado</w:t>
      </w:r>
      <w:r w:rsidR="00A22F05" w:rsidRPr="00BC0405">
        <w:rPr>
          <w:rFonts w:ascii="Tahoma" w:hAnsi="Tahoma" w:cs="Tahoma"/>
          <w:sz w:val="22"/>
          <w:szCs w:val="22"/>
        </w:rPr>
        <w:t>.</w:t>
      </w:r>
    </w:p>
    <w:p w14:paraId="0E8C243A" w14:textId="77777777" w:rsidR="00A22F05"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Radicar de manera formal ante la autoridad correspondiente</w:t>
      </w:r>
      <w:r w:rsidR="00A22F05" w:rsidRPr="00BC0405">
        <w:rPr>
          <w:rFonts w:ascii="Tahoma" w:hAnsi="Tahoma" w:cs="Tahoma"/>
          <w:sz w:val="22"/>
          <w:szCs w:val="22"/>
        </w:rPr>
        <w:t>.</w:t>
      </w:r>
    </w:p>
    <w:p w14:paraId="0AD8DC24" w14:textId="77777777" w:rsidR="00A22F05" w:rsidRPr="00BC0405" w:rsidRDefault="00A22F05" w:rsidP="00A35A19">
      <w:pPr>
        <w:numPr>
          <w:ilvl w:val="0"/>
          <w:numId w:val="6"/>
        </w:numPr>
        <w:ind w:left="709" w:hanging="425"/>
        <w:rPr>
          <w:rFonts w:ascii="Tahoma" w:hAnsi="Tahoma" w:cs="Tahoma"/>
          <w:sz w:val="22"/>
          <w:szCs w:val="22"/>
        </w:rPr>
      </w:pPr>
      <w:r w:rsidRPr="00BC0405">
        <w:rPr>
          <w:rFonts w:ascii="Tahoma" w:hAnsi="Tahoma" w:cs="Tahoma"/>
          <w:sz w:val="22"/>
          <w:szCs w:val="22"/>
        </w:rPr>
        <w:t xml:space="preserve">Esperar la decisión del despacho judicial origen de la acción. </w:t>
      </w:r>
    </w:p>
    <w:p w14:paraId="0523D57D" w14:textId="1C92B271" w:rsidR="002C3CD1" w:rsidRPr="00BC0405" w:rsidRDefault="00A22F05" w:rsidP="00A35A19">
      <w:pPr>
        <w:numPr>
          <w:ilvl w:val="0"/>
          <w:numId w:val="6"/>
        </w:numPr>
        <w:ind w:left="709" w:hanging="425"/>
        <w:rPr>
          <w:rFonts w:ascii="Tahoma" w:hAnsi="Tahoma" w:cs="Tahoma"/>
          <w:sz w:val="22"/>
          <w:szCs w:val="22"/>
        </w:rPr>
      </w:pPr>
      <w:r w:rsidRPr="00BC0405">
        <w:rPr>
          <w:rFonts w:ascii="Tahoma" w:hAnsi="Tahoma" w:cs="Tahoma"/>
          <w:sz w:val="22"/>
          <w:szCs w:val="22"/>
        </w:rPr>
        <w:t xml:space="preserve">Impugnación si hay lugar a ello. </w:t>
      </w:r>
      <w:r w:rsidR="002C3CD1" w:rsidRPr="00BC0405">
        <w:rPr>
          <w:rFonts w:ascii="Tahoma" w:hAnsi="Tahoma" w:cs="Tahoma"/>
          <w:sz w:val="22"/>
          <w:szCs w:val="22"/>
        </w:rPr>
        <w:t xml:space="preserve"> </w:t>
      </w:r>
    </w:p>
    <w:p w14:paraId="4AC1BDFA" w14:textId="0AD94848" w:rsidR="002C3CD1" w:rsidRPr="00BC0405" w:rsidRDefault="002C3CD1" w:rsidP="00A35A19">
      <w:pPr>
        <w:numPr>
          <w:ilvl w:val="0"/>
          <w:numId w:val="6"/>
        </w:numPr>
        <w:ind w:left="709" w:hanging="425"/>
        <w:rPr>
          <w:rFonts w:ascii="Tahoma" w:hAnsi="Tahoma" w:cs="Tahoma"/>
          <w:sz w:val="22"/>
          <w:szCs w:val="22"/>
        </w:rPr>
      </w:pPr>
      <w:r w:rsidRPr="00BC0405">
        <w:rPr>
          <w:rFonts w:ascii="Tahoma" w:hAnsi="Tahoma" w:cs="Tahoma"/>
          <w:sz w:val="22"/>
          <w:szCs w:val="22"/>
        </w:rPr>
        <w:t>Evidenciar diligencias realizadas en el formato “RGJ-0</w:t>
      </w:r>
      <w:r w:rsidR="00446925" w:rsidRPr="00BC0405">
        <w:rPr>
          <w:rFonts w:ascii="Tahoma" w:hAnsi="Tahoma" w:cs="Tahoma"/>
          <w:sz w:val="22"/>
          <w:szCs w:val="22"/>
        </w:rPr>
        <w:t>6</w:t>
      </w:r>
      <w:r w:rsidRPr="00BC0405">
        <w:rPr>
          <w:rFonts w:ascii="Tahoma" w:hAnsi="Tahoma" w:cs="Tahoma"/>
          <w:sz w:val="22"/>
          <w:szCs w:val="22"/>
        </w:rPr>
        <w:t xml:space="preserve"> Registro Seguimiento Acciones de Tutela”</w:t>
      </w:r>
      <w:r w:rsidR="008D3257" w:rsidRPr="00BC0405">
        <w:rPr>
          <w:rFonts w:ascii="Tahoma" w:hAnsi="Tahoma" w:cs="Tahoma"/>
          <w:sz w:val="22"/>
          <w:szCs w:val="22"/>
        </w:rPr>
        <w:t>.</w:t>
      </w:r>
    </w:p>
    <w:p w14:paraId="4F1A2AF3" w14:textId="155F6513" w:rsidR="006B074F" w:rsidRPr="00BC0405" w:rsidRDefault="006B074F" w:rsidP="00A35A19">
      <w:pPr>
        <w:rPr>
          <w:rFonts w:ascii="Tahoma" w:hAnsi="Tahoma" w:cs="Tahoma"/>
          <w:bCs/>
          <w:sz w:val="22"/>
          <w:szCs w:val="22"/>
        </w:rPr>
      </w:pPr>
    </w:p>
    <w:p w14:paraId="5FA05CB7" w14:textId="248FE2E8" w:rsidR="00FF5446" w:rsidRPr="00BC0405" w:rsidRDefault="009F7812" w:rsidP="00E550CD">
      <w:pPr>
        <w:rPr>
          <w:rFonts w:ascii="Tahoma" w:hAnsi="Tahoma" w:cs="Tahoma"/>
          <w:bCs/>
          <w:sz w:val="22"/>
          <w:szCs w:val="22"/>
        </w:rPr>
      </w:pPr>
      <w:r w:rsidRPr="00BC0405">
        <w:rPr>
          <w:rFonts w:ascii="Tahoma" w:hAnsi="Tahoma" w:cs="Tahoma"/>
          <w:b/>
          <w:bCs/>
          <w:sz w:val="22"/>
          <w:szCs w:val="22"/>
        </w:rPr>
        <w:t>5.</w:t>
      </w:r>
      <w:r w:rsidR="005E4ECA" w:rsidRPr="00BC0405">
        <w:rPr>
          <w:rFonts w:ascii="Tahoma" w:hAnsi="Tahoma" w:cs="Tahoma"/>
          <w:b/>
          <w:bCs/>
          <w:sz w:val="22"/>
          <w:szCs w:val="22"/>
        </w:rPr>
        <w:t>2</w:t>
      </w:r>
      <w:r w:rsidRPr="00BC0405">
        <w:rPr>
          <w:rFonts w:ascii="Tahoma" w:hAnsi="Tahoma" w:cs="Tahoma"/>
          <w:b/>
          <w:bCs/>
          <w:sz w:val="22"/>
          <w:szCs w:val="22"/>
        </w:rPr>
        <w:t>.5</w:t>
      </w:r>
      <w:r w:rsidRPr="00BC0405">
        <w:rPr>
          <w:rFonts w:ascii="Tahoma" w:hAnsi="Tahoma" w:cs="Tahoma"/>
          <w:bCs/>
          <w:sz w:val="22"/>
          <w:szCs w:val="22"/>
        </w:rPr>
        <w:t xml:space="preserve"> </w:t>
      </w:r>
      <w:r w:rsidR="00656499" w:rsidRPr="00BC0405">
        <w:rPr>
          <w:rFonts w:ascii="Tahoma" w:hAnsi="Tahoma" w:cs="Tahoma"/>
          <w:b/>
          <w:bCs/>
          <w:sz w:val="22"/>
          <w:szCs w:val="22"/>
        </w:rPr>
        <w:t>ACTAS COMITÉ DE CONCILIACIONES</w:t>
      </w:r>
    </w:p>
    <w:p w14:paraId="0C51A23B" w14:textId="77777777" w:rsidR="00D12829" w:rsidRPr="00BC0405" w:rsidRDefault="00D12829" w:rsidP="00A35A19">
      <w:pPr>
        <w:rPr>
          <w:rFonts w:ascii="Tahoma" w:hAnsi="Tahoma" w:cs="Tahoma"/>
          <w:bCs/>
          <w:sz w:val="22"/>
          <w:szCs w:val="22"/>
        </w:rPr>
      </w:pPr>
    </w:p>
    <w:p w14:paraId="2611C966" w14:textId="0827DD93" w:rsidR="00FF5446" w:rsidRPr="00BC0405" w:rsidRDefault="00FF5446" w:rsidP="00A35A19">
      <w:pPr>
        <w:pStyle w:val="Prrafodelista"/>
        <w:numPr>
          <w:ilvl w:val="0"/>
          <w:numId w:val="3"/>
        </w:numPr>
        <w:ind w:left="426" w:hanging="284"/>
        <w:rPr>
          <w:rFonts w:ascii="Tahoma" w:hAnsi="Tahoma" w:cs="Tahoma"/>
          <w:sz w:val="22"/>
          <w:szCs w:val="22"/>
        </w:rPr>
      </w:pPr>
      <w:r w:rsidRPr="00BC0405">
        <w:rPr>
          <w:rFonts w:ascii="Tahoma" w:hAnsi="Tahoma" w:cs="Tahoma"/>
          <w:sz w:val="22"/>
          <w:szCs w:val="22"/>
        </w:rPr>
        <w:t>Haber recibido la solicitud de conciliación extrajudicial, previa radicación en la plataforma AIDD</w:t>
      </w:r>
      <w:r w:rsidR="00D12829" w:rsidRPr="00BC0405">
        <w:rPr>
          <w:rFonts w:ascii="Tahoma" w:hAnsi="Tahoma" w:cs="Tahoma"/>
          <w:sz w:val="22"/>
          <w:szCs w:val="22"/>
        </w:rPr>
        <w:t>.</w:t>
      </w:r>
    </w:p>
    <w:p w14:paraId="13681DA2" w14:textId="74E03CEA"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Citación de la Procuraduría a diligencia de conciliación</w:t>
      </w:r>
      <w:r w:rsidR="00D12829" w:rsidRPr="00BC0405">
        <w:rPr>
          <w:rFonts w:ascii="Tahoma" w:hAnsi="Tahoma" w:cs="Tahoma"/>
          <w:sz w:val="22"/>
          <w:szCs w:val="22"/>
        </w:rPr>
        <w:t>.</w:t>
      </w:r>
    </w:p>
    <w:p w14:paraId="313C45A8" w14:textId="4C08EB03"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Emitir solicitud a la Secretaria</w:t>
      </w:r>
      <w:r w:rsidR="00BC0405">
        <w:rPr>
          <w:rFonts w:ascii="Tahoma" w:hAnsi="Tahoma" w:cs="Tahoma"/>
          <w:sz w:val="22"/>
          <w:szCs w:val="22"/>
        </w:rPr>
        <w:t xml:space="preserve"> </w:t>
      </w:r>
      <w:r w:rsidRPr="00BC0405">
        <w:rPr>
          <w:rFonts w:ascii="Tahoma" w:hAnsi="Tahoma" w:cs="Tahoma"/>
          <w:sz w:val="22"/>
          <w:szCs w:val="22"/>
        </w:rPr>
        <w:t xml:space="preserve">Técnica del Comité de Conciliación, para que lo convoque </w:t>
      </w:r>
      <w:r w:rsidR="00D12829" w:rsidRPr="00BC0405">
        <w:rPr>
          <w:rFonts w:ascii="Tahoma" w:hAnsi="Tahoma" w:cs="Tahoma"/>
          <w:sz w:val="22"/>
          <w:szCs w:val="22"/>
        </w:rPr>
        <w:t>a</w:t>
      </w:r>
      <w:r w:rsidRPr="00BC0405">
        <w:rPr>
          <w:rFonts w:ascii="Tahoma" w:hAnsi="Tahoma" w:cs="Tahoma"/>
          <w:sz w:val="22"/>
          <w:szCs w:val="22"/>
        </w:rPr>
        <w:t xml:space="preserve"> realizar el análisis fáctico y jurídico de procedibilidad de la conciliación.</w:t>
      </w:r>
    </w:p>
    <w:p w14:paraId="7048FF4B" w14:textId="01D85A4B"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Análisis fáctico y jurídico del comité de conciliación</w:t>
      </w:r>
      <w:r w:rsidR="006C0B74" w:rsidRPr="00BC0405">
        <w:rPr>
          <w:rFonts w:ascii="Tahoma" w:hAnsi="Tahoma" w:cs="Tahoma"/>
          <w:sz w:val="22"/>
          <w:szCs w:val="22"/>
        </w:rPr>
        <w:t>.</w:t>
      </w:r>
    </w:p>
    <w:p w14:paraId="3B76C21A" w14:textId="592DC5C5"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Diligenciamiento del formato “RGJ-01</w:t>
      </w:r>
      <w:r w:rsidR="006C0B74" w:rsidRPr="00BC0405">
        <w:rPr>
          <w:rFonts w:ascii="Tahoma" w:hAnsi="Tahoma" w:cs="Tahoma"/>
          <w:sz w:val="22"/>
          <w:szCs w:val="22"/>
        </w:rPr>
        <w:t xml:space="preserve"> - </w:t>
      </w:r>
      <w:r w:rsidRPr="00BC0405">
        <w:rPr>
          <w:rFonts w:ascii="Tahoma" w:hAnsi="Tahoma" w:cs="Tahoma"/>
          <w:sz w:val="22"/>
          <w:szCs w:val="22"/>
        </w:rPr>
        <w:t>Registro Ficha Técnica Conciliaciones Judiciales”</w:t>
      </w:r>
    </w:p>
    <w:p w14:paraId="560141FA" w14:textId="52F6AE73"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Remitir Ficha Técnica Conciliaciones Judiciales y demás anexos de la solicitud del convocante al comité de conciliación, para su estudio</w:t>
      </w:r>
      <w:r w:rsidR="006C0B74" w:rsidRPr="00BC0405">
        <w:rPr>
          <w:rFonts w:ascii="Tahoma" w:hAnsi="Tahoma" w:cs="Tahoma"/>
          <w:sz w:val="22"/>
          <w:szCs w:val="22"/>
        </w:rPr>
        <w:t>.</w:t>
      </w:r>
    </w:p>
    <w:p w14:paraId="094CE831" w14:textId="77777777"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t xml:space="preserve">Emisión de certificación por parte del Comité de Conciliación, </w:t>
      </w:r>
    </w:p>
    <w:p w14:paraId="66746781" w14:textId="77777777" w:rsidR="00FF5446" w:rsidRPr="00BC0405" w:rsidRDefault="00FF5446" w:rsidP="00A35A19">
      <w:pPr>
        <w:numPr>
          <w:ilvl w:val="0"/>
          <w:numId w:val="3"/>
        </w:numPr>
        <w:ind w:left="426" w:hanging="284"/>
        <w:rPr>
          <w:rFonts w:ascii="Tahoma" w:hAnsi="Tahoma" w:cs="Tahoma"/>
          <w:sz w:val="22"/>
          <w:szCs w:val="22"/>
        </w:rPr>
      </w:pPr>
      <w:r w:rsidRPr="00BC0405">
        <w:rPr>
          <w:rFonts w:ascii="Tahoma" w:hAnsi="Tahoma" w:cs="Tahoma"/>
          <w:sz w:val="22"/>
          <w:szCs w:val="22"/>
        </w:rPr>
        <w:lastRenderedPageBreak/>
        <w:t>Acudir a la citación de la Procuraduría Delegada en la hora y fecha fijada para la diligencia, allegando la certificación a través del líder de la Dirección Técnica Jurídica que se constituye como apoderado.</w:t>
      </w:r>
    </w:p>
    <w:p w14:paraId="0812E1DD" w14:textId="77777777" w:rsidR="00656499" w:rsidRPr="00BC0405" w:rsidRDefault="00656499" w:rsidP="00A35A19">
      <w:pPr>
        <w:rPr>
          <w:rFonts w:ascii="Tahoma" w:hAnsi="Tahoma" w:cs="Tahoma"/>
          <w:bCs/>
          <w:sz w:val="22"/>
          <w:szCs w:val="22"/>
        </w:rPr>
      </w:pPr>
    </w:p>
    <w:p w14:paraId="6B000684" w14:textId="3F009907" w:rsidR="00227132" w:rsidRPr="00BC0405" w:rsidRDefault="001C44A9" w:rsidP="00A35A19">
      <w:pPr>
        <w:pStyle w:val="Prrafodelista"/>
        <w:ind w:left="0"/>
        <w:rPr>
          <w:rFonts w:ascii="Tahoma" w:hAnsi="Tahoma" w:cs="Tahoma"/>
          <w:sz w:val="22"/>
          <w:szCs w:val="22"/>
        </w:rPr>
      </w:pPr>
      <w:r w:rsidRPr="00BC0405">
        <w:rPr>
          <w:rFonts w:ascii="Tahoma" w:hAnsi="Tahoma" w:cs="Tahoma"/>
          <w:b/>
          <w:sz w:val="22"/>
          <w:szCs w:val="22"/>
        </w:rPr>
        <w:t>5.</w:t>
      </w:r>
      <w:r w:rsidR="005E4ECA" w:rsidRPr="00BC0405">
        <w:rPr>
          <w:rFonts w:ascii="Tahoma" w:hAnsi="Tahoma" w:cs="Tahoma"/>
          <w:b/>
          <w:sz w:val="22"/>
          <w:szCs w:val="22"/>
        </w:rPr>
        <w:t>2.</w:t>
      </w:r>
      <w:r w:rsidR="00982A2D" w:rsidRPr="00BC0405">
        <w:rPr>
          <w:rFonts w:ascii="Tahoma" w:hAnsi="Tahoma" w:cs="Tahoma"/>
          <w:b/>
          <w:sz w:val="22"/>
          <w:szCs w:val="22"/>
        </w:rPr>
        <w:t>6</w:t>
      </w:r>
      <w:r w:rsidRPr="00BC0405">
        <w:rPr>
          <w:rFonts w:ascii="Tahoma" w:hAnsi="Tahoma" w:cs="Tahoma"/>
          <w:b/>
          <w:sz w:val="22"/>
          <w:szCs w:val="22"/>
        </w:rPr>
        <w:t xml:space="preserve"> - </w:t>
      </w:r>
      <w:r w:rsidR="00DB6F8D" w:rsidRPr="00BC0405">
        <w:rPr>
          <w:rFonts w:ascii="Tahoma" w:hAnsi="Tahoma" w:cs="Tahoma"/>
          <w:b/>
          <w:sz w:val="22"/>
          <w:szCs w:val="22"/>
        </w:rPr>
        <w:t>REVOCATORIA DIRECTA</w:t>
      </w:r>
      <w:r w:rsidR="00DB6F8D" w:rsidRPr="00BC0405">
        <w:rPr>
          <w:rFonts w:ascii="Tahoma" w:hAnsi="Tahoma" w:cs="Tahoma"/>
          <w:sz w:val="22"/>
          <w:szCs w:val="22"/>
        </w:rPr>
        <w:t>:</w:t>
      </w:r>
      <w:r w:rsidR="00227132" w:rsidRPr="00BC0405">
        <w:rPr>
          <w:rFonts w:ascii="Tahoma" w:hAnsi="Tahoma" w:cs="Tahoma"/>
          <w:sz w:val="22"/>
          <w:szCs w:val="22"/>
        </w:rPr>
        <w:t xml:space="preserve"> </w:t>
      </w:r>
    </w:p>
    <w:p w14:paraId="10F736D8" w14:textId="77777777" w:rsidR="00716D8D" w:rsidRPr="00BC0405" w:rsidRDefault="00716D8D" w:rsidP="00A35A19">
      <w:pPr>
        <w:rPr>
          <w:rFonts w:ascii="Tahoma" w:hAnsi="Tahoma" w:cs="Tahoma"/>
          <w:sz w:val="22"/>
          <w:szCs w:val="22"/>
        </w:rPr>
      </w:pPr>
    </w:p>
    <w:p w14:paraId="271C4B6B" w14:textId="77777777" w:rsidR="00716D8D" w:rsidRPr="00BC0405" w:rsidRDefault="00716D8D" w:rsidP="00A35A19">
      <w:pPr>
        <w:rPr>
          <w:rFonts w:ascii="Tahoma" w:hAnsi="Tahoma" w:cs="Tahoma"/>
          <w:sz w:val="22"/>
          <w:szCs w:val="22"/>
        </w:rPr>
      </w:pPr>
    </w:p>
    <w:p w14:paraId="03861580" w14:textId="2F358688"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Recepción en la Secretaria General, de la solicitud de revocatoria directa y radicación en la plataforma AIDD.</w:t>
      </w:r>
    </w:p>
    <w:p w14:paraId="49F389DE" w14:textId="6F7AFA1F"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Recibo en Gestión Jurídica de la solicitud de revocatoria directa.</w:t>
      </w:r>
    </w:p>
    <w:p w14:paraId="1EFCF699" w14:textId="5E782401"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 xml:space="preserve">Radicación en el formato “RGJ-08 – otras actuaciones administrativas ” de la revocatoria directa. </w:t>
      </w:r>
    </w:p>
    <w:p w14:paraId="698D031A" w14:textId="77777777"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Realizar el análisis fáctico y jurídico de lo sometido a estudio</w:t>
      </w:r>
    </w:p>
    <w:p w14:paraId="61BCED23" w14:textId="77777777"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 xml:space="preserve">Proyección de la Resolución que de trámite y defina la situación en estudio. </w:t>
      </w:r>
    </w:p>
    <w:p w14:paraId="27E238C0" w14:textId="118CB15E" w:rsidR="00716D8D"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Remisión al despacho del Contralor</w:t>
      </w:r>
      <w:r w:rsidR="00F95C94" w:rsidRPr="00BC0405">
        <w:rPr>
          <w:rFonts w:ascii="Tahoma" w:hAnsi="Tahoma" w:cs="Tahoma"/>
          <w:sz w:val="22"/>
          <w:szCs w:val="22"/>
        </w:rPr>
        <w:t xml:space="preserve"> </w:t>
      </w:r>
      <w:r w:rsidRPr="00BC0405">
        <w:rPr>
          <w:rFonts w:ascii="Tahoma" w:hAnsi="Tahoma" w:cs="Tahoma"/>
          <w:sz w:val="22"/>
          <w:szCs w:val="22"/>
        </w:rPr>
        <w:t>(a) para firma.</w:t>
      </w:r>
    </w:p>
    <w:p w14:paraId="3118832C" w14:textId="025EFFEC" w:rsidR="00811E5F" w:rsidRPr="00BC0405" w:rsidRDefault="00716D8D" w:rsidP="00A35A19">
      <w:pPr>
        <w:numPr>
          <w:ilvl w:val="0"/>
          <w:numId w:val="7"/>
        </w:numPr>
        <w:ind w:left="426" w:hanging="284"/>
        <w:rPr>
          <w:rFonts w:ascii="Tahoma" w:hAnsi="Tahoma" w:cs="Tahoma"/>
          <w:sz w:val="22"/>
          <w:szCs w:val="22"/>
        </w:rPr>
      </w:pPr>
      <w:r w:rsidRPr="00BC0405">
        <w:rPr>
          <w:rFonts w:ascii="Tahoma" w:hAnsi="Tahoma" w:cs="Tahoma"/>
          <w:sz w:val="22"/>
          <w:szCs w:val="22"/>
        </w:rPr>
        <w:t xml:space="preserve">Remisión del proceso a Secretaría </w:t>
      </w:r>
      <w:r w:rsidR="00F95C94" w:rsidRPr="00BC0405">
        <w:rPr>
          <w:rFonts w:ascii="Tahoma" w:hAnsi="Tahoma" w:cs="Tahoma"/>
          <w:sz w:val="22"/>
          <w:szCs w:val="22"/>
        </w:rPr>
        <w:t xml:space="preserve">General y </w:t>
      </w:r>
      <w:r w:rsidRPr="00BC0405">
        <w:rPr>
          <w:rFonts w:ascii="Tahoma" w:hAnsi="Tahoma" w:cs="Tahoma"/>
          <w:sz w:val="22"/>
          <w:szCs w:val="22"/>
        </w:rPr>
        <w:t>Común para notificar y/o comunicación, a través del aplicativo AIDD y al correo destinado por la Secretaria General para comunicaciones y notificaciones.</w:t>
      </w:r>
    </w:p>
    <w:p w14:paraId="087B406F" w14:textId="146D0155" w:rsidR="00227132" w:rsidRPr="00BC0405" w:rsidRDefault="00716D8D" w:rsidP="00A35A19">
      <w:pPr>
        <w:numPr>
          <w:ilvl w:val="0"/>
          <w:numId w:val="7"/>
        </w:numPr>
        <w:ind w:left="142" w:firstLine="0"/>
        <w:rPr>
          <w:rFonts w:ascii="Tahoma" w:hAnsi="Tahoma" w:cs="Tahoma"/>
          <w:sz w:val="22"/>
          <w:szCs w:val="22"/>
        </w:rPr>
      </w:pPr>
      <w:r w:rsidRPr="00BC0405">
        <w:rPr>
          <w:rFonts w:ascii="Tahoma" w:hAnsi="Tahoma" w:cs="Tahoma"/>
          <w:sz w:val="22"/>
          <w:szCs w:val="22"/>
        </w:rPr>
        <w:t xml:space="preserve">Evidenciar diligencias realizadas en el formato </w:t>
      </w:r>
      <w:r w:rsidR="00811E5F" w:rsidRPr="00BC0405">
        <w:rPr>
          <w:rFonts w:ascii="Tahoma" w:hAnsi="Tahoma" w:cs="Tahoma"/>
          <w:sz w:val="22"/>
          <w:szCs w:val="22"/>
        </w:rPr>
        <w:t>“RGJ-08 – otras actuaciones administrativas ”.</w:t>
      </w:r>
    </w:p>
    <w:p w14:paraId="30ED0D9B" w14:textId="77777777" w:rsidR="00811E5F" w:rsidRPr="00BC0405" w:rsidRDefault="00811E5F" w:rsidP="00A35A19">
      <w:pPr>
        <w:rPr>
          <w:rFonts w:ascii="Tahoma" w:hAnsi="Tahoma" w:cs="Tahoma"/>
          <w:sz w:val="22"/>
          <w:szCs w:val="22"/>
        </w:rPr>
      </w:pPr>
    </w:p>
    <w:p w14:paraId="3937B0BA" w14:textId="14FB649B" w:rsidR="00B22F50" w:rsidRPr="00BC0405" w:rsidRDefault="001C44A9" w:rsidP="00E550CD">
      <w:pPr>
        <w:pStyle w:val="Prrafodelista"/>
        <w:ind w:left="0"/>
        <w:rPr>
          <w:rFonts w:ascii="Tahoma" w:hAnsi="Tahoma" w:cs="Tahoma"/>
          <w:sz w:val="22"/>
          <w:szCs w:val="22"/>
        </w:rPr>
      </w:pPr>
      <w:r w:rsidRPr="00BC0405">
        <w:rPr>
          <w:rFonts w:ascii="Tahoma" w:hAnsi="Tahoma" w:cs="Tahoma"/>
          <w:b/>
          <w:sz w:val="22"/>
          <w:szCs w:val="22"/>
        </w:rPr>
        <w:t>5.2</w:t>
      </w:r>
      <w:r w:rsidR="007C076F" w:rsidRPr="00BC0405">
        <w:rPr>
          <w:rFonts w:ascii="Tahoma" w:hAnsi="Tahoma" w:cs="Tahoma"/>
          <w:b/>
          <w:sz w:val="22"/>
          <w:szCs w:val="22"/>
        </w:rPr>
        <w:t>.7</w:t>
      </w:r>
      <w:r w:rsidRPr="00BC0405">
        <w:rPr>
          <w:rFonts w:ascii="Tahoma" w:hAnsi="Tahoma" w:cs="Tahoma"/>
          <w:b/>
          <w:sz w:val="22"/>
          <w:szCs w:val="22"/>
        </w:rPr>
        <w:t xml:space="preserve"> -  </w:t>
      </w:r>
      <w:r w:rsidR="00DB6F8D" w:rsidRPr="00BC0405">
        <w:rPr>
          <w:rFonts w:ascii="Tahoma" w:hAnsi="Tahoma" w:cs="Tahoma"/>
          <w:b/>
          <w:sz w:val="22"/>
          <w:szCs w:val="22"/>
        </w:rPr>
        <w:t>RECURSO DE REPOSICIÓN</w:t>
      </w:r>
      <w:r w:rsidR="00DB6F8D" w:rsidRPr="00BC0405">
        <w:rPr>
          <w:rFonts w:ascii="Tahoma" w:hAnsi="Tahoma" w:cs="Tahoma"/>
          <w:sz w:val="22"/>
          <w:szCs w:val="22"/>
        </w:rPr>
        <w:t xml:space="preserve">: </w:t>
      </w:r>
    </w:p>
    <w:p w14:paraId="28839B40" w14:textId="77777777" w:rsidR="00B22F50" w:rsidRPr="00BC0405" w:rsidRDefault="00B22F50" w:rsidP="00A35A19">
      <w:pPr>
        <w:rPr>
          <w:rFonts w:ascii="Tahoma" w:hAnsi="Tahoma" w:cs="Tahoma"/>
          <w:sz w:val="22"/>
          <w:szCs w:val="22"/>
        </w:rPr>
      </w:pPr>
    </w:p>
    <w:p w14:paraId="5BE7AB42" w14:textId="683941E1" w:rsidR="00B22F50" w:rsidRPr="00BC0405" w:rsidRDefault="00B22F50" w:rsidP="00A35A19">
      <w:pPr>
        <w:numPr>
          <w:ilvl w:val="0"/>
          <w:numId w:val="11"/>
        </w:numPr>
        <w:rPr>
          <w:rFonts w:ascii="Tahoma" w:hAnsi="Tahoma" w:cs="Tahoma"/>
          <w:sz w:val="22"/>
          <w:szCs w:val="22"/>
        </w:rPr>
      </w:pPr>
      <w:r w:rsidRPr="00BC0405">
        <w:rPr>
          <w:rFonts w:ascii="Tahoma" w:hAnsi="Tahoma" w:cs="Tahoma"/>
          <w:sz w:val="22"/>
          <w:szCs w:val="22"/>
        </w:rPr>
        <w:t>Recepción en la Secretaria General, del recurso de reposición y radicación en la plataforma AIDD.</w:t>
      </w:r>
    </w:p>
    <w:p w14:paraId="61A1E7FA" w14:textId="4FE49DAF" w:rsidR="00B22F50" w:rsidRPr="00BC0405" w:rsidRDefault="00B22F50" w:rsidP="00A35A19">
      <w:pPr>
        <w:numPr>
          <w:ilvl w:val="0"/>
          <w:numId w:val="11"/>
        </w:numPr>
        <w:ind w:left="426" w:hanging="284"/>
        <w:rPr>
          <w:rFonts w:ascii="Tahoma" w:hAnsi="Tahoma" w:cs="Tahoma"/>
          <w:sz w:val="22"/>
          <w:szCs w:val="22"/>
        </w:rPr>
      </w:pPr>
      <w:r w:rsidRPr="00BC0405">
        <w:rPr>
          <w:rFonts w:ascii="Tahoma" w:hAnsi="Tahoma" w:cs="Tahoma"/>
          <w:sz w:val="22"/>
          <w:szCs w:val="22"/>
        </w:rPr>
        <w:t>Recibo en Gestión Jurídica del</w:t>
      </w:r>
      <w:r w:rsidR="00F95C94" w:rsidRPr="00BC0405">
        <w:rPr>
          <w:rFonts w:ascii="Tahoma" w:hAnsi="Tahoma" w:cs="Tahoma"/>
          <w:sz w:val="22"/>
          <w:szCs w:val="22"/>
        </w:rPr>
        <w:t xml:space="preserve"> </w:t>
      </w:r>
      <w:r w:rsidRPr="00BC0405">
        <w:rPr>
          <w:rFonts w:ascii="Tahoma" w:hAnsi="Tahoma" w:cs="Tahoma"/>
          <w:sz w:val="22"/>
          <w:szCs w:val="22"/>
        </w:rPr>
        <w:t xml:space="preserve">recurso de reposición. </w:t>
      </w:r>
    </w:p>
    <w:p w14:paraId="1B4D5C55" w14:textId="00489CE8" w:rsidR="00B22F50" w:rsidRPr="00BC0405" w:rsidRDefault="00B22F50" w:rsidP="00A35A19">
      <w:pPr>
        <w:numPr>
          <w:ilvl w:val="0"/>
          <w:numId w:val="11"/>
        </w:numPr>
        <w:ind w:left="426" w:hanging="284"/>
        <w:rPr>
          <w:rFonts w:ascii="Tahoma" w:hAnsi="Tahoma" w:cs="Tahoma"/>
          <w:sz w:val="22"/>
          <w:szCs w:val="22"/>
        </w:rPr>
      </w:pPr>
      <w:r w:rsidRPr="00BC0405">
        <w:rPr>
          <w:rFonts w:ascii="Tahoma" w:hAnsi="Tahoma" w:cs="Tahoma"/>
          <w:sz w:val="22"/>
          <w:szCs w:val="22"/>
        </w:rPr>
        <w:t xml:space="preserve">Radicación en el formato “RGJ-08 – otras actuaciones administrativas ” </w:t>
      </w:r>
      <w:r w:rsidR="00F95C94" w:rsidRPr="00BC0405">
        <w:rPr>
          <w:rFonts w:ascii="Tahoma" w:hAnsi="Tahoma" w:cs="Tahoma"/>
          <w:sz w:val="22"/>
          <w:szCs w:val="22"/>
        </w:rPr>
        <w:t xml:space="preserve">del </w:t>
      </w:r>
      <w:r w:rsidRPr="00BC0405">
        <w:rPr>
          <w:rFonts w:ascii="Tahoma" w:hAnsi="Tahoma" w:cs="Tahoma"/>
          <w:sz w:val="22"/>
          <w:szCs w:val="22"/>
        </w:rPr>
        <w:t>recursos de reposición.</w:t>
      </w:r>
    </w:p>
    <w:p w14:paraId="01DBDBAF" w14:textId="77777777" w:rsidR="00B22F50" w:rsidRPr="00BC0405" w:rsidRDefault="00B22F50" w:rsidP="00A35A19">
      <w:pPr>
        <w:numPr>
          <w:ilvl w:val="0"/>
          <w:numId w:val="11"/>
        </w:numPr>
        <w:ind w:left="426" w:hanging="284"/>
        <w:rPr>
          <w:rFonts w:ascii="Tahoma" w:hAnsi="Tahoma" w:cs="Tahoma"/>
          <w:sz w:val="22"/>
          <w:szCs w:val="22"/>
        </w:rPr>
      </w:pPr>
      <w:r w:rsidRPr="00BC0405">
        <w:rPr>
          <w:rFonts w:ascii="Tahoma" w:hAnsi="Tahoma" w:cs="Tahoma"/>
          <w:sz w:val="22"/>
          <w:szCs w:val="22"/>
        </w:rPr>
        <w:t>Realizar el análisis fáctico y jurídico de lo sometido a estudio</w:t>
      </w:r>
    </w:p>
    <w:p w14:paraId="6A8781E4" w14:textId="77777777" w:rsidR="00B22F50" w:rsidRPr="00BC0405" w:rsidRDefault="00B22F50" w:rsidP="00A35A19">
      <w:pPr>
        <w:numPr>
          <w:ilvl w:val="0"/>
          <w:numId w:val="11"/>
        </w:numPr>
        <w:ind w:left="426" w:hanging="284"/>
        <w:rPr>
          <w:rFonts w:ascii="Tahoma" w:hAnsi="Tahoma" w:cs="Tahoma"/>
          <w:sz w:val="22"/>
          <w:szCs w:val="22"/>
        </w:rPr>
      </w:pPr>
      <w:r w:rsidRPr="00BC0405">
        <w:rPr>
          <w:rFonts w:ascii="Tahoma" w:hAnsi="Tahoma" w:cs="Tahoma"/>
          <w:sz w:val="22"/>
          <w:szCs w:val="22"/>
        </w:rPr>
        <w:t xml:space="preserve">Proyección de la Resolución que de trámite y defina la situación en estudio. </w:t>
      </w:r>
    </w:p>
    <w:p w14:paraId="6B8F064F" w14:textId="5D7D1DB3" w:rsidR="00B22F50" w:rsidRPr="00BC0405" w:rsidRDefault="00B22F50" w:rsidP="00A35A19">
      <w:pPr>
        <w:numPr>
          <w:ilvl w:val="0"/>
          <w:numId w:val="11"/>
        </w:numPr>
        <w:ind w:left="426" w:hanging="284"/>
        <w:rPr>
          <w:rFonts w:ascii="Tahoma" w:hAnsi="Tahoma" w:cs="Tahoma"/>
          <w:sz w:val="22"/>
          <w:szCs w:val="22"/>
        </w:rPr>
      </w:pPr>
      <w:r w:rsidRPr="00BC0405">
        <w:rPr>
          <w:rFonts w:ascii="Tahoma" w:hAnsi="Tahoma" w:cs="Tahoma"/>
          <w:sz w:val="22"/>
          <w:szCs w:val="22"/>
        </w:rPr>
        <w:t>Remisión al despacho del Contralor</w:t>
      </w:r>
      <w:r w:rsidR="00F95C94" w:rsidRPr="00BC0405">
        <w:rPr>
          <w:rFonts w:ascii="Tahoma" w:hAnsi="Tahoma" w:cs="Tahoma"/>
          <w:sz w:val="22"/>
          <w:szCs w:val="22"/>
        </w:rPr>
        <w:t xml:space="preserve"> </w:t>
      </w:r>
      <w:r w:rsidRPr="00BC0405">
        <w:rPr>
          <w:rFonts w:ascii="Tahoma" w:hAnsi="Tahoma" w:cs="Tahoma"/>
          <w:sz w:val="22"/>
          <w:szCs w:val="22"/>
        </w:rPr>
        <w:t>(a) para firma.</w:t>
      </w:r>
    </w:p>
    <w:p w14:paraId="33D38C11" w14:textId="77777777" w:rsidR="00FC218A" w:rsidRPr="00BC0405" w:rsidRDefault="00B22F50" w:rsidP="00A35A19">
      <w:pPr>
        <w:numPr>
          <w:ilvl w:val="0"/>
          <w:numId w:val="11"/>
        </w:numPr>
        <w:ind w:left="142" w:firstLine="0"/>
        <w:rPr>
          <w:rFonts w:ascii="Tahoma" w:hAnsi="Tahoma" w:cs="Tahoma"/>
          <w:sz w:val="22"/>
          <w:szCs w:val="22"/>
        </w:rPr>
      </w:pPr>
      <w:r w:rsidRPr="00BC0405">
        <w:rPr>
          <w:rFonts w:ascii="Tahoma" w:hAnsi="Tahoma" w:cs="Tahoma"/>
          <w:sz w:val="22"/>
          <w:szCs w:val="22"/>
        </w:rPr>
        <w:t xml:space="preserve">Remisión del proceso a Secretaría </w:t>
      </w:r>
      <w:r w:rsidR="00F95C94" w:rsidRPr="00BC0405">
        <w:rPr>
          <w:rFonts w:ascii="Tahoma" w:hAnsi="Tahoma" w:cs="Tahoma"/>
          <w:sz w:val="22"/>
          <w:szCs w:val="22"/>
        </w:rPr>
        <w:t xml:space="preserve">General y </w:t>
      </w:r>
      <w:r w:rsidRPr="00BC0405">
        <w:rPr>
          <w:rFonts w:ascii="Tahoma" w:hAnsi="Tahoma" w:cs="Tahoma"/>
          <w:sz w:val="22"/>
          <w:szCs w:val="22"/>
        </w:rPr>
        <w:t>Común para notificar y/o comunicación, a través del aplicativo AIDD y al correo destinado por la Secretaria General para comunicaciones y notificaciones.</w:t>
      </w:r>
    </w:p>
    <w:p w14:paraId="53E95390" w14:textId="580A2EE0" w:rsidR="00B22F50" w:rsidRPr="00BC0405" w:rsidRDefault="00B22F50" w:rsidP="00A35A19">
      <w:pPr>
        <w:numPr>
          <w:ilvl w:val="0"/>
          <w:numId w:val="11"/>
        </w:numPr>
        <w:ind w:left="142" w:firstLine="0"/>
        <w:rPr>
          <w:rFonts w:ascii="Tahoma" w:hAnsi="Tahoma" w:cs="Tahoma"/>
          <w:sz w:val="22"/>
          <w:szCs w:val="22"/>
        </w:rPr>
      </w:pPr>
      <w:r w:rsidRPr="00BC0405">
        <w:rPr>
          <w:rFonts w:ascii="Tahoma" w:hAnsi="Tahoma" w:cs="Tahoma"/>
          <w:sz w:val="22"/>
          <w:szCs w:val="22"/>
        </w:rPr>
        <w:t xml:space="preserve">Evidenciar diligencias realizadas en el formato </w:t>
      </w:r>
      <w:r w:rsidR="00F95C94" w:rsidRPr="00BC0405">
        <w:rPr>
          <w:rFonts w:ascii="Tahoma" w:hAnsi="Tahoma" w:cs="Tahoma"/>
          <w:sz w:val="22"/>
          <w:szCs w:val="22"/>
        </w:rPr>
        <w:t xml:space="preserve">“RGJ-08 – otras actuaciones </w:t>
      </w:r>
      <w:r w:rsidR="009344C3" w:rsidRPr="00BC0405">
        <w:rPr>
          <w:rFonts w:ascii="Tahoma" w:hAnsi="Tahoma" w:cs="Tahoma"/>
          <w:sz w:val="22"/>
          <w:szCs w:val="22"/>
        </w:rPr>
        <w:t>administrativas”</w:t>
      </w:r>
      <w:r w:rsidR="00F95C94" w:rsidRPr="00BC0405">
        <w:rPr>
          <w:rFonts w:ascii="Tahoma" w:hAnsi="Tahoma" w:cs="Tahoma"/>
          <w:sz w:val="22"/>
          <w:szCs w:val="22"/>
        </w:rPr>
        <w:t>.</w:t>
      </w:r>
    </w:p>
    <w:p w14:paraId="585DD0EC" w14:textId="77777777" w:rsidR="00F95C94" w:rsidRPr="00BC0405" w:rsidRDefault="00F95C94" w:rsidP="00A35A19">
      <w:pPr>
        <w:rPr>
          <w:rFonts w:ascii="Tahoma" w:hAnsi="Tahoma" w:cs="Tahoma"/>
          <w:sz w:val="22"/>
          <w:szCs w:val="22"/>
        </w:rPr>
      </w:pPr>
    </w:p>
    <w:p w14:paraId="4D134AF2" w14:textId="0B4F5798" w:rsidR="00E25BDC" w:rsidRPr="00BC0405" w:rsidRDefault="001C44A9" w:rsidP="00E550CD">
      <w:pPr>
        <w:rPr>
          <w:rFonts w:ascii="Tahoma" w:hAnsi="Tahoma" w:cs="Tahoma"/>
          <w:sz w:val="22"/>
          <w:szCs w:val="22"/>
        </w:rPr>
      </w:pPr>
      <w:r w:rsidRPr="00BC0405">
        <w:rPr>
          <w:rFonts w:ascii="Tahoma" w:hAnsi="Tahoma" w:cs="Tahoma"/>
          <w:b/>
          <w:sz w:val="22"/>
          <w:szCs w:val="22"/>
        </w:rPr>
        <w:t>5.</w:t>
      </w:r>
      <w:r w:rsidR="007C076F" w:rsidRPr="00BC0405">
        <w:rPr>
          <w:rFonts w:ascii="Tahoma" w:hAnsi="Tahoma" w:cs="Tahoma"/>
          <w:b/>
          <w:sz w:val="22"/>
          <w:szCs w:val="22"/>
        </w:rPr>
        <w:t>2.8</w:t>
      </w:r>
      <w:r w:rsidRPr="00BC0405">
        <w:rPr>
          <w:rFonts w:ascii="Tahoma" w:hAnsi="Tahoma" w:cs="Tahoma"/>
          <w:b/>
          <w:sz w:val="22"/>
          <w:szCs w:val="22"/>
        </w:rPr>
        <w:t xml:space="preserve"> - </w:t>
      </w:r>
      <w:r w:rsidR="00E25BDC" w:rsidRPr="00BC0405">
        <w:rPr>
          <w:rFonts w:ascii="Tahoma" w:hAnsi="Tahoma" w:cs="Tahoma"/>
          <w:b/>
          <w:sz w:val="22"/>
          <w:szCs w:val="22"/>
        </w:rPr>
        <w:t>URGENCIAS MANIFIESTAS O CALAMIDADES PÚBLICAS</w:t>
      </w:r>
      <w:r w:rsidR="000E6C52" w:rsidRPr="00BC0405">
        <w:rPr>
          <w:rFonts w:ascii="Tahoma" w:hAnsi="Tahoma" w:cs="Tahoma"/>
          <w:sz w:val="22"/>
          <w:szCs w:val="22"/>
        </w:rPr>
        <w:t>:</w:t>
      </w:r>
      <w:r w:rsidR="00227132" w:rsidRPr="00BC0405">
        <w:rPr>
          <w:rFonts w:ascii="Tahoma" w:hAnsi="Tahoma" w:cs="Tahoma"/>
          <w:sz w:val="22"/>
          <w:szCs w:val="22"/>
        </w:rPr>
        <w:t xml:space="preserve"> </w:t>
      </w:r>
    </w:p>
    <w:p w14:paraId="782F0093" w14:textId="77777777" w:rsidR="00E25BDC" w:rsidRPr="00BC0405" w:rsidRDefault="00E25BDC" w:rsidP="00A35A19">
      <w:pPr>
        <w:rPr>
          <w:rFonts w:ascii="Tahoma" w:hAnsi="Tahoma" w:cs="Tahoma"/>
          <w:sz w:val="22"/>
          <w:szCs w:val="22"/>
        </w:rPr>
      </w:pPr>
    </w:p>
    <w:p w14:paraId="3E35FF5D" w14:textId="7461F798" w:rsidR="00E25BDC" w:rsidRPr="00BC0405" w:rsidRDefault="00E25BDC" w:rsidP="00A35A19">
      <w:pPr>
        <w:numPr>
          <w:ilvl w:val="0"/>
          <w:numId w:val="12"/>
        </w:numPr>
        <w:rPr>
          <w:rFonts w:ascii="Tahoma" w:hAnsi="Tahoma" w:cs="Tahoma"/>
          <w:sz w:val="22"/>
          <w:szCs w:val="22"/>
        </w:rPr>
      </w:pPr>
      <w:r w:rsidRPr="00BC0405">
        <w:rPr>
          <w:rFonts w:ascii="Tahoma" w:hAnsi="Tahoma" w:cs="Tahoma"/>
          <w:sz w:val="22"/>
          <w:szCs w:val="22"/>
        </w:rPr>
        <w:t xml:space="preserve">Recepción en la Secretaria General, de la solicitud de </w:t>
      </w:r>
      <w:r w:rsidR="009344C3" w:rsidRPr="00BC0405">
        <w:rPr>
          <w:rFonts w:ascii="Tahoma" w:hAnsi="Tahoma" w:cs="Tahoma"/>
          <w:sz w:val="22"/>
          <w:szCs w:val="22"/>
        </w:rPr>
        <w:t>la</w:t>
      </w:r>
      <w:r w:rsidRPr="00BC0405">
        <w:rPr>
          <w:rFonts w:ascii="Tahoma" w:hAnsi="Tahoma" w:cs="Tahoma"/>
          <w:sz w:val="22"/>
          <w:szCs w:val="22"/>
        </w:rPr>
        <w:t xml:space="preserve"> urgencia manifiesta o calamidad pública y radicación en la plataforma AIDD.</w:t>
      </w:r>
    </w:p>
    <w:p w14:paraId="38926548" w14:textId="6D6470BC"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 xml:space="preserve">Recibo en Gestión Jurídica de la solicitud de urgencia manifiesta o calamidad pública. </w:t>
      </w:r>
    </w:p>
    <w:p w14:paraId="63445478" w14:textId="2B987B87"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Radicación en el formato “RGJ-0</w:t>
      </w:r>
      <w:r w:rsidR="009344C3" w:rsidRPr="00BC0405">
        <w:rPr>
          <w:rFonts w:ascii="Tahoma" w:hAnsi="Tahoma" w:cs="Tahoma"/>
          <w:sz w:val="22"/>
          <w:szCs w:val="22"/>
        </w:rPr>
        <w:t>7</w:t>
      </w:r>
      <w:r w:rsidRPr="00BC0405">
        <w:rPr>
          <w:rFonts w:ascii="Tahoma" w:hAnsi="Tahoma" w:cs="Tahoma"/>
          <w:sz w:val="22"/>
          <w:szCs w:val="22"/>
        </w:rPr>
        <w:t xml:space="preserve"> – </w:t>
      </w:r>
      <w:r w:rsidR="009344C3" w:rsidRPr="00BC0405">
        <w:rPr>
          <w:rFonts w:ascii="Tahoma" w:hAnsi="Tahoma" w:cs="Tahoma"/>
          <w:sz w:val="22"/>
          <w:szCs w:val="22"/>
        </w:rPr>
        <w:t>Urgencia manifiesta – calamidad pública</w:t>
      </w:r>
      <w:r w:rsidRPr="00BC0405">
        <w:rPr>
          <w:rFonts w:ascii="Tahoma" w:hAnsi="Tahoma" w:cs="Tahoma"/>
          <w:sz w:val="22"/>
          <w:szCs w:val="22"/>
        </w:rPr>
        <w:t>”.</w:t>
      </w:r>
    </w:p>
    <w:p w14:paraId="4F696D37" w14:textId="77777777"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Realizar el análisis fáctico y jurídico de lo sometido a estudio</w:t>
      </w:r>
    </w:p>
    <w:p w14:paraId="1A8FA6DB" w14:textId="77777777"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 xml:space="preserve">Proyección de la Resolución que de trámite y defina la situación en estudio. </w:t>
      </w:r>
    </w:p>
    <w:p w14:paraId="1400EB2A" w14:textId="4E9201AF"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Remisión al despacho del Contralor</w:t>
      </w:r>
      <w:r w:rsidR="00B10C23" w:rsidRPr="00BC0405">
        <w:rPr>
          <w:rFonts w:ascii="Tahoma" w:hAnsi="Tahoma" w:cs="Tahoma"/>
          <w:sz w:val="22"/>
          <w:szCs w:val="22"/>
        </w:rPr>
        <w:t xml:space="preserve"> </w:t>
      </w:r>
      <w:r w:rsidRPr="00BC0405">
        <w:rPr>
          <w:rFonts w:ascii="Tahoma" w:hAnsi="Tahoma" w:cs="Tahoma"/>
          <w:sz w:val="22"/>
          <w:szCs w:val="22"/>
        </w:rPr>
        <w:t>(a) para firma.</w:t>
      </w:r>
    </w:p>
    <w:p w14:paraId="024A684D" w14:textId="621AD379"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lastRenderedPageBreak/>
        <w:t>Remisión del proceso a Secretaría</w:t>
      </w:r>
      <w:r w:rsidR="00B10C23" w:rsidRPr="00BC0405">
        <w:rPr>
          <w:rFonts w:ascii="Tahoma" w:hAnsi="Tahoma" w:cs="Tahoma"/>
          <w:sz w:val="22"/>
          <w:szCs w:val="22"/>
        </w:rPr>
        <w:t xml:space="preserve"> General y </w:t>
      </w:r>
      <w:r w:rsidRPr="00BC0405">
        <w:rPr>
          <w:rFonts w:ascii="Tahoma" w:hAnsi="Tahoma" w:cs="Tahoma"/>
          <w:sz w:val="22"/>
          <w:szCs w:val="22"/>
        </w:rPr>
        <w:t xml:space="preserve">Común para notificar y/o comunicación, a través del aplicativo AIDD y al correo destinado por la Secretaria General para comunicaciones y notificaciones. </w:t>
      </w:r>
    </w:p>
    <w:p w14:paraId="5042292D" w14:textId="45AFBFC0" w:rsidR="00E25BDC" w:rsidRPr="00BC0405" w:rsidRDefault="00E25BDC" w:rsidP="00A35A19">
      <w:pPr>
        <w:numPr>
          <w:ilvl w:val="0"/>
          <w:numId w:val="12"/>
        </w:numPr>
        <w:ind w:left="426" w:hanging="284"/>
        <w:rPr>
          <w:rFonts w:ascii="Tahoma" w:hAnsi="Tahoma" w:cs="Tahoma"/>
          <w:sz w:val="22"/>
          <w:szCs w:val="22"/>
        </w:rPr>
      </w:pPr>
      <w:r w:rsidRPr="00BC0405">
        <w:rPr>
          <w:rFonts w:ascii="Tahoma" w:hAnsi="Tahoma" w:cs="Tahoma"/>
          <w:sz w:val="22"/>
          <w:szCs w:val="22"/>
        </w:rPr>
        <w:t xml:space="preserve">Evidenciar diligencias realizadas en el formato </w:t>
      </w:r>
      <w:r w:rsidR="00B10C23" w:rsidRPr="00BC0405">
        <w:rPr>
          <w:rFonts w:ascii="Tahoma" w:hAnsi="Tahoma" w:cs="Tahoma"/>
          <w:sz w:val="22"/>
          <w:szCs w:val="22"/>
        </w:rPr>
        <w:t>“RGJ-07 – Urgencia manifiesta – calamidad pública”.</w:t>
      </w:r>
    </w:p>
    <w:p w14:paraId="15327DDD" w14:textId="77777777" w:rsidR="00E25BDC" w:rsidRPr="00BC0405" w:rsidRDefault="00E25BDC" w:rsidP="00A35A19">
      <w:pPr>
        <w:rPr>
          <w:rFonts w:ascii="Tahoma" w:hAnsi="Tahoma" w:cs="Tahoma"/>
          <w:sz w:val="22"/>
          <w:szCs w:val="22"/>
        </w:rPr>
      </w:pPr>
    </w:p>
    <w:p w14:paraId="520FC186" w14:textId="7DE0080E" w:rsidR="00227132" w:rsidRPr="00BC0405" w:rsidRDefault="001C44A9" w:rsidP="00E550CD">
      <w:pPr>
        <w:rPr>
          <w:rFonts w:ascii="Tahoma" w:hAnsi="Tahoma" w:cs="Tahoma"/>
          <w:sz w:val="22"/>
          <w:szCs w:val="22"/>
        </w:rPr>
      </w:pPr>
      <w:r w:rsidRPr="00BC0405">
        <w:rPr>
          <w:rFonts w:ascii="Tahoma" w:hAnsi="Tahoma" w:cs="Tahoma"/>
          <w:b/>
          <w:sz w:val="22"/>
          <w:szCs w:val="22"/>
        </w:rPr>
        <w:t>5.</w:t>
      </w:r>
      <w:r w:rsidR="009E2729" w:rsidRPr="00BC0405">
        <w:rPr>
          <w:rFonts w:ascii="Tahoma" w:hAnsi="Tahoma" w:cs="Tahoma"/>
          <w:b/>
          <w:sz w:val="22"/>
          <w:szCs w:val="22"/>
        </w:rPr>
        <w:t>2.9</w:t>
      </w:r>
      <w:r w:rsidRPr="00BC0405">
        <w:rPr>
          <w:rFonts w:ascii="Tahoma" w:hAnsi="Tahoma" w:cs="Tahoma"/>
          <w:b/>
          <w:sz w:val="22"/>
          <w:szCs w:val="22"/>
        </w:rPr>
        <w:t xml:space="preserve"> - </w:t>
      </w:r>
      <w:r w:rsidR="000E6C52" w:rsidRPr="00BC0405">
        <w:rPr>
          <w:rFonts w:ascii="Tahoma" w:hAnsi="Tahoma" w:cs="Tahoma"/>
          <w:b/>
          <w:sz w:val="22"/>
          <w:szCs w:val="22"/>
        </w:rPr>
        <w:t>RECURSOS DE APELACIÓN</w:t>
      </w:r>
      <w:r w:rsidR="00D32A58" w:rsidRPr="00BC0405">
        <w:rPr>
          <w:rFonts w:ascii="Tahoma" w:hAnsi="Tahoma" w:cs="Tahoma"/>
          <w:b/>
          <w:sz w:val="22"/>
          <w:szCs w:val="22"/>
        </w:rPr>
        <w:t xml:space="preserve"> - PROCESOS ADMINISTRATIVOS SANCIONATORIOS</w:t>
      </w:r>
      <w:r w:rsidR="00D32A58" w:rsidRPr="00BC0405">
        <w:rPr>
          <w:rFonts w:ascii="Tahoma" w:hAnsi="Tahoma" w:cs="Tahoma"/>
          <w:sz w:val="22"/>
          <w:szCs w:val="22"/>
        </w:rPr>
        <w:t xml:space="preserve">: </w:t>
      </w:r>
    </w:p>
    <w:p w14:paraId="66287ED8" w14:textId="77777777" w:rsidR="00A54B4C" w:rsidRPr="00BC0405" w:rsidRDefault="00A54B4C" w:rsidP="00A35A19">
      <w:pPr>
        <w:rPr>
          <w:rFonts w:ascii="Tahoma" w:hAnsi="Tahoma" w:cs="Tahoma"/>
          <w:sz w:val="22"/>
          <w:szCs w:val="22"/>
        </w:rPr>
      </w:pPr>
    </w:p>
    <w:p w14:paraId="78678BE6" w14:textId="297EA114"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Recepción del recurso de apelación por parte del conocedor de primera instancia, en este caso la Contraloría Auxiliar – Proceso Sancionatorio, previamente radicado en el aplicativo AIDD.</w:t>
      </w:r>
    </w:p>
    <w:p w14:paraId="376EDE1B" w14:textId="2B87B8D8"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 xml:space="preserve">Recibo del proceso </w:t>
      </w:r>
      <w:r w:rsidR="0060615E" w:rsidRPr="00BC0405">
        <w:rPr>
          <w:rFonts w:ascii="Tahoma" w:hAnsi="Tahoma" w:cs="Tahoma"/>
          <w:sz w:val="22"/>
          <w:szCs w:val="22"/>
        </w:rPr>
        <w:t>sancionatorio</w:t>
      </w:r>
      <w:r w:rsidRPr="00BC0405">
        <w:rPr>
          <w:rFonts w:ascii="Tahoma" w:hAnsi="Tahoma" w:cs="Tahoma"/>
          <w:sz w:val="22"/>
          <w:szCs w:val="22"/>
        </w:rPr>
        <w:t xml:space="preserve"> por parte del Despacho del Contralor (a)  y el proceso de Gestión Jurídica.</w:t>
      </w:r>
    </w:p>
    <w:p w14:paraId="334B8CD9" w14:textId="77777777"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 xml:space="preserve">Radicación en el formato “RGJ-05 Seguimiento Recursos Apelación y otros”. </w:t>
      </w:r>
    </w:p>
    <w:p w14:paraId="74672EE8" w14:textId="77777777"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Análisis fáctico y jurídico de lo sometido a estudio.</w:t>
      </w:r>
    </w:p>
    <w:p w14:paraId="357F5E76" w14:textId="266454E9"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Proyección del acto administrativo que resuelve el recurso de apelación.</w:t>
      </w:r>
    </w:p>
    <w:p w14:paraId="1DD29CB6" w14:textId="791C30C3" w:rsidR="00CA2C54" w:rsidRPr="00BC0405" w:rsidRDefault="00C37C22" w:rsidP="00A35A19">
      <w:pPr>
        <w:pStyle w:val="Prrafodelista"/>
        <w:numPr>
          <w:ilvl w:val="0"/>
          <w:numId w:val="8"/>
        </w:numPr>
        <w:ind w:left="426" w:hanging="284"/>
        <w:rPr>
          <w:rFonts w:ascii="Tahoma" w:hAnsi="Tahoma" w:cs="Tahoma"/>
          <w:sz w:val="22"/>
          <w:szCs w:val="22"/>
        </w:rPr>
      </w:pPr>
      <w:r w:rsidRPr="00BC0405">
        <w:rPr>
          <w:rFonts w:ascii="Tahoma" w:hAnsi="Tahoma" w:cs="Tahoma"/>
          <w:sz w:val="22"/>
          <w:szCs w:val="22"/>
        </w:rPr>
        <w:t>Remisión al despacho del Contralor (a) para firma.</w:t>
      </w:r>
      <w:r w:rsidR="00CA2C54" w:rsidRPr="00BC0405">
        <w:rPr>
          <w:rFonts w:ascii="Tahoma" w:hAnsi="Tahoma" w:cs="Tahoma"/>
          <w:sz w:val="22"/>
          <w:szCs w:val="22"/>
        </w:rPr>
        <w:t xml:space="preserve"> </w:t>
      </w:r>
    </w:p>
    <w:p w14:paraId="3321414B" w14:textId="487A7341" w:rsidR="00CA2C54" w:rsidRPr="00BC0405" w:rsidRDefault="00CA2C54" w:rsidP="00A35A19">
      <w:pPr>
        <w:pStyle w:val="Prrafodelista"/>
        <w:numPr>
          <w:ilvl w:val="0"/>
          <w:numId w:val="8"/>
        </w:numPr>
        <w:ind w:left="426" w:hanging="284"/>
        <w:rPr>
          <w:rFonts w:ascii="Tahoma" w:hAnsi="Tahoma" w:cs="Tahoma"/>
          <w:sz w:val="22"/>
          <w:szCs w:val="22"/>
        </w:rPr>
      </w:pPr>
      <w:r w:rsidRPr="00BC0405">
        <w:rPr>
          <w:rFonts w:ascii="Tahoma" w:hAnsi="Tahoma" w:cs="Tahoma"/>
          <w:sz w:val="22"/>
          <w:szCs w:val="22"/>
        </w:rPr>
        <w:t>Remisión del proceso a Secretaría General y Común previamente radicado en el aplicativo AIDD para notificación y/o comunicación.</w:t>
      </w:r>
    </w:p>
    <w:p w14:paraId="5A58BE14" w14:textId="77777777" w:rsidR="00C37C22" w:rsidRPr="00BC0405" w:rsidRDefault="00C37C22" w:rsidP="00A35A19">
      <w:pPr>
        <w:numPr>
          <w:ilvl w:val="0"/>
          <w:numId w:val="8"/>
        </w:numPr>
        <w:ind w:left="426" w:hanging="284"/>
        <w:rPr>
          <w:rFonts w:ascii="Tahoma" w:hAnsi="Tahoma" w:cs="Tahoma"/>
          <w:sz w:val="22"/>
          <w:szCs w:val="22"/>
        </w:rPr>
      </w:pPr>
      <w:r w:rsidRPr="00BC0405">
        <w:rPr>
          <w:rFonts w:ascii="Tahoma" w:hAnsi="Tahoma" w:cs="Tahoma"/>
          <w:sz w:val="22"/>
          <w:szCs w:val="22"/>
        </w:rPr>
        <w:t>Evidenciar diligencias realizadas en el formato “RGJ-05 Seguimiento Recursos Apelación y otros”.</w:t>
      </w:r>
    </w:p>
    <w:p w14:paraId="7B639F50" w14:textId="77777777" w:rsidR="00227132" w:rsidRPr="00BC0405" w:rsidRDefault="00227132" w:rsidP="00A35A19">
      <w:pPr>
        <w:pStyle w:val="Prrafodelista"/>
        <w:ind w:left="0"/>
        <w:rPr>
          <w:rFonts w:ascii="Tahoma" w:hAnsi="Tahoma" w:cs="Tahoma"/>
          <w:sz w:val="22"/>
          <w:szCs w:val="22"/>
        </w:rPr>
      </w:pPr>
    </w:p>
    <w:p w14:paraId="35C1F1BD" w14:textId="2161AE55" w:rsidR="00F56E8F" w:rsidRPr="00BC0405" w:rsidRDefault="0007150C" w:rsidP="00E550CD">
      <w:pPr>
        <w:rPr>
          <w:rFonts w:ascii="Tahoma" w:hAnsi="Tahoma" w:cs="Tahoma"/>
          <w:sz w:val="22"/>
          <w:szCs w:val="22"/>
        </w:rPr>
      </w:pPr>
      <w:r w:rsidRPr="00BC0405">
        <w:rPr>
          <w:rFonts w:ascii="Tahoma" w:hAnsi="Tahoma" w:cs="Tahoma"/>
          <w:b/>
          <w:bCs/>
          <w:sz w:val="22"/>
          <w:szCs w:val="22"/>
        </w:rPr>
        <w:t>5.</w:t>
      </w:r>
      <w:r w:rsidR="009661B8" w:rsidRPr="00BC0405">
        <w:rPr>
          <w:rFonts w:ascii="Tahoma" w:hAnsi="Tahoma" w:cs="Tahoma"/>
          <w:b/>
          <w:bCs/>
          <w:sz w:val="22"/>
          <w:szCs w:val="22"/>
        </w:rPr>
        <w:t>2</w:t>
      </w:r>
      <w:r w:rsidRPr="00BC0405">
        <w:rPr>
          <w:rFonts w:ascii="Tahoma" w:hAnsi="Tahoma" w:cs="Tahoma"/>
          <w:b/>
          <w:bCs/>
          <w:sz w:val="22"/>
          <w:szCs w:val="22"/>
        </w:rPr>
        <w:t>.</w:t>
      </w:r>
      <w:r w:rsidR="009661B8" w:rsidRPr="00BC0405">
        <w:rPr>
          <w:rFonts w:ascii="Tahoma" w:hAnsi="Tahoma" w:cs="Tahoma"/>
          <w:b/>
          <w:bCs/>
          <w:sz w:val="22"/>
          <w:szCs w:val="22"/>
        </w:rPr>
        <w:t>9.1</w:t>
      </w:r>
      <w:r w:rsidRPr="00BC0405">
        <w:rPr>
          <w:rFonts w:ascii="Tahoma" w:hAnsi="Tahoma" w:cs="Tahoma"/>
          <w:bCs/>
          <w:sz w:val="22"/>
          <w:szCs w:val="22"/>
        </w:rPr>
        <w:t xml:space="preserve"> </w:t>
      </w:r>
      <w:r w:rsidRPr="00BC0405">
        <w:rPr>
          <w:rFonts w:ascii="Tahoma" w:hAnsi="Tahoma" w:cs="Tahoma"/>
          <w:b/>
          <w:bCs/>
          <w:sz w:val="22"/>
          <w:szCs w:val="22"/>
        </w:rPr>
        <w:t>AUTOS</w:t>
      </w:r>
      <w:r w:rsidRPr="00BC0405">
        <w:rPr>
          <w:rFonts w:ascii="Tahoma" w:hAnsi="Tahoma" w:cs="Tahoma"/>
          <w:bCs/>
          <w:sz w:val="22"/>
          <w:szCs w:val="22"/>
        </w:rPr>
        <w:t xml:space="preserve">: </w:t>
      </w:r>
    </w:p>
    <w:p w14:paraId="01EBE31E" w14:textId="77777777" w:rsidR="0056776E" w:rsidRPr="00BC0405" w:rsidRDefault="0056776E" w:rsidP="00A35A19">
      <w:pPr>
        <w:rPr>
          <w:rFonts w:ascii="Tahoma" w:hAnsi="Tahoma" w:cs="Tahoma"/>
          <w:sz w:val="22"/>
          <w:szCs w:val="22"/>
        </w:rPr>
      </w:pPr>
    </w:p>
    <w:p w14:paraId="6C63C1D0" w14:textId="61E1C935"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Recepción del recurso de apelación o nulidad por parte del conocedor de primera instancia, en este caso el proceso de Responsabilidad Fiscal, previamente radicado en el aplicativo AIDD.</w:t>
      </w:r>
    </w:p>
    <w:p w14:paraId="60669FB0" w14:textId="77777777" w:rsidR="00005833"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Recibo del proceso de Responsabilidad Fiscal por parte del Despacho del Contralor</w:t>
      </w:r>
      <w:r w:rsidR="00005833" w:rsidRPr="00BC0405">
        <w:rPr>
          <w:rFonts w:ascii="Tahoma" w:hAnsi="Tahoma" w:cs="Tahoma"/>
          <w:sz w:val="22"/>
          <w:szCs w:val="22"/>
        </w:rPr>
        <w:t xml:space="preserve"> </w:t>
      </w:r>
      <w:r w:rsidRPr="00BC0405">
        <w:rPr>
          <w:rFonts w:ascii="Tahoma" w:hAnsi="Tahoma" w:cs="Tahoma"/>
          <w:sz w:val="22"/>
          <w:szCs w:val="22"/>
        </w:rPr>
        <w:t xml:space="preserve">(a) </w:t>
      </w:r>
      <w:r w:rsidR="00005833" w:rsidRPr="00BC0405">
        <w:rPr>
          <w:rFonts w:ascii="Tahoma" w:hAnsi="Tahoma" w:cs="Tahoma"/>
          <w:sz w:val="22"/>
          <w:szCs w:val="22"/>
        </w:rPr>
        <w:t xml:space="preserve"> y el </w:t>
      </w:r>
      <w:r w:rsidRPr="00BC0405">
        <w:rPr>
          <w:rFonts w:ascii="Tahoma" w:hAnsi="Tahoma" w:cs="Tahoma"/>
          <w:sz w:val="22"/>
          <w:szCs w:val="22"/>
        </w:rPr>
        <w:t>proceso de Gestión Jurídica</w:t>
      </w:r>
      <w:r w:rsidR="00005833" w:rsidRPr="00BC0405">
        <w:rPr>
          <w:rFonts w:ascii="Tahoma" w:hAnsi="Tahoma" w:cs="Tahoma"/>
          <w:sz w:val="22"/>
          <w:szCs w:val="22"/>
        </w:rPr>
        <w:t>.</w:t>
      </w:r>
    </w:p>
    <w:p w14:paraId="471C9C50" w14:textId="3B48951A"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Radicación en el formato “RGJ-05 Seguimiento Recursos Apelación y otros”</w:t>
      </w:r>
      <w:r w:rsidR="00147942" w:rsidRPr="00BC0405">
        <w:rPr>
          <w:rFonts w:ascii="Tahoma" w:hAnsi="Tahoma" w:cs="Tahoma"/>
          <w:sz w:val="22"/>
          <w:szCs w:val="22"/>
        </w:rPr>
        <w:t>.</w:t>
      </w:r>
      <w:r w:rsidRPr="00BC0405">
        <w:rPr>
          <w:rFonts w:ascii="Tahoma" w:hAnsi="Tahoma" w:cs="Tahoma"/>
          <w:sz w:val="22"/>
          <w:szCs w:val="22"/>
        </w:rPr>
        <w:t xml:space="preserve"> </w:t>
      </w:r>
    </w:p>
    <w:p w14:paraId="2FA5817B" w14:textId="1DC575E5"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Análisis fáctico y jurídico de lo sometido a estudio</w:t>
      </w:r>
      <w:r w:rsidR="00147942" w:rsidRPr="00BC0405">
        <w:rPr>
          <w:rFonts w:ascii="Tahoma" w:hAnsi="Tahoma" w:cs="Tahoma"/>
          <w:sz w:val="22"/>
          <w:szCs w:val="22"/>
        </w:rPr>
        <w:t>.</w:t>
      </w:r>
    </w:p>
    <w:p w14:paraId="7B650C0B" w14:textId="6A8CE826"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Proyección Auto que resuelve recurso de apelación o nulidad</w:t>
      </w:r>
      <w:r w:rsidR="00147942" w:rsidRPr="00BC0405">
        <w:rPr>
          <w:rFonts w:ascii="Tahoma" w:hAnsi="Tahoma" w:cs="Tahoma"/>
          <w:sz w:val="22"/>
          <w:szCs w:val="22"/>
        </w:rPr>
        <w:t>.</w:t>
      </w:r>
    </w:p>
    <w:p w14:paraId="6E8C0352" w14:textId="5A2F68BC"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Remisión al despacho del Contralor</w:t>
      </w:r>
      <w:r w:rsidR="00132118" w:rsidRPr="00BC0405">
        <w:rPr>
          <w:rFonts w:ascii="Tahoma" w:hAnsi="Tahoma" w:cs="Tahoma"/>
          <w:sz w:val="22"/>
          <w:szCs w:val="22"/>
        </w:rPr>
        <w:t xml:space="preserve"> </w:t>
      </w:r>
      <w:r w:rsidRPr="00BC0405">
        <w:rPr>
          <w:rFonts w:ascii="Tahoma" w:hAnsi="Tahoma" w:cs="Tahoma"/>
          <w:sz w:val="22"/>
          <w:szCs w:val="22"/>
        </w:rPr>
        <w:t>(a) para firma</w:t>
      </w:r>
      <w:r w:rsidR="00A554A9" w:rsidRPr="00BC0405">
        <w:rPr>
          <w:rFonts w:ascii="Tahoma" w:hAnsi="Tahoma" w:cs="Tahoma"/>
          <w:sz w:val="22"/>
          <w:szCs w:val="22"/>
        </w:rPr>
        <w:t>.</w:t>
      </w:r>
    </w:p>
    <w:p w14:paraId="7A3E631B" w14:textId="77777777" w:rsidR="009867F8" w:rsidRPr="00BC0405" w:rsidRDefault="009867F8" w:rsidP="00A35A19">
      <w:pPr>
        <w:pStyle w:val="Prrafodelista"/>
        <w:numPr>
          <w:ilvl w:val="0"/>
          <w:numId w:val="8"/>
        </w:numPr>
        <w:ind w:hanging="578"/>
        <w:rPr>
          <w:rFonts w:ascii="Tahoma" w:hAnsi="Tahoma" w:cs="Tahoma"/>
          <w:sz w:val="22"/>
          <w:szCs w:val="22"/>
        </w:rPr>
      </w:pPr>
      <w:r w:rsidRPr="00BC0405">
        <w:rPr>
          <w:rFonts w:ascii="Tahoma" w:hAnsi="Tahoma" w:cs="Tahoma"/>
          <w:sz w:val="22"/>
          <w:szCs w:val="22"/>
        </w:rPr>
        <w:t>Remisión del proceso a Secretaría General y Común a través de aplicativo AIDD para notificación y/o comunicación y al correo de Secretaría General destinado para comunicaciones y notificaciones</w:t>
      </w:r>
    </w:p>
    <w:p w14:paraId="1894E219" w14:textId="67CE54F5" w:rsidR="00F56E8F" w:rsidRPr="00BC0405" w:rsidRDefault="00F56E8F" w:rsidP="00A35A19">
      <w:pPr>
        <w:numPr>
          <w:ilvl w:val="0"/>
          <w:numId w:val="8"/>
        </w:numPr>
        <w:ind w:left="426" w:hanging="284"/>
        <w:rPr>
          <w:rFonts w:ascii="Tahoma" w:hAnsi="Tahoma" w:cs="Tahoma"/>
          <w:sz w:val="22"/>
          <w:szCs w:val="22"/>
        </w:rPr>
      </w:pPr>
      <w:r w:rsidRPr="00BC0405">
        <w:rPr>
          <w:rFonts w:ascii="Tahoma" w:hAnsi="Tahoma" w:cs="Tahoma"/>
          <w:sz w:val="22"/>
          <w:szCs w:val="22"/>
        </w:rPr>
        <w:t>Evidenciar diligencias realizadas en el formato “RGJ-05 Seguimiento Recursos Apelación y otros”</w:t>
      </w:r>
      <w:r w:rsidR="00A554A9" w:rsidRPr="00BC0405">
        <w:rPr>
          <w:rFonts w:ascii="Tahoma" w:hAnsi="Tahoma" w:cs="Tahoma"/>
          <w:sz w:val="22"/>
          <w:szCs w:val="22"/>
        </w:rPr>
        <w:t>.</w:t>
      </w:r>
    </w:p>
    <w:p w14:paraId="39272643" w14:textId="55296398" w:rsidR="00227132" w:rsidRPr="00BC0405" w:rsidRDefault="0007150C" w:rsidP="00A35A19">
      <w:pPr>
        <w:rPr>
          <w:rFonts w:ascii="Tahoma" w:hAnsi="Tahoma" w:cs="Tahoma"/>
          <w:bCs/>
          <w:sz w:val="22"/>
          <w:szCs w:val="22"/>
        </w:rPr>
      </w:pPr>
      <w:r w:rsidRPr="00BC0405">
        <w:rPr>
          <w:rFonts w:ascii="Tahoma" w:hAnsi="Tahoma" w:cs="Tahoma"/>
          <w:bCs/>
          <w:sz w:val="22"/>
          <w:szCs w:val="22"/>
        </w:rPr>
        <w:t xml:space="preserve">  </w:t>
      </w:r>
    </w:p>
    <w:p w14:paraId="5D75F7FA" w14:textId="622F2C26" w:rsidR="00E33E28" w:rsidRPr="00BC0405" w:rsidRDefault="00BE4903" w:rsidP="00BE4903">
      <w:pPr>
        <w:rPr>
          <w:rFonts w:ascii="Tahoma" w:hAnsi="Tahoma" w:cs="Tahoma"/>
          <w:bCs/>
          <w:sz w:val="22"/>
          <w:szCs w:val="22"/>
        </w:rPr>
      </w:pPr>
      <w:r w:rsidRPr="00BC0405">
        <w:rPr>
          <w:rFonts w:ascii="Tahoma" w:hAnsi="Tahoma" w:cs="Tahoma"/>
          <w:b/>
          <w:bCs/>
          <w:sz w:val="22"/>
          <w:szCs w:val="22"/>
        </w:rPr>
        <w:t xml:space="preserve">5.3 </w:t>
      </w:r>
      <w:r w:rsidR="0081341B" w:rsidRPr="00BC0405">
        <w:rPr>
          <w:rFonts w:ascii="Tahoma" w:hAnsi="Tahoma" w:cs="Tahoma"/>
          <w:b/>
          <w:bCs/>
          <w:sz w:val="22"/>
          <w:szCs w:val="22"/>
        </w:rPr>
        <w:t xml:space="preserve">DE SEGURIDAD </w:t>
      </w:r>
      <w:r w:rsidR="0081341B" w:rsidRPr="00BC0405">
        <w:rPr>
          <w:rFonts w:ascii="Tahoma" w:hAnsi="Tahoma" w:cs="Tahoma"/>
          <w:bCs/>
          <w:sz w:val="22"/>
          <w:szCs w:val="22"/>
        </w:rPr>
        <w:t>(Describa las acciones que se requieren para garantizar la custodia y preservación de la información)</w:t>
      </w:r>
    </w:p>
    <w:p w14:paraId="27178905" w14:textId="77777777" w:rsidR="00753BF6" w:rsidRPr="00BC0405" w:rsidRDefault="00753BF6" w:rsidP="00753BF6">
      <w:pPr>
        <w:rPr>
          <w:rFonts w:ascii="Tahoma" w:hAnsi="Tahoma" w:cs="Tahoma"/>
          <w:bCs/>
          <w:sz w:val="22"/>
          <w:szCs w:val="22"/>
        </w:rPr>
      </w:pPr>
    </w:p>
    <w:p w14:paraId="5A78FC7E" w14:textId="2CF11F77" w:rsidR="00C905FE" w:rsidRPr="00BC0405" w:rsidRDefault="00C905FE"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Conceptos</w:t>
      </w:r>
      <w:r w:rsidR="007305C8" w:rsidRPr="00BC0405">
        <w:rPr>
          <w:rFonts w:ascii="Tahoma" w:hAnsi="Tahoma" w:cs="Tahoma"/>
          <w:bCs/>
          <w:sz w:val="22"/>
          <w:szCs w:val="22"/>
        </w:rPr>
        <w:t>: Digitales en PC</w:t>
      </w:r>
      <w:r w:rsidR="00B339F8" w:rsidRPr="00BC0405">
        <w:rPr>
          <w:rFonts w:ascii="Tahoma" w:hAnsi="Tahoma" w:cs="Tahoma"/>
          <w:bCs/>
          <w:sz w:val="22"/>
          <w:szCs w:val="22"/>
        </w:rPr>
        <w:t xml:space="preserve"> de la dependencia y colgados en la página Web de la entidad. </w:t>
      </w:r>
    </w:p>
    <w:p w14:paraId="01749DAF" w14:textId="77777777" w:rsidR="00753BF6" w:rsidRPr="00BC0405" w:rsidRDefault="00753BF6" w:rsidP="00753BF6">
      <w:pPr>
        <w:pStyle w:val="Prrafodelista"/>
        <w:rPr>
          <w:rFonts w:ascii="Tahoma" w:hAnsi="Tahoma" w:cs="Tahoma"/>
          <w:bCs/>
          <w:sz w:val="22"/>
          <w:szCs w:val="22"/>
        </w:rPr>
      </w:pPr>
    </w:p>
    <w:p w14:paraId="6E7B57A5" w14:textId="3F579372" w:rsidR="00C905FE" w:rsidRPr="00BC0405" w:rsidRDefault="00C905FE"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Oficios</w:t>
      </w:r>
      <w:r w:rsidRPr="00BC0405">
        <w:rPr>
          <w:rFonts w:ascii="Tahoma" w:hAnsi="Tahoma" w:cs="Tahoma"/>
          <w:bCs/>
          <w:sz w:val="22"/>
          <w:szCs w:val="22"/>
        </w:rPr>
        <w:t>:</w:t>
      </w:r>
      <w:r w:rsidR="00B339F8" w:rsidRPr="00BC0405">
        <w:rPr>
          <w:rFonts w:ascii="Tahoma" w:hAnsi="Tahoma" w:cs="Tahoma"/>
          <w:bCs/>
          <w:sz w:val="22"/>
          <w:szCs w:val="22"/>
        </w:rPr>
        <w:t xml:space="preserve"> Digitales, se encuentran en el aplicativo AIDD.</w:t>
      </w:r>
      <w:r w:rsidRPr="00BC0405">
        <w:rPr>
          <w:rFonts w:ascii="Tahoma" w:hAnsi="Tahoma" w:cs="Tahoma"/>
          <w:bCs/>
          <w:sz w:val="22"/>
          <w:szCs w:val="22"/>
        </w:rPr>
        <w:t xml:space="preserve">   </w:t>
      </w:r>
    </w:p>
    <w:p w14:paraId="1D1E7650" w14:textId="77777777" w:rsidR="00753BF6" w:rsidRPr="00BC0405" w:rsidRDefault="00753BF6" w:rsidP="00753BF6">
      <w:pPr>
        <w:pStyle w:val="Prrafodelista"/>
        <w:rPr>
          <w:rFonts w:ascii="Tahoma" w:hAnsi="Tahoma" w:cs="Tahoma"/>
          <w:bCs/>
          <w:sz w:val="22"/>
          <w:szCs w:val="22"/>
        </w:rPr>
      </w:pPr>
    </w:p>
    <w:p w14:paraId="0CDE4809" w14:textId="13EF7A9D" w:rsidR="00C905FE" w:rsidRPr="00BC0405" w:rsidRDefault="00C905FE"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Contestación demanda</w:t>
      </w:r>
      <w:r w:rsidRPr="00BC0405">
        <w:rPr>
          <w:rFonts w:ascii="Tahoma" w:hAnsi="Tahoma" w:cs="Tahoma"/>
          <w:bCs/>
          <w:sz w:val="22"/>
          <w:szCs w:val="22"/>
        </w:rPr>
        <w:t>:</w:t>
      </w:r>
      <w:r w:rsidR="00B339F8" w:rsidRPr="00BC0405">
        <w:rPr>
          <w:rFonts w:ascii="Tahoma" w:hAnsi="Tahoma" w:cs="Tahoma"/>
          <w:bCs/>
          <w:sz w:val="22"/>
          <w:szCs w:val="22"/>
        </w:rPr>
        <w:t xml:space="preserve"> Archivos físicos y digitales</w:t>
      </w:r>
      <w:r w:rsidR="00C96B8D" w:rsidRPr="00BC0405">
        <w:rPr>
          <w:rFonts w:ascii="Tahoma" w:hAnsi="Tahoma" w:cs="Tahoma"/>
          <w:bCs/>
          <w:sz w:val="22"/>
          <w:szCs w:val="22"/>
        </w:rPr>
        <w:t>.</w:t>
      </w:r>
    </w:p>
    <w:p w14:paraId="4B0D3F79" w14:textId="77777777" w:rsidR="007070D8" w:rsidRPr="00BC0405" w:rsidRDefault="007070D8" w:rsidP="007070D8">
      <w:pPr>
        <w:rPr>
          <w:rFonts w:ascii="Tahoma" w:hAnsi="Tahoma" w:cs="Tahoma"/>
          <w:bCs/>
          <w:sz w:val="22"/>
          <w:szCs w:val="22"/>
        </w:rPr>
      </w:pPr>
    </w:p>
    <w:p w14:paraId="467E34BF" w14:textId="221C23D6" w:rsidR="00C905FE" w:rsidRPr="00BC0405" w:rsidRDefault="00C905FE" w:rsidP="005C16B2">
      <w:pPr>
        <w:pStyle w:val="Prrafodelista"/>
        <w:numPr>
          <w:ilvl w:val="2"/>
          <w:numId w:val="24"/>
        </w:numPr>
        <w:rPr>
          <w:rFonts w:ascii="Tahoma" w:hAnsi="Tahoma" w:cs="Tahoma"/>
          <w:bCs/>
          <w:sz w:val="22"/>
          <w:szCs w:val="22"/>
        </w:rPr>
      </w:pPr>
      <w:r w:rsidRPr="00BC0405">
        <w:rPr>
          <w:rFonts w:ascii="Tahoma" w:hAnsi="Tahoma" w:cs="Tahoma"/>
          <w:b/>
          <w:bCs/>
          <w:sz w:val="22"/>
          <w:szCs w:val="22"/>
        </w:rPr>
        <w:t>Contestación tutela</w:t>
      </w:r>
      <w:r w:rsidRPr="00BC0405">
        <w:rPr>
          <w:rFonts w:ascii="Tahoma" w:hAnsi="Tahoma" w:cs="Tahoma"/>
          <w:bCs/>
          <w:sz w:val="22"/>
          <w:szCs w:val="22"/>
        </w:rPr>
        <w:t xml:space="preserve">: </w:t>
      </w:r>
      <w:r w:rsidR="00B339F8" w:rsidRPr="00BC0405">
        <w:rPr>
          <w:rFonts w:ascii="Tahoma" w:hAnsi="Tahoma" w:cs="Tahoma"/>
          <w:bCs/>
          <w:sz w:val="22"/>
          <w:szCs w:val="22"/>
        </w:rPr>
        <w:t>Archivos físicos y digitales</w:t>
      </w:r>
      <w:r w:rsidR="00C96B8D" w:rsidRPr="00BC0405">
        <w:rPr>
          <w:rFonts w:ascii="Tahoma" w:hAnsi="Tahoma" w:cs="Tahoma"/>
          <w:bCs/>
          <w:sz w:val="22"/>
          <w:szCs w:val="22"/>
        </w:rPr>
        <w:t>.</w:t>
      </w:r>
    </w:p>
    <w:p w14:paraId="6A9C52CF" w14:textId="77777777" w:rsidR="007070D8" w:rsidRPr="00BC0405" w:rsidRDefault="007070D8" w:rsidP="007070D8">
      <w:pPr>
        <w:pStyle w:val="Prrafodelista"/>
        <w:rPr>
          <w:rFonts w:ascii="Tahoma" w:hAnsi="Tahoma" w:cs="Tahoma"/>
          <w:bCs/>
          <w:sz w:val="22"/>
          <w:szCs w:val="22"/>
        </w:rPr>
      </w:pPr>
    </w:p>
    <w:p w14:paraId="72BA550E" w14:textId="274F5B5B" w:rsidR="00C905FE" w:rsidRPr="00BC0405" w:rsidRDefault="00C905FE"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Actas comité de conciliaciones</w:t>
      </w:r>
      <w:r w:rsidRPr="00BC0405">
        <w:rPr>
          <w:rFonts w:ascii="Tahoma" w:hAnsi="Tahoma" w:cs="Tahoma"/>
          <w:bCs/>
          <w:sz w:val="22"/>
          <w:szCs w:val="22"/>
        </w:rPr>
        <w:t>:</w:t>
      </w:r>
      <w:r w:rsidR="00B339F8" w:rsidRPr="00BC0405">
        <w:rPr>
          <w:rFonts w:ascii="Tahoma" w:hAnsi="Tahoma" w:cs="Tahoma"/>
          <w:bCs/>
          <w:sz w:val="22"/>
          <w:szCs w:val="22"/>
        </w:rPr>
        <w:t xml:space="preserve"> Archivos físicos y digitales. </w:t>
      </w:r>
    </w:p>
    <w:p w14:paraId="0F500630" w14:textId="77777777" w:rsidR="00D01C0B" w:rsidRPr="00BC0405" w:rsidRDefault="00D01C0B" w:rsidP="00D01C0B">
      <w:pPr>
        <w:rPr>
          <w:rFonts w:ascii="Tahoma" w:hAnsi="Tahoma" w:cs="Tahoma"/>
          <w:bCs/>
          <w:sz w:val="22"/>
          <w:szCs w:val="22"/>
        </w:rPr>
      </w:pPr>
    </w:p>
    <w:p w14:paraId="3D467B68" w14:textId="5C406334" w:rsidR="00C905FE" w:rsidRPr="00BC0405" w:rsidRDefault="00D01C0B" w:rsidP="005C16B2">
      <w:pPr>
        <w:pStyle w:val="Prrafodelista"/>
        <w:numPr>
          <w:ilvl w:val="2"/>
          <w:numId w:val="24"/>
        </w:numPr>
        <w:rPr>
          <w:rFonts w:ascii="Tahoma" w:hAnsi="Tahoma" w:cs="Tahoma"/>
          <w:bCs/>
          <w:sz w:val="22"/>
          <w:szCs w:val="22"/>
        </w:rPr>
      </w:pPr>
      <w:r w:rsidRPr="00BC0405">
        <w:rPr>
          <w:rFonts w:ascii="Tahoma" w:hAnsi="Tahoma" w:cs="Tahoma"/>
          <w:b/>
          <w:bCs/>
          <w:sz w:val="22"/>
          <w:szCs w:val="22"/>
        </w:rPr>
        <w:t>Revocatorias directas</w:t>
      </w:r>
      <w:r w:rsidRPr="00BC0405">
        <w:rPr>
          <w:rFonts w:ascii="Tahoma" w:hAnsi="Tahoma" w:cs="Tahoma"/>
          <w:bCs/>
          <w:sz w:val="22"/>
          <w:szCs w:val="22"/>
        </w:rPr>
        <w:t xml:space="preserve">: </w:t>
      </w:r>
      <w:r w:rsidR="00FC4C50" w:rsidRPr="00BC0405">
        <w:rPr>
          <w:rFonts w:ascii="Tahoma" w:hAnsi="Tahoma" w:cs="Tahoma"/>
          <w:bCs/>
          <w:sz w:val="22"/>
          <w:szCs w:val="22"/>
        </w:rPr>
        <w:t>Reposan de forma d</w:t>
      </w:r>
      <w:r w:rsidR="00B339F8" w:rsidRPr="00BC0405">
        <w:rPr>
          <w:rFonts w:ascii="Tahoma" w:hAnsi="Tahoma" w:cs="Tahoma"/>
          <w:bCs/>
          <w:sz w:val="22"/>
          <w:szCs w:val="22"/>
        </w:rPr>
        <w:t>igital</w:t>
      </w:r>
      <w:r w:rsidR="00C96B8D" w:rsidRPr="00BC0405">
        <w:rPr>
          <w:rFonts w:ascii="Tahoma" w:hAnsi="Tahoma" w:cs="Tahoma"/>
          <w:bCs/>
          <w:sz w:val="22"/>
          <w:szCs w:val="22"/>
        </w:rPr>
        <w:t>.</w:t>
      </w:r>
      <w:r w:rsidR="00B339F8" w:rsidRPr="00BC0405">
        <w:rPr>
          <w:rFonts w:ascii="Tahoma" w:hAnsi="Tahoma" w:cs="Tahoma"/>
          <w:bCs/>
          <w:sz w:val="22"/>
          <w:szCs w:val="22"/>
        </w:rPr>
        <w:t xml:space="preserve"> </w:t>
      </w:r>
    </w:p>
    <w:p w14:paraId="2EBBCB62" w14:textId="77777777" w:rsidR="00D01C0B" w:rsidRPr="00BC0405" w:rsidRDefault="00D01C0B" w:rsidP="00D01C0B">
      <w:pPr>
        <w:pStyle w:val="Prrafodelista"/>
        <w:rPr>
          <w:rFonts w:ascii="Tahoma" w:hAnsi="Tahoma" w:cs="Tahoma"/>
          <w:bCs/>
          <w:sz w:val="22"/>
          <w:szCs w:val="22"/>
        </w:rPr>
      </w:pPr>
    </w:p>
    <w:p w14:paraId="0FDAE0D4" w14:textId="23F11A7E" w:rsidR="00D01C0B" w:rsidRPr="00BC0405" w:rsidRDefault="00D01C0B"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Recursos de reposición</w:t>
      </w:r>
      <w:r w:rsidRPr="00BC0405">
        <w:rPr>
          <w:rFonts w:ascii="Tahoma" w:hAnsi="Tahoma" w:cs="Tahoma"/>
          <w:bCs/>
          <w:sz w:val="22"/>
          <w:szCs w:val="22"/>
        </w:rPr>
        <w:t>: Reposan de forma digital.</w:t>
      </w:r>
    </w:p>
    <w:p w14:paraId="47772E07" w14:textId="77777777" w:rsidR="00D01C0B" w:rsidRPr="00BC0405" w:rsidRDefault="00D01C0B" w:rsidP="00D01C0B">
      <w:pPr>
        <w:pStyle w:val="Prrafodelista"/>
        <w:rPr>
          <w:rFonts w:ascii="Tahoma" w:hAnsi="Tahoma" w:cs="Tahoma"/>
          <w:bCs/>
          <w:sz w:val="22"/>
          <w:szCs w:val="22"/>
        </w:rPr>
      </w:pPr>
    </w:p>
    <w:p w14:paraId="73921D33" w14:textId="4E3A9BC0" w:rsidR="00D01C0B" w:rsidRPr="00BC0405" w:rsidRDefault="005A6D99"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Calamidades públicas y urgencias manifiestas</w:t>
      </w:r>
      <w:r w:rsidRPr="00BC0405">
        <w:rPr>
          <w:rFonts w:ascii="Tahoma" w:hAnsi="Tahoma" w:cs="Tahoma"/>
          <w:bCs/>
          <w:sz w:val="22"/>
          <w:szCs w:val="22"/>
        </w:rPr>
        <w:t>: Reposan de forma digital.</w:t>
      </w:r>
    </w:p>
    <w:p w14:paraId="7BCAAE79" w14:textId="77777777" w:rsidR="005A6D99" w:rsidRPr="00BC0405" w:rsidRDefault="005A6D99" w:rsidP="005A6D99">
      <w:pPr>
        <w:pStyle w:val="Prrafodelista"/>
        <w:rPr>
          <w:rFonts w:ascii="Tahoma" w:hAnsi="Tahoma" w:cs="Tahoma"/>
          <w:bCs/>
          <w:sz w:val="22"/>
          <w:szCs w:val="22"/>
        </w:rPr>
      </w:pPr>
    </w:p>
    <w:p w14:paraId="3975EB25" w14:textId="5D1B4E62" w:rsidR="005A6D99" w:rsidRPr="00BC0405" w:rsidRDefault="005A6D99" w:rsidP="00BE4903">
      <w:pPr>
        <w:pStyle w:val="Prrafodelista"/>
        <w:numPr>
          <w:ilvl w:val="2"/>
          <w:numId w:val="24"/>
        </w:numPr>
        <w:rPr>
          <w:rFonts w:ascii="Tahoma" w:hAnsi="Tahoma" w:cs="Tahoma"/>
          <w:bCs/>
          <w:sz w:val="22"/>
          <w:szCs w:val="22"/>
        </w:rPr>
      </w:pPr>
      <w:r w:rsidRPr="00BC0405">
        <w:rPr>
          <w:rFonts w:ascii="Tahoma" w:hAnsi="Tahoma" w:cs="Tahoma"/>
          <w:b/>
          <w:bCs/>
          <w:sz w:val="22"/>
          <w:szCs w:val="22"/>
        </w:rPr>
        <w:t>Recursos de apelación</w:t>
      </w:r>
      <w:r w:rsidRPr="00BC0405">
        <w:rPr>
          <w:rFonts w:ascii="Tahoma" w:hAnsi="Tahoma" w:cs="Tahoma"/>
          <w:bCs/>
          <w:sz w:val="22"/>
          <w:szCs w:val="22"/>
        </w:rPr>
        <w:t>: Reposan de forma digital.</w:t>
      </w:r>
    </w:p>
    <w:p w14:paraId="49026544" w14:textId="041BFF3B" w:rsidR="0081341B" w:rsidRPr="00BC0405" w:rsidRDefault="0081341B" w:rsidP="00A35A19">
      <w:pPr>
        <w:pStyle w:val="Prrafodelista"/>
        <w:ind w:left="1080"/>
        <w:rPr>
          <w:rFonts w:ascii="Tahoma" w:hAnsi="Tahoma" w:cs="Tahoma"/>
          <w:b/>
          <w:bCs/>
          <w:sz w:val="22"/>
          <w:szCs w:val="22"/>
        </w:rPr>
      </w:pPr>
    </w:p>
    <w:p w14:paraId="32B9248B" w14:textId="251143CA" w:rsidR="00740920" w:rsidRPr="00BC0405" w:rsidRDefault="008E6003" w:rsidP="00E92104">
      <w:pPr>
        <w:pStyle w:val="Prrafodelista"/>
        <w:numPr>
          <w:ilvl w:val="0"/>
          <w:numId w:val="24"/>
        </w:numPr>
        <w:rPr>
          <w:rFonts w:ascii="Tahoma" w:hAnsi="Tahoma" w:cs="Tahoma"/>
          <w:b/>
          <w:bCs/>
          <w:sz w:val="22"/>
          <w:szCs w:val="22"/>
        </w:rPr>
      </w:pPr>
      <w:r w:rsidRPr="00BC0405">
        <w:rPr>
          <w:rFonts w:ascii="Tahoma" w:hAnsi="Tahoma" w:cs="Tahoma"/>
          <w:b/>
          <w:bCs/>
          <w:sz w:val="22"/>
          <w:szCs w:val="22"/>
        </w:rPr>
        <w:t xml:space="preserve">PROCESOS QUE </w:t>
      </w:r>
      <w:r w:rsidR="0081341B" w:rsidRPr="00BC0405">
        <w:rPr>
          <w:rFonts w:ascii="Tahoma" w:hAnsi="Tahoma" w:cs="Tahoma"/>
          <w:b/>
          <w:bCs/>
          <w:sz w:val="22"/>
          <w:szCs w:val="22"/>
        </w:rPr>
        <w:t xml:space="preserve"> INTERVIENEN </w:t>
      </w:r>
    </w:p>
    <w:p w14:paraId="2262715B" w14:textId="77777777" w:rsidR="00BC0405" w:rsidRPr="00BC0405" w:rsidRDefault="00BC0405" w:rsidP="00BC0405">
      <w:pPr>
        <w:pStyle w:val="Prrafodelista"/>
        <w:ind w:left="600"/>
        <w:rPr>
          <w:rFonts w:ascii="Tahoma" w:hAnsi="Tahoma" w:cs="Tahoma"/>
          <w:b/>
          <w:bCs/>
          <w:sz w:val="22"/>
          <w:szCs w:val="22"/>
        </w:rPr>
      </w:pPr>
    </w:p>
    <w:p w14:paraId="6368DDDA" w14:textId="4C02CA35" w:rsidR="002E010A" w:rsidRPr="00BC0405" w:rsidRDefault="00F03C92" w:rsidP="00F03C92">
      <w:pPr>
        <w:rPr>
          <w:rFonts w:ascii="Tahoma" w:hAnsi="Tahoma" w:cs="Tahoma"/>
          <w:bCs/>
          <w:sz w:val="22"/>
          <w:szCs w:val="22"/>
        </w:rPr>
      </w:pPr>
      <w:r w:rsidRPr="00BC0405">
        <w:rPr>
          <w:rFonts w:ascii="Tahoma" w:hAnsi="Tahoma" w:cs="Tahoma"/>
          <w:b/>
          <w:bCs/>
          <w:sz w:val="22"/>
          <w:szCs w:val="22"/>
        </w:rPr>
        <w:t>6.1</w:t>
      </w:r>
      <w:r w:rsidR="002E010A" w:rsidRPr="00BC0405">
        <w:rPr>
          <w:rFonts w:ascii="Tahoma" w:hAnsi="Tahoma" w:cs="Tahoma"/>
          <w:b/>
          <w:bCs/>
          <w:sz w:val="22"/>
          <w:szCs w:val="22"/>
        </w:rPr>
        <w:t>– Conceptos</w:t>
      </w:r>
      <w:r w:rsidR="00E141D7" w:rsidRPr="00BC0405">
        <w:rPr>
          <w:rFonts w:ascii="Tahoma" w:hAnsi="Tahoma" w:cs="Tahoma"/>
          <w:bCs/>
          <w:sz w:val="22"/>
          <w:szCs w:val="22"/>
        </w:rPr>
        <w:t xml:space="preserve">: Los diferentes procesos de la entidad </w:t>
      </w:r>
    </w:p>
    <w:p w14:paraId="78AFE03B" w14:textId="77777777" w:rsidR="00F63F9F" w:rsidRPr="00BC0405" w:rsidRDefault="00F63F9F" w:rsidP="00F63F9F">
      <w:pPr>
        <w:pStyle w:val="Prrafodelista"/>
        <w:rPr>
          <w:rFonts w:ascii="Tahoma" w:hAnsi="Tahoma" w:cs="Tahoma"/>
          <w:bCs/>
          <w:sz w:val="22"/>
          <w:szCs w:val="22"/>
        </w:rPr>
      </w:pPr>
    </w:p>
    <w:p w14:paraId="3D7B6DF5" w14:textId="610038AA" w:rsidR="003079FE" w:rsidRPr="00BC0405" w:rsidRDefault="002E010A" w:rsidP="00BE4903">
      <w:pPr>
        <w:pStyle w:val="Prrafodelista"/>
        <w:numPr>
          <w:ilvl w:val="1"/>
          <w:numId w:val="24"/>
        </w:numPr>
        <w:rPr>
          <w:rFonts w:ascii="Tahoma" w:hAnsi="Tahoma" w:cs="Tahoma"/>
          <w:bCs/>
          <w:sz w:val="22"/>
          <w:szCs w:val="22"/>
        </w:rPr>
      </w:pPr>
      <w:r w:rsidRPr="00BC0405">
        <w:rPr>
          <w:rFonts w:ascii="Tahoma" w:hAnsi="Tahoma" w:cs="Tahoma"/>
          <w:bCs/>
          <w:sz w:val="22"/>
          <w:szCs w:val="22"/>
        </w:rPr>
        <w:t xml:space="preserve">– </w:t>
      </w:r>
      <w:r w:rsidRPr="00BC0405">
        <w:rPr>
          <w:rFonts w:ascii="Tahoma" w:hAnsi="Tahoma" w:cs="Tahoma"/>
          <w:b/>
          <w:bCs/>
          <w:sz w:val="22"/>
          <w:szCs w:val="22"/>
        </w:rPr>
        <w:t>Oficios</w:t>
      </w:r>
      <w:r w:rsidR="00E141D7" w:rsidRPr="00BC0405">
        <w:rPr>
          <w:rFonts w:ascii="Tahoma" w:hAnsi="Tahoma" w:cs="Tahoma"/>
          <w:bCs/>
          <w:sz w:val="22"/>
          <w:szCs w:val="22"/>
        </w:rPr>
        <w:t xml:space="preserve">: </w:t>
      </w:r>
      <w:r w:rsidR="003079FE" w:rsidRPr="00BC0405">
        <w:rPr>
          <w:rFonts w:ascii="Tahoma" w:hAnsi="Tahoma" w:cs="Tahoma"/>
          <w:bCs/>
          <w:sz w:val="22"/>
          <w:szCs w:val="22"/>
        </w:rPr>
        <w:t xml:space="preserve">Los diferentes procesos de la entidad </w:t>
      </w:r>
      <w:r w:rsidR="00B23358" w:rsidRPr="00BC0405">
        <w:rPr>
          <w:rFonts w:ascii="Tahoma" w:hAnsi="Tahoma" w:cs="Tahoma"/>
          <w:bCs/>
          <w:sz w:val="22"/>
          <w:szCs w:val="22"/>
        </w:rPr>
        <w:t xml:space="preserve">de donde se requiera información. </w:t>
      </w:r>
    </w:p>
    <w:p w14:paraId="0E3A38C3" w14:textId="77777777" w:rsidR="00F63F9F" w:rsidRPr="00BC0405" w:rsidRDefault="00F63F9F" w:rsidP="00F63F9F">
      <w:pPr>
        <w:rPr>
          <w:rFonts w:ascii="Tahoma" w:hAnsi="Tahoma" w:cs="Tahoma"/>
          <w:bCs/>
          <w:sz w:val="22"/>
          <w:szCs w:val="22"/>
        </w:rPr>
      </w:pPr>
    </w:p>
    <w:p w14:paraId="19BF8AD4" w14:textId="5AC39237" w:rsidR="002E010A" w:rsidRPr="00BC0405" w:rsidRDefault="003079FE" w:rsidP="00BE4903">
      <w:pPr>
        <w:pStyle w:val="Prrafodelista"/>
        <w:numPr>
          <w:ilvl w:val="1"/>
          <w:numId w:val="24"/>
        </w:numPr>
        <w:rPr>
          <w:rFonts w:ascii="Tahoma" w:hAnsi="Tahoma" w:cs="Tahoma"/>
          <w:bCs/>
          <w:sz w:val="22"/>
          <w:szCs w:val="22"/>
        </w:rPr>
      </w:pPr>
      <w:r w:rsidRPr="00BC0405">
        <w:rPr>
          <w:rFonts w:ascii="Tahoma" w:hAnsi="Tahoma" w:cs="Tahoma"/>
          <w:b/>
          <w:bCs/>
          <w:sz w:val="22"/>
          <w:szCs w:val="22"/>
        </w:rPr>
        <w:t>-</w:t>
      </w:r>
      <w:r w:rsidR="002E010A" w:rsidRPr="00BC0405">
        <w:rPr>
          <w:rFonts w:ascii="Tahoma" w:hAnsi="Tahoma" w:cs="Tahoma"/>
          <w:b/>
          <w:bCs/>
          <w:sz w:val="22"/>
          <w:szCs w:val="22"/>
        </w:rPr>
        <w:t>Contestación demanda</w:t>
      </w:r>
      <w:r w:rsidR="00E141D7" w:rsidRPr="00BC0405">
        <w:rPr>
          <w:rFonts w:ascii="Tahoma" w:hAnsi="Tahoma" w:cs="Tahoma"/>
          <w:bCs/>
          <w:sz w:val="22"/>
          <w:szCs w:val="22"/>
        </w:rPr>
        <w:t xml:space="preserve">: </w:t>
      </w:r>
      <w:r w:rsidRPr="00BC0405">
        <w:rPr>
          <w:rFonts w:ascii="Tahoma" w:hAnsi="Tahoma" w:cs="Tahoma"/>
          <w:bCs/>
          <w:sz w:val="22"/>
          <w:szCs w:val="22"/>
        </w:rPr>
        <w:t>L</w:t>
      </w:r>
      <w:r w:rsidR="00E141D7" w:rsidRPr="00BC0405">
        <w:rPr>
          <w:rFonts w:ascii="Tahoma" w:hAnsi="Tahoma" w:cs="Tahoma"/>
          <w:bCs/>
          <w:sz w:val="22"/>
          <w:szCs w:val="22"/>
        </w:rPr>
        <w:t>os diferentes procesos de donde se requiera informa</w:t>
      </w:r>
      <w:r w:rsidR="00FC4C50" w:rsidRPr="00BC0405">
        <w:rPr>
          <w:rFonts w:ascii="Tahoma" w:hAnsi="Tahoma" w:cs="Tahoma"/>
          <w:bCs/>
          <w:sz w:val="22"/>
          <w:szCs w:val="22"/>
        </w:rPr>
        <w:t>ción para contestar la demanda y antecedentes administrativos</w:t>
      </w:r>
      <w:r w:rsidRPr="00BC0405">
        <w:rPr>
          <w:rFonts w:ascii="Tahoma" w:hAnsi="Tahoma" w:cs="Tahoma"/>
          <w:bCs/>
          <w:sz w:val="22"/>
          <w:szCs w:val="22"/>
        </w:rPr>
        <w:t>.</w:t>
      </w:r>
    </w:p>
    <w:p w14:paraId="726AB294" w14:textId="77777777" w:rsidR="00F63F9F" w:rsidRPr="00BC0405" w:rsidRDefault="00F63F9F" w:rsidP="00F63F9F">
      <w:pPr>
        <w:pStyle w:val="Prrafodelista"/>
        <w:rPr>
          <w:rFonts w:ascii="Tahoma" w:hAnsi="Tahoma" w:cs="Tahoma"/>
          <w:bCs/>
          <w:sz w:val="22"/>
          <w:szCs w:val="22"/>
        </w:rPr>
      </w:pPr>
    </w:p>
    <w:p w14:paraId="0916E1F2" w14:textId="5CE2AE58" w:rsidR="00E141D7" w:rsidRPr="00BC0405" w:rsidRDefault="00C70418" w:rsidP="003079FE">
      <w:pPr>
        <w:rPr>
          <w:rFonts w:ascii="Tahoma" w:hAnsi="Tahoma" w:cs="Tahoma"/>
          <w:bCs/>
          <w:sz w:val="22"/>
          <w:szCs w:val="22"/>
        </w:rPr>
      </w:pPr>
      <w:r w:rsidRPr="00BC0405">
        <w:rPr>
          <w:rFonts w:ascii="Tahoma" w:hAnsi="Tahoma" w:cs="Tahoma"/>
          <w:b/>
          <w:bCs/>
          <w:sz w:val="22"/>
          <w:szCs w:val="22"/>
        </w:rPr>
        <w:t>6</w:t>
      </w:r>
      <w:r w:rsidR="002E010A" w:rsidRPr="00BC0405">
        <w:rPr>
          <w:rFonts w:ascii="Tahoma" w:hAnsi="Tahoma" w:cs="Tahoma"/>
          <w:b/>
          <w:bCs/>
          <w:sz w:val="22"/>
          <w:szCs w:val="22"/>
        </w:rPr>
        <w:t>.</w:t>
      </w:r>
      <w:r w:rsidR="00F03C92" w:rsidRPr="00BC0405">
        <w:rPr>
          <w:rFonts w:ascii="Tahoma" w:hAnsi="Tahoma" w:cs="Tahoma"/>
          <w:b/>
          <w:bCs/>
          <w:sz w:val="22"/>
          <w:szCs w:val="22"/>
        </w:rPr>
        <w:t xml:space="preserve">4 </w:t>
      </w:r>
      <w:r w:rsidR="002E010A" w:rsidRPr="00BC0405">
        <w:rPr>
          <w:rFonts w:ascii="Tahoma" w:hAnsi="Tahoma" w:cs="Tahoma"/>
          <w:b/>
          <w:bCs/>
          <w:sz w:val="22"/>
          <w:szCs w:val="22"/>
        </w:rPr>
        <w:t xml:space="preserve"> – Contestación tutela</w:t>
      </w:r>
      <w:r w:rsidR="00E141D7" w:rsidRPr="00BC0405">
        <w:rPr>
          <w:rFonts w:ascii="Tahoma" w:hAnsi="Tahoma" w:cs="Tahoma"/>
          <w:bCs/>
          <w:sz w:val="22"/>
          <w:szCs w:val="22"/>
        </w:rPr>
        <w:t xml:space="preserve">: </w:t>
      </w:r>
      <w:r w:rsidR="003079FE" w:rsidRPr="00BC0405">
        <w:rPr>
          <w:rFonts w:ascii="Tahoma" w:hAnsi="Tahoma" w:cs="Tahoma"/>
          <w:bCs/>
          <w:sz w:val="22"/>
          <w:szCs w:val="22"/>
        </w:rPr>
        <w:t>L</w:t>
      </w:r>
      <w:r w:rsidR="00E141D7" w:rsidRPr="00BC0405">
        <w:rPr>
          <w:rFonts w:ascii="Tahoma" w:hAnsi="Tahoma" w:cs="Tahoma"/>
          <w:bCs/>
          <w:sz w:val="22"/>
          <w:szCs w:val="22"/>
        </w:rPr>
        <w:t xml:space="preserve">os diferentes procesos de donde se requiera información para contestar la tutela. </w:t>
      </w:r>
    </w:p>
    <w:p w14:paraId="57EEC8C7" w14:textId="77777777" w:rsidR="00F63F9F" w:rsidRPr="00BC0405" w:rsidRDefault="00F63F9F" w:rsidP="003079FE">
      <w:pPr>
        <w:rPr>
          <w:rFonts w:ascii="Tahoma" w:hAnsi="Tahoma" w:cs="Tahoma"/>
          <w:bCs/>
          <w:sz w:val="22"/>
          <w:szCs w:val="22"/>
        </w:rPr>
      </w:pPr>
    </w:p>
    <w:p w14:paraId="2DEBDC73" w14:textId="6E21DE8C" w:rsidR="002E010A" w:rsidRPr="00BC0405" w:rsidRDefault="00C70418" w:rsidP="003079FE">
      <w:pPr>
        <w:rPr>
          <w:rFonts w:ascii="Tahoma" w:hAnsi="Tahoma" w:cs="Tahoma"/>
          <w:bCs/>
          <w:sz w:val="22"/>
          <w:szCs w:val="22"/>
        </w:rPr>
      </w:pPr>
      <w:r w:rsidRPr="00BC0405">
        <w:rPr>
          <w:rFonts w:ascii="Tahoma" w:hAnsi="Tahoma" w:cs="Tahoma"/>
          <w:b/>
          <w:bCs/>
          <w:sz w:val="22"/>
          <w:szCs w:val="22"/>
        </w:rPr>
        <w:t>6</w:t>
      </w:r>
      <w:r w:rsidR="002E010A" w:rsidRPr="00BC0405">
        <w:rPr>
          <w:rFonts w:ascii="Tahoma" w:hAnsi="Tahoma" w:cs="Tahoma"/>
          <w:b/>
          <w:bCs/>
          <w:sz w:val="22"/>
          <w:szCs w:val="22"/>
        </w:rPr>
        <w:t>.</w:t>
      </w:r>
      <w:r w:rsidR="00F03C92" w:rsidRPr="00BC0405">
        <w:rPr>
          <w:rFonts w:ascii="Tahoma" w:hAnsi="Tahoma" w:cs="Tahoma"/>
          <w:b/>
          <w:bCs/>
          <w:sz w:val="22"/>
          <w:szCs w:val="22"/>
        </w:rPr>
        <w:t>5</w:t>
      </w:r>
      <w:r w:rsidR="002E010A" w:rsidRPr="00BC0405">
        <w:rPr>
          <w:rFonts w:ascii="Tahoma" w:hAnsi="Tahoma" w:cs="Tahoma"/>
          <w:b/>
          <w:bCs/>
          <w:sz w:val="22"/>
          <w:szCs w:val="22"/>
        </w:rPr>
        <w:t xml:space="preserve"> – Actas comité de conciliaciones</w:t>
      </w:r>
      <w:r w:rsidR="00E141D7" w:rsidRPr="00BC0405">
        <w:rPr>
          <w:rFonts w:ascii="Tahoma" w:hAnsi="Tahoma" w:cs="Tahoma"/>
          <w:bCs/>
          <w:sz w:val="22"/>
          <w:szCs w:val="22"/>
        </w:rPr>
        <w:t xml:space="preserve">: </w:t>
      </w:r>
      <w:r w:rsidR="008201ED" w:rsidRPr="00BC0405">
        <w:rPr>
          <w:rFonts w:ascii="Tahoma" w:hAnsi="Tahoma" w:cs="Tahoma"/>
          <w:bCs/>
          <w:sz w:val="22"/>
          <w:szCs w:val="22"/>
        </w:rPr>
        <w:t xml:space="preserve">Líderes de procesos que hacen parte del Comité de Conciliación (Contralor Departamental o su delegado, quien tenga las funciones de ordenador del gasto, Director Técnico Jurídico, Secretario General, Secretario Administrativo y Financiero y Director Técnico de Planeación). </w:t>
      </w:r>
    </w:p>
    <w:p w14:paraId="6D2C0FE4" w14:textId="77777777" w:rsidR="00F63F9F" w:rsidRPr="00BC0405" w:rsidRDefault="00F63F9F" w:rsidP="003079FE">
      <w:pPr>
        <w:rPr>
          <w:rFonts w:ascii="Tahoma" w:hAnsi="Tahoma" w:cs="Tahoma"/>
          <w:bCs/>
          <w:sz w:val="22"/>
          <w:szCs w:val="22"/>
        </w:rPr>
      </w:pPr>
    </w:p>
    <w:p w14:paraId="6040553A" w14:textId="66049677" w:rsidR="003079FE" w:rsidRPr="00BC0405" w:rsidRDefault="00C70418" w:rsidP="003079FE">
      <w:pPr>
        <w:rPr>
          <w:rFonts w:ascii="Tahoma" w:hAnsi="Tahoma" w:cs="Tahoma"/>
          <w:bCs/>
          <w:sz w:val="22"/>
          <w:szCs w:val="22"/>
        </w:rPr>
      </w:pPr>
      <w:r w:rsidRPr="00BC0405">
        <w:rPr>
          <w:rFonts w:ascii="Tahoma" w:hAnsi="Tahoma" w:cs="Tahoma"/>
          <w:b/>
          <w:bCs/>
          <w:sz w:val="22"/>
          <w:szCs w:val="22"/>
        </w:rPr>
        <w:t>6</w:t>
      </w:r>
      <w:r w:rsidR="002E010A" w:rsidRPr="00BC0405">
        <w:rPr>
          <w:rFonts w:ascii="Tahoma" w:hAnsi="Tahoma" w:cs="Tahoma"/>
          <w:b/>
          <w:bCs/>
          <w:sz w:val="22"/>
          <w:szCs w:val="22"/>
        </w:rPr>
        <w:t>.</w:t>
      </w:r>
      <w:r w:rsidR="00F03C92" w:rsidRPr="00BC0405">
        <w:rPr>
          <w:rFonts w:ascii="Tahoma" w:hAnsi="Tahoma" w:cs="Tahoma"/>
          <w:b/>
          <w:bCs/>
          <w:sz w:val="22"/>
          <w:szCs w:val="22"/>
        </w:rPr>
        <w:t>6</w:t>
      </w:r>
      <w:r w:rsidR="002E010A" w:rsidRPr="00BC0405">
        <w:rPr>
          <w:rFonts w:ascii="Tahoma" w:hAnsi="Tahoma" w:cs="Tahoma"/>
          <w:b/>
          <w:bCs/>
          <w:sz w:val="22"/>
          <w:szCs w:val="22"/>
        </w:rPr>
        <w:t xml:space="preserve"> </w:t>
      </w:r>
      <w:r w:rsidR="003079FE" w:rsidRPr="00BC0405">
        <w:rPr>
          <w:rFonts w:ascii="Tahoma" w:hAnsi="Tahoma" w:cs="Tahoma"/>
          <w:b/>
          <w:bCs/>
          <w:sz w:val="22"/>
          <w:szCs w:val="22"/>
        </w:rPr>
        <w:t>- Revocatorias directas</w:t>
      </w:r>
      <w:r w:rsidR="003079FE" w:rsidRPr="00BC0405">
        <w:rPr>
          <w:rFonts w:ascii="Tahoma" w:hAnsi="Tahoma" w:cs="Tahoma"/>
          <w:bCs/>
          <w:sz w:val="22"/>
          <w:szCs w:val="22"/>
        </w:rPr>
        <w:t xml:space="preserve">: </w:t>
      </w:r>
      <w:r w:rsidR="00E141D7" w:rsidRPr="00BC0405">
        <w:rPr>
          <w:rFonts w:ascii="Tahoma" w:hAnsi="Tahoma" w:cs="Tahoma"/>
          <w:bCs/>
          <w:sz w:val="22"/>
          <w:szCs w:val="22"/>
        </w:rPr>
        <w:t>Despacho del Contralor</w:t>
      </w:r>
      <w:r w:rsidR="003079FE" w:rsidRPr="00BC0405">
        <w:rPr>
          <w:rFonts w:ascii="Tahoma" w:hAnsi="Tahoma" w:cs="Tahoma"/>
          <w:bCs/>
          <w:sz w:val="22"/>
          <w:szCs w:val="22"/>
        </w:rPr>
        <w:t>, Secretaría General</w:t>
      </w:r>
      <w:r w:rsidR="00E141D7" w:rsidRPr="00BC0405">
        <w:rPr>
          <w:rFonts w:ascii="Tahoma" w:hAnsi="Tahoma" w:cs="Tahoma"/>
          <w:bCs/>
          <w:sz w:val="22"/>
          <w:szCs w:val="22"/>
        </w:rPr>
        <w:t xml:space="preserve"> y </w:t>
      </w:r>
      <w:r w:rsidR="003079FE" w:rsidRPr="00BC0405">
        <w:rPr>
          <w:rFonts w:ascii="Tahoma" w:hAnsi="Tahoma" w:cs="Tahoma"/>
          <w:bCs/>
          <w:sz w:val="22"/>
          <w:szCs w:val="22"/>
        </w:rPr>
        <w:t xml:space="preserve">los distintos </w:t>
      </w:r>
      <w:r w:rsidR="00E141D7" w:rsidRPr="00BC0405">
        <w:rPr>
          <w:rFonts w:ascii="Tahoma" w:hAnsi="Tahoma" w:cs="Tahoma"/>
          <w:bCs/>
          <w:sz w:val="22"/>
          <w:szCs w:val="22"/>
        </w:rPr>
        <w:t xml:space="preserve">procesos </w:t>
      </w:r>
      <w:r w:rsidR="003079FE" w:rsidRPr="00BC0405">
        <w:rPr>
          <w:rFonts w:ascii="Tahoma" w:hAnsi="Tahoma" w:cs="Tahoma"/>
          <w:bCs/>
          <w:sz w:val="22"/>
          <w:szCs w:val="22"/>
        </w:rPr>
        <w:t>de donde se requiera información.</w:t>
      </w:r>
    </w:p>
    <w:p w14:paraId="505AEE21" w14:textId="77777777" w:rsidR="00F63F9F" w:rsidRPr="00BC0405" w:rsidRDefault="00F63F9F" w:rsidP="003079FE">
      <w:pPr>
        <w:rPr>
          <w:rFonts w:ascii="Tahoma" w:hAnsi="Tahoma" w:cs="Tahoma"/>
          <w:bCs/>
          <w:sz w:val="22"/>
          <w:szCs w:val="22"/>
        </w:rPr>
      </w:pPr>
    </w:p>
    <w:p w14:paraId="4C74FF25" w14:textId="3470AE24" w:rsidR="002E010A" w:rsidRPr="00BC0405" w:rsidRDefault="003079FE" w:rsidP="003079FE">
      <w:pPr>
        <w:rPr>
          <w:rFonts w:ascii="Tahoma" w:hAnsi="Tahoma" w:cs="Tahoma"/>
          <w:bCs/>
          <w:sz w:val="22"/>
          <w:szCs w:val="22"/>
        </w:rPr>
      </w:pPr>
      <w:r w:rsidRPr="00BC0405">
        <w:rPr>
          <w:rFonts w:ascii="Tahoma" w:hAnsi="Tahoma" w:cs="Tahoma"/>
          <w:b/>
          <w:bCs/>
          <w:sz w:val="22"/>
          <w:szCs w:val="22"/>
        </w:rPr>
        <w:t>6.</w:t>
      </w:r>
      <w:r w:rsidR="00F03C92" w:rsidRPr="00BC0405">
        <w:rPr>
          <w:rFonts w:ascii="Tahoma" w:hAnsi="Tahoma" w:cs="Tahoma"/>
          <w:b/>
          <w:bCs/>
          <w:sz w:val="22"/>
          <w:szCs w:val="22"/>
        </w:rPr>
        <w:t>7</w:t>
      </w:r>
      <w:r w:rsidRPr="00BC0405">
        <w:rPr>
          <w:rFonts w:ascii="Tahoma" w:hAnsi="Tahoma" w:cs="Tahoma"/>
          <w:b/>
          <w:bCs/>
          <w:sz w:val="22"/>
          <w:szCs w:val="22"/>
        </w:rPr>
        <w:t xml:space="preserve"> Recursos de reposición</w:t>
      </w:r>
      <w:r w:rsidRPr="00BC0405">
        <w:rPr>
          <w:rFonts w:ascii="Tahoma" w:hAnsi="Tahoma" w:cs="Tahoma"/>
          <w:bCs/>
          <w:sz w:val="22"/>
          <w:szCs w:val="22"/>
        </w:rPr>
        <w:t>: Despacho del Contralor, Secretaría General y los distintos procesos de donde se requiera información.</w:t>
      </w:r>
      <w:r w:rsidR="00E141D7" w:rsidRPr="00BC0405">
        <w:rPr>
          <w:rFonts w:ascii="Tahoma" w:hAnsi="Tahoma" w:cs="Tahoma"/>
          <w:bCs/>
          <w:sz w:val="22"/>
          <w:szCs w:val="22"/>
        </w:rPr>
        <w:t xml:space="preserve"> </w:t>
      </w:r>
      <w:r w:rsidR="002E010A" w:rsidRPr="00BC0405">
        <w:rPr>
          <w:rFonts w:ascii="Tahoma" w:hAnsi="Tahoma" w:cs="Tahoma"/>
          <w:bCs/>
          <w:sz w:val="22"/>
          <w:szCs w:val="22"/>
        </w:rPr>
        <w:t xml:space="preserve"> </w:t>
      </w:r>
    </w:p>
    <w:p w14:paraId="7EA5C6D4" w14:textId="77777777" w:rsidR="00F63F9F" w:rsidRPr="00BC0405" w:rsidRDefault="00F63F9F" w:rsidP="003079FE">
      <w:pPr>
        <w:rPr>
          <w:rFonts w:ascii="Tahoma" w:hAnsi="Tahoma" w:cs="Tahoma"/>
          <w:bCs/>
          <w:sz w:val="22"/>
          <w:szCs w:val="22"/>
        </w:rPr>
      </w:pPr>
    </w:p>
    <w:p w14:paraId="2093C63A" w14:textId="5097DF38" w:rsidR="003079FE" w:rsidRPr="00BC0405" w:rsidRDefault="003079FE" w:rsidP="003079FE">
      <w:pPr>
        <w:rPr>
          <w:rFonts w:ascii="Tahoma" w:hAnsi="Tahoma" w:cs="Tahoma"/>
          <w:bCs/>
          <w:sz w:val="22"/>
          <w:szCs w:val="22"/>
        </w:rPr>
      </w:pPr>
      <w:r w:rsidRPr="00BC0405">
        <w:rPr>
          <w:rFonts w:ascii="Tahoma" w:hAnsi="Tahoma" w:cs="Tahoma"/>
          <w:b/>
          <w:bCs/>
          <w:sz w:val="22"/>
          <w:szCs w:val="22"/>
        </w:rPr>
        <w:t>6.8 – Urgencias manifiestas o calamidades públicas</w:t>
      </w:r>
      <w:r w:rsidRPr="00BC0405">
        <w:rPr>
          <w:rFonts w:ascii="Tahoma" w:hAnsi="Tahoma" w:cs="Tahoma"/>
          <w:bCs/>
          <w:sz w:val="22"/>
          <w:szCs w:val="22"/>
        </w:rPr>
        <w:t>: Despacho del Contralor, Secretaría General.</w:t>
      </w:r>
    </w:p>
    <w:p w14:paraId="751E4717" w14:textId="77777777" w:rsidR="00F63F9F" w:rsidRPr="00BC0405" w:rsidRDefault="00F63F9F" w:rsidP="003079FE">
      <w:pPr>
        <w:rPr>
          <w:rFonts w:ascii="Tahoma" w:hAnsi="Tahoma" w:cs="Tahoma"/>
          <w:bCs/>
          <w:sz w:val="22"/>
          <w:szCs w:val="22"/>
        </w:rPr>
      </w:pPr>
    </w:p>
    <w:p w14:paraId="64997FFC" w14:textId="64B78D84" w:rsidR="00E141D7" w:rsidRPr="00BC0405" w:rsidRDefault="00C70418" w:rsidP="003079FE">
      <w:pPr>
        <w:rPr>
          <w:rFonts w:ascii="Tahoma" w:hAnsi="Tahoma" w:cs="Tahoma"/>
          <w:bCs/>
          <w:color w:val="FF0000"/>
          <w:sz w:val="22"/>
          <w:szCs w:val="22"/>
        </w:rPr>
      </w:pPr>
      <w:r w:rsidRPr="00BC0405">
        <w:rPr>
          <w:rFonts w:ascii="Tahoma" w:hAnsi="Tahoma" w:cs="Tahoma"/>
          <w:b/>
          <w:bCs/>
          <w:sz w:val="22"/>
          <w:szCs w:val="22"/>
        </w:rPr>
        <w:lastRenderedPageBreak/>
        <w:t>6</w:t>
      </w:r>
      <w:r w:rsidR="00F63F9F" w:rsidRPr="00BC0405">
        <w:rPr>
          <w:rFonts w:ascii="Tahoma" w:hAnsi="Tahoma" w:cs="Tahoma"/>
          <w:b/>
          <w:bCs/>
          <w:sz w:val="22"/>
          <w:szCs w:val="22"/>
        </w:rPr>
        <w:t>.9</w:t>
      </w:r>
      <w:r w:rsidR="002E010A" w:rsidRPr="00BC0405">
        <w:rPr>
          <w:rFonts w:ascii="Tahoma" w:hAnsi="Tahoma" w:cs="Tahoma"/>
          <w:bCs/>
          <w:sz w:val="22"/>
          <w:szCs w:val="22"/>
        </w:rPr>
        <w:t xml:space="preserve"> – </w:t>
      </w:r>
      <w:r w:rsidR="003079FE" w:rsidRPr="00BC0405">
        <w:rPr>
          <w:rFonts w:ascii="Tahoma" w:hAnsi="Tahoma" w:cs="Tahoma"/>
          <w:b/>
          <w:bCs/>
          <w:sz w:val="22"/>
          <w:szCs w:val="22"/>
        </w:rPr>
        <w:t>Recursos de Apelación</w:t>
      </w:r>
      <w:r w:rsidR="003079FE" w:rsidRPr="00BC0405">
        <w:rPr>
          <w:rFonts w:ascii="Tahoma" w:hAnsi="Tahoma" w:cs="Tahoma"/>
          <w:bCs/>
          <w:sz w:val="22"/>
          <w:szCs w:val="22"/>
        </w:rPr>
        <w:t xml:space="preserve">: </w:t>
      </w:r>
      <w:r w:rsidR="00E141D7" w:rsidRPr="00BC0405">
        <w:rPr>
          <w:rFonts w:ascii="Tahoma" w:hAnsi="Tahoma" w:cs="Tahoma"/>
          <w:bCs/>
          <w:sz w:val="22"/>
          <w:szCs w:val="22"/>
        </w:rPr>
        <w:t>Despacho del Contralor</w:t>
      </w:r>
      <w:r w:rsidR="00B23358" w:rsidRPr="00BC0405">
        <w:rPr>
          <w:rFonts w:ascii="Tahoma" w:hAnsi="Tahoma" w:cs="Tahoma"/>
          <w:bCs/>
          <w:sz w:val="22"/>
          <w:szCs w:val="22"/>
        </w:rPr>
        <w:t>, Secretaría General, Responsabilidad Fiscal y Contraloría Auxiliar.</w:t>
      </w:r>
      <w:r w:rsidR="00E141D7" w:rsidRPr="00BC0405">
        <w:rPr>
          <w:rFonts w:ascii="Tahoma" w:hAnsi="Tahoma" w:cs="Tahoma"/>
          <w:bCs/>
          <w:sz w:val="22"/>
          <w:szCs w:val="22"/>
        </w:rPr>
        <w:t xml:space="preserve"> </w:t>
      </w:r>
    </w:p>
    <w:p w14:paraId="0E1D5D00" w14:textId="73D43E2A" w:rsidR="002E010A" w:rsidRPr="00BC0405" w:rsidRDefault="00E141D7" w:rsidP="00A35A19">
      <w:pPr>
        <w:pStyle w:val="Prrafodelista"/>
        <w:ind w:left="1080"/>
        <w:rPr>
          <w:rFonts w:ascii="Tahoma" w:hAnsi="Tahoma" w:cs="Tahoma"/>
          <w:bCs/>
          <w:sz w:val="22"/>
          <w:szCs w:val="22"/>
        </w:rPr>
      </w:pPr>
      <w:r w:rsidRPr="00BC0405">
        <w:rPr>
          <w:rFonts w:ascii="Tahoma" w:hAnsi="Tahoma" w:cs="Tahoma"/>
          <w:bCs/>
          <w:sz w:val="22"/>
          <w:szCs w:val="22"/>
        </w:rPr>
        <w:t xml:space="preserve">  </w:t>
      </w:r>
      <w:r w:rsidR="002E010A" w:rsidRPr="00BC0405">
        <w:rPr>
          <w:rFonts w:ascii="Tahoma" w:hAnsi="Tahoma" w:cs="Tahoma"/>
          <w:bCs/>
          <w:sz w:val="22"/>
          <w:szCs w:val="22"/>
        </w:rPr>
        <w:t xml:space="preserve"> </w:t>
      </w:r>
    </w:p>
    <w:p w14:paraId="1E8F2204" w14:textId="72F1DD69" w:rsidR="0081341B" w:rsidRPr="00BC0405" w:rsidRDefault="0081341B" w:rsidP="00BC0405">
      <w:pPr>
        <w:pStyle w:val="Prrafodelista"/>
        <w:numPr>
          <w:ilvl w:val="0"/>
          <w:numId w:val="24"/>
        </w:numPr>
        <w:rPr>
          <w:rFonts w:ascii="Tahoma" w:hAnsi="Tahoma" w:cs="Tahoma"/>
          <w:b/>
          <w:bCs/>
          <w:sz w:val="22"/>
          <w:szCs w:val="22"/>
        </w:rPr>
      </w:pPr>
      <w:r w:rsidRPr="00BC0405">
        <w:rPr>
          <w:rFonts w:ascii="Tahoma" w:hAnsi="Tahoma" w:cs="Tahoma"/>
          <w:b/>
          <w:bCs/>
          <w:sz w:val="22"/>
          <w:szCs w:val="22"/>
        </w:rPr>
        <w:t xml:space="preserve">PRODUCTO: </w:t>
      </w:r>
      <w:r w:rsidRPr="00BC0405">
        <w:rPr>
          <w:rFonts w:ascii="Tahoma" w:hAnsi="Tahoma" w:cs="Tahoma"/>
          <w:bCs/>
          <w:sz w:val="22"/>
          <w:szCs w:val="22"/>
        </w:rPr>
        <w:t>(Mencione los documentos finales que emite la dependencia como producto de la aplicación del procedimiento)</w:t>
      </w:r>
    </w:p>
    <w:p w14:paraId="72538F70" w14:textId="77777777" w:rsidR="009F06BB" w:rsidRPr="00BC0405" w:rsidRDefault="009F06BB" w:rsidP="009F06BB">
      <w:pPr>
        <w:pStyle w:val="Prrafodelista"/>
        <w:ind w:left="375"/>
        <w:rPr>
          <w:rFonts w:ascii="Tahoma" w:hAnsi="Tahoma" w:cs="Tahoma"/>
          <w:b/>
          <w:bCs/>
          <w:sz w:val="22"/>
          <w:szCs w:val="22"/>
        </w:rPr>
      </w:pPr>
    </w:p>
    <w:p w14:paraId="7D936A3E" w14:textId="043B3E76" w:rsidR="00C11535" w:rsidRPr="00BC0405" w:rsidRDefault="009F06BB" w:rsidP="00C11535">
      <w:pPr>
        <w:rPr>
          <w:rFonts w:ascii="Tahoma" w:hAnsi="Tahoma" w:cs="Tahoma"/>
          <w:sz w:val="22"/>
          <w:szCs w:val="22"/>
        </w:rPr>
      </w:pPr>
      <w:r w:rsidRPr="00BC0405">
        <w:rPr>
          <w:rFonts w:ascii="Tahoma" w:hAnsi="Tahoma" w:cs="Tahoma"/>
          <w:b/>
          <w:bCs/>
          <w:sz w:val="22"/>
          <w:szCs w:val="22"/>
        </w:rPr>
        <w:t xml:space="preserve">7.1 </w:t>
      </w:r>
      <w:r w:rsidR="00C70418" w:rsidRPr="00BC0405">
        <w:rPr>
          <w:rFonts w:ascii="Tahoma" w:hAnsi="Tahoma" w:cs="Tahoma"/>
          <w:b/>
          <w:bCs/>
          <w:sz w:val="22"/>
          <w:szCs w:val="22"/>
        </w:rPr>
        <w:t>CONCEPTOS</w:t>
      </w:r>
      <w:r w:rsidR="00C11535" w:rsidRPr="00BC0405">
        <w:rPr>
          <w:rFonts w:ascii="Tahoma" w:hAnsi="Tahoma" w:cs="Tahoma"/>
          <w:b/>
          <w:bCs/>
          <w:sz w:val="22"/>
          <w:szCs w:val="22"/>
        </w:rPr>
        <w:t xml:space="preserve">: </w:t>
      </w:r>
      <w:r w:rsidR="00C11535" w:rsidRPr="00BC0405">
        <w:rPr>
          <w:rFonts w:ascii="Tahoma" w:hAnsi="Tahoma" w:cs="Tahoma"/>
          <w:bCs/>
          <w:sz w:val="22"/>
          <w:szCs w:val="22"/>
        </w:rPr>
        <w:t>Se producen a solicitud de</w:t>
      </w:r>
      <w:r w:rsidR="00C11535" w:rsidRPr="00BC0405">
        <w:rPr>
          <w:rFonts w:ascii="Tahoma" w:hAnsi="Tahoma" w:cs="Tahoma"/>
          <w:sz w:val="22"/>
          <w:szCs w:val="22"/>
        </w:rPr>
        <w:t xml:space="preserve"> apoyo que en materia jurídica y asesoría que presta la Dirección Técnica Jurídica al interior de la entidad, así como también a los sujetos de control y  la ciudadanía en general que soliciten consultas o conceptos. Éstas se pueden realizar  de manera verbal (Según formato establecido por la Secretaría General para peticiones verbales) o  escrita conforme lo reglamenta la Ley 1437 de 2011, se registran  en el formato  “RGJ-08 - Registro Seguimiento Otras Actuaciones”.</w:t>
      </w:r>
    </w:p>
    <w:p w14:paraId="466E7F9C" w14:textId="77777777" w:rsidR="00C11535" w:rsidRPr="00BC0405" w:rsidRDefault="00C11535" w:rsidP="00C11535">
      <w:pPr>
        <w:rPr>
          <w:rFonts w:ascii="Tahoma" w:hAnsi="Tahoma" w:cs="Tahoma"/>
          <w:sz w:val="22"/>
          <w:szCs w:val="22"/>
        </w:rPr>
      </w:pPr>
    </w:p>
    <w:p w14:paraId="21F2351B" w14:textId="6FD7E2B9" w:rsidR="00C505DF" w:rsidRPr="00BC0405" w:rsidRDefault="009F06BB" w:rsidP="00C505DF">
      <w:pPr>
        <w:rPr>
          <w:rFonts w:ascii="Tahoma" w:hAnsi="Tahoma" w:cs="Tahoma"/>
          <w:sz w:val="22"/>
          <w:szCs w:val="22"/>
        </w:rPr>
      </w:pPr>
      <w:r w:rsidRPr="00BC0405">
        <w:rPr>
          <w:rFonts w:ascii="Tahoma" w:hAnsi="Tahoma" w:cs="Tahoma"/>
          <w:b/>
          <w:bCs/>
          <w:sz w:val="22"/>
          <w:szCs w:val="22"/>
        </w:rPr>
        <w:t xml:space="preserve">7.2 - </w:t>
      </w:r>
      <w:r w:rsidR="00C505DF" w:rsidRPr="00BC0405">
        <w:rPr>
          <w:rFonts w:ascii="Tahoma" w:hAnsi="Tahoma" w:cs="Tahoma"/>
          <w:b/>
          <w:bCs/>
          <w:sz w:val="22"/>
          <w:szCs w:val="22"/>
        </w:rPr>
        <w:t>OFICIOS</w:t>
      </w:r>
      <w:r w:rsidR="00C505DF" w:rsidRPr="00BC0405">
        <w:rPr>
          <w:rFonts w:ascii="Tahoma" w:hAnsi="Tahoma" w:cs="Tahoma"/>
          <w:bCs/>
          <w:sz w:val="22"/>
          <w:szCs w:val="22"/>
        </w:rPr>
        <w:t xml:space="preserve">: </w:t>
      </w:r>
      <w:r w:rsidR="00C505DF" w:rsidRPr="00BC0405">
        <w:rPr>
          <w:rFonts w:ascii="Tahoma" w:hAnsi="Tahoma" w:cs="Tahoma"/>
          <w:sz w:val="22"/>
          <w:szCs w:val="22"/>
        </w:rPr>
        <w:t xml:space="preserve">Se producen en virtud a las peticiones, derechos de petición, </w:t>
      </w:r>
      <w:r w:rsidR="00C505DF" w:rsidRPr="00BC0405">
        <w:rPr>
          <w:rFonts w:ascii="Tahoma" w:hAnsi="Tahoma" w:cs="Tahoma"/>
          <w:bCs/>
          <w:sz w:val="22"/>
          <w:szCs w:val="22"/>
        </w:rPr>
        <w:t xml:space="preserve">requerimiento de autoridades y otros interesados, así como </w:t>
      </w:r>
      <w:r w:rsidR="00C505DF" w:rsidRPr="00BC0405">
        <w:rPr>
          <w:rFonts w:ascii="Tahoma" w:hAnsi="Tahoma" w:cs="Tahoma"/>
          <w:sz w:val="22"/>
          <w:szCs w:val="22"/>
        </w:rPr>
        <w:t xml:space="preserve">terceras partes incluidas las autoridades administrativas, judiciales y en general todas aquellas investidas de funciones públicas y particulares  en los cuales obre como parte la Contraloría Departamental del Tolima y/o como tercero vinculado a un proceso judicial, </w:t>
      </w:r>
      <w:r w:rsidR="00C505DF" w:rsidRPr="00BC0405">
        <w:rPr>
          <w:rFonts w:ascii="Tahoma" w:hAnsi="Tahoma" w:cs="Tahoma"/>
          <w:bCs/>
          <w:sz w:val="22"/>
          <w:szCs w:val="22"/>
        </w:rPr>
        <w:t xml:space="preserve">que </w:t>
      </w:r>
      <w:r w:rsidR="00C505DF" w:rsidRPr="00BC0405">
        <w:rPr>
          <w:rFonts w:ascii="Tahoma" w:hAnsi="Tahoma" w:cs="Tahoma"/>
          <w:sz w:val="22"/>
          <w:szCs w:val="22"/>
        </w:rPr>
        <w:t xml:space="preserve">manifiesten interés en temas relacionados y de competencia de la Contraloría Departamental del Tolima. Éstas se pueden realizar  de manera verbal (Según formato establecido por la Secretaría General para peticiones verbales) o  escrita conforme lo reglamenta la Ley 1437 de 2011, se registran  en el formato  “RGJ-08 - Registro Seguimiento Otras Actuaciones”. </w:t>
      </w:r>
    </w:p>
    <w:p w14:paraId="68E3C347" w14:textId="77777777" w:rsidR="00C505DF" w:rsidRPr="00BC0405" w:rsidRDefault="00C505DF" w:rsidP="00C505DF">
      <w:pPr>
        <w:rPr>
          <w:rFonts w:ascii="Tahoma" w:hAnsi="Tahoma" w:cs="Tahoma"/>
          <w:b/>
          <w:bCs/>
          <w:sz w:val="22"/>
          <w:szCs w:val="22"/>
        </w:rPr>
      </w:pPr>
    </w:p>
    <w:p w14:paraId="6723AE29" w14:textId="14BEC53C" w:rsidR="00C505DF" w:rsidRPr="00BC0405" w:rsidRDefault="003A59D9" w:rsidP="00C505DF">
      <w:pPr>
        <w:rPr>
          <w:rFonts w:ascii="Tahoma" w:hAnsi="Tahoma" w:cs="Tahoma"/>
          <w:sz w:val="22"/>
          <w:szCs w:val="22"/>
        </w:rPr>
      </w:pPr>
      <w:r w:rsidRPr="00BC0405">
        <w:rPr>
          <w:rFonts w:ascii="Tahoma" w:hAnsi="Tahoma" w:cs="Tahoma"/>
          <w:b/>
          <w:bCs/>
          <w:sz w:val="22"/>
          <w:szCs w:val="22"/>
        </w:rPr>
        <w:t xml:space="preserve">7.3 - </w:t>
      </w:r>
      <w:r w:rsidR="00C505DF" w:rsidRPr="00BC0405">
        <w:rPr>
          <w:rFonts w:ascii="Tahoma" w:hAnsi="Tahoma" w:cs="Tahoma"/>
          <w:b/>
          <w:bCs/>
          <w:sz w:val="22"/>
          <w:szCs w:val="22"/>
        </w:rPr>
        <w:t>CONTESTACIÓN DEMANDAS</w:t>
      </w:r>
      <w:r w:rsidR="00C505DF" w:rsidRPr="00BC0405">
        <w:rPr>
          <w:rFonts w:ascii="Tahoma" w:hAnsi="Tahoma" w:cs="Tahoma"/>
          <w:bCs/>
          <w:sz w:val="22"/>
          <w:szCs w:val="22"/>
        </w:rPr>
        <w:t xml:space="preserve">: Se producen previa notificación al Ente de Control de alguna </w:t>
      </w:r>
      <w:r w:rsidR="00C505DF" w:rsidRPr="00BC0405">
        <w:rPr>
          <w:rFonts w:ascii="Tahoma" w:hAnsi="Tahoma" w:cs="Tahoma"/>
          <w:sz w:val="22"/>
          <w:szCs w:val="22"/>
        </w:rPr>
        <w:t>demanda judicial que se interponen en contra de la Contraloría Departamental del Tolima o donde ésta se constituye en parte civil, o es demandante.</w:t>
      </w:r>
    </w:p>
    <w:p w14:paraId="5EDD3A80" w14:textId="77777777" w:rsidR="00C505DF" w:rsidRPr="00BC0405" w:rsidRDefault="00C505DF" w:rsidP="00C505DF">
      <w:pPr>
        <w:rPr>
          <w:rFonts w:ascii="Tahoma" w:hAnsi="Tahoma" w:cs="Tahoma"/>
          <w:sz w:val="22"/>
          <w:szCs w:val="22"/>
        </w:rPr>
      </w:pPr>
    </w:p>
    <w:p w14:paraId="5C18E5FB" w14:textId="48A31024" w:rsidR="009F06BB" w:rsidRPr="00BC0405" w:rsidRDefault="003A59D9" w:rsidP="009F06BB">
      <w:pPr>
        <w:rPr>
          <w:rFonts w:ascii="Tahoma" w:hAnsi="Tahoma" w:cs="Tahoma"/>
          <w:sz w:val="22"/>
          <w:szCs w:val="22"/>
        </w:rPr>
      </w:pPr>
      <w:r w:rsidRPr="00BC0405">
        <w:rPr>
          <w:rFonts w:ascii="Tahoma" w:hAnsi="Tahoma" w:cs="Tahoma"/>
          <w:b/>
          <w:bCs/>
          <w:sz w:val="22"/>
          <w:szCs w:val="22"/>
        </w:rPr>
        <w:t xml:space="preserve">7.4 - </w:t>
      </w:r>
      <w:r w:rsidR="00C505DF" w:rsidRPr="00BC0405">
        <w:rPr>
          <w:rFonts w:ascii="Tahoma" w:hAnsi="Tahoma" w:cs="Tahoma"/>
          <w:b/>
          <w:bCs/>
          <w:sz w:val="22"/>
          <w:szCs w:val="22"/>
        </w:rPr>
        <w:t>CONTESTACIÓN TUTELA</w:t>
      </w:r>
      <w:r w:rsidR="00C505DF" w:rsidRPr="00BC0405">
        <w:rPr>
          <w:rFonts w:ascii="Tahoma" w:hAnsi="Tahoma" w:cs="Tahoma"/>
          <w:bCs/>
          <w:sz w:val="22"/>
          <w:szCs w:val="22"/>
        </w:rPr>
        <w:t xml:space="preserve">: </w:t>
      </w:r>
      <w:r w:rsidR="00C505DF" w:rsidRPr="00BC0405">
        <w:rPr>
          <w:rFonts w:ascii="Tahoma" w:hAnsi="Tahoma" w:cs="Tahoma"/>
          <w:sz w:val="22"/>
          <w:szCs w:val="22"/>
        </w:rPr>
        <w:t xml:space="preserve">Las Acciones de Tutela, son un mecanismo de defensa constitucional para proteger los derechos fundamentales de los individuos. </w:t>
      </w:r>
      <w:r w:rsidR="009F06BB" w:rsidRPr="00BC0405">
        <w:rPr>
          <w:rFonts w:ascii="Tahoma" w:hAnsi="Tahoma" w:cs="Tahoma"/>
          <w:sz w:val="22"/>
          <w:szCs w:val="22"/>
        </w:rPr>
        <w:t xml:space="preserve">se registran  en el formato  “RGJ-02 – Controversias judiciales”. </w:t>
      </w:r>
    </w:p>
    <w:p w14:paraId="46B853CB" w14:textId="1D71CA6E" w:rsidR="00C505DF" w:rsidRPr="00BC0405" w:rsidRDefault="00C505DF" w:rsidP="00C505DF">
      <w:pPr>
        <w:rPr>
          <w:rFonts w:ascii="Tahoma" w:hAnsi="Tahoma" w:cs="Tahoma"/>
          <w:sz w:val="22"/>
          <w:szCs w:val="22"/>
        </w:rPr>
      </w:pPr>
    </w:p>
    <w:p w14:paraId="61F7A874" w14:textId="5BF40CD7" w:rsidR="00C505DF" w:rsidRPr="00BC0405" w:rsidRDefault="003A59D9" w:rsidP="00C505DF">
      <w:pPr>
        <w:rPr>
          <w:rFonts w:ascii="Tahoma" w:hAnsi="Tahoma" w:cs="Tahoma"/>
          <w:bCs/>
          <w:sz w:val="22"/>
          <w:szCs w:val="22"/>
        </w:rPr>
      </w:pPr>
      <w:r w:rsidRPr="00BC0405">
        <w:rPr>
          <w:rFonts w:ascii="Tahoma" w:hAnsi="Tahoma" w:cs="Tahoma"/>
          <w:b/>
          <w:bCs/>
          <w:sz w:val="22"/>
          <w:szCs w:val="22"/>
        </w:rPr>
        <w:t xml:space="preserve">7.5 - </w:t>
      </w:r>
      <w:r w:rsidR="00C505DF" w:rsidRPr="00BC0405">
        <w:rPr>
          <w:rFonts w:ascii="Tahoma" w:hAnsi="Tahoma" w:cs="Tahoma"/>
          <w:b/>
          <w:bCs/>
          <w:sz w:val="22"/>
          <w:szCs w:val="22"/>
        </w:rPr>
        <w:t>ACTAS COMITÉ DE CONCILIACIONES</w:t>
      </w:r>
      <w:r w:rsidR="00C505DF" w:rsidRPr="00BC0405">
        <w:rPr>
          <w:rFonts w:ascii="Tahoma" w:hAnsi="Tahoma" w:cs="Tahoma"/>
          <w:bCs/>
          <w:sz w:val="22"/>
          <w:szCs w:val="22"/>
        </w:rPr>
        <w:t xml:space="preserve">: </w:t>
      </w:r>
      <w:r w:rsidR="00C505DF" w:rsidRPr="00BC0405">
        <w:rPr>
          <w:rFonts w:ascii="Tahoma" w:hAnsi="Tahoma" w:cs="Tahoma"/>
          <w:sz w:val="22"/>
          <w:szCs w:val="22"/>
        </w:rPr>
        <w:t xml:space="preserve">Considerando que </w:t>
      </w:r>
      <w:r w:rsidR="00C505DF" w:rsidRPr="00BC0405">
        <w:rPr>
          <w:rFonts w:ascii="Tahoma" w:hAnsi="Tahoma" w:cs="Tahoma"/>
          <w:bCs/>
          <w:sz w:val="22"/>
          <w:szCs w:val="22"/>
        </w:rPr>
        <w:t>Conciliación, es un mecanismo alternativo de solución de conflictos por el cual dos o más personas  naturales o jurídicas resuelven sus diferencias ante un tercero conocido como  conciliador. Los asuntos susceptibles de conciliación son aquellos que sean transigibles, desistibles y los que determine la ley expresamente. Puede ser judicial, se desarrolla dentro del proceso y extrajudicial, se realiza fuera del proceso, generalmente con el ánimo de iniciar una acción, contra la entidad.</w:t>
      </w:r>
    </w:p>
    <w:p w14:paraId="7506598E" w14:textId="77777777" w:rsidR="00C505DF" w:rsidRPr="00BC0405" w:rsidRDefault="00C505DF" w:rsidP="00C505DF">
      <w:pPr>
        <w:rPr>
          <w:rFonts w:ascii="Tahoma" w:hAnsi="Tahoma" w:cs="Tahoma"/>
          <w:bCs/>
          <w:sz w:val="22"/>
          <w:szCs w:val="22"/>
        </w:rPr>
      </w:pPr>
    </w:p>
    <w:p w14:paraId="3D335316" w14:textId="02578DFA" w:rsidR="009F06BB" w:rsidRPr="00BC0405" w:rsidRDefault="003A59D9" w:rsidP="009F06BB">
      <w:pPr>
        <w:rPr>
          <w:rFonts w:ascii="Tahoma" w:hAnsi="Tahoma" w:cs="Tahoma"/>
          <w:sz w:val="22"/>
          <w:szCs w:val="22"/>
        </w:rPr>
      </w:pPr>
      <w:r w:rsidRPr="00BC0405">
        <w:rPr>
          <w:rFonts w:ascii="Tahoma" w:hAnsi="Tahoma" w:cs="Tahoma"/>
          <w:b/>
          <w:sz w:val="22"/>
          <w:szCs w:val="22"/>
        </w:rPr>
        <w:t>7.6 -</w:t>
      </w:r>
      <w:r w:rsidR="00C505DF" w:rsidRPr="00BC0405">
        <w:rPr>
          <w:rFonts w:ascii="Tahoma" w:hAnsi="Tahoma" w:cs="Tahoma"/>
          <w:b/>
          <w:sz w:val="22"/>
          <w:szCs w:val="22"/>
        </w:rPr>
        <w:t>REVOCATORIA DIRECTA</w:t>
      </w:r>
      <w:r w:rsidR="00C505DF" w:rsidRPr="00BC0405">
        <w:rPr>
          <w:rFonts w:ascii="Tahoma" w:hAnsi="Tahoma" w:cs="Tahoma"/>
          <w:sz w:val="22"/>
          <w:szCs w:val="22"/>
        </w:rPr>
        <w:t xml:space="preserve">: pretende modificar, revocar o desaparecer del mundo jurídico,  total o parcialmente,  a solicitud de parte o de oficio,  una decisión administrativa que se encuentra en firme, con la finalidad de salvaguardar el interés público, el orden jurídico legal y constitucional o cuando cause un agravio injustificado a una persona,  conforme lo reglamenta el artículo 93 y </w:t>
      </w:r>
      <w:r w:rsidR="00C505DF" w:rsidRPr="00BC0405">
        <w:rPr>
          <w:rFonts w:ascii="Tahoma" w:hAnsi="Tahoma" w:cs="Tahoma"/>
          <w:sz w:val="22"/>
          <w:szCs w:val="22"/>
        </w:rPr>
        <w:lastRenderedPageBreak/>
        <w:t>subsiguientes de la Ley 1437 de 2011.</w:t>
      </w:r>
      <w:r w:rsidR="009F06BB" w:rsidRPr="00BC0405">
        <w:rPr>
          <w:rFonts w:ascii="Tahoma" w:hAnsi="Tahoma" w:cs="Tahoma"/>
          <w:sz w:val="22"/>
          <w:szCs w:val="22"/>
        </w:rPr>
        <w:t xml:space="preserve"> se registran  en el formato  “RGJ-08 - Registro Seguimiento Otras Actuaciones”. </w:t>
      </w:r>
    </w:p>
    <w:p w14:paraId="7507360D" w14:textId="77777777" w:rsidR="009F06BB" w:rsidRPr="00BC0405" w:rsidRDefault="009F06BB" w:rsidP="009F06BB">
      <w:pPr>
        <w:rPr>
          <w:rFonts w:ascii="Tahoma" w:hAnsi="Tahoma" w:cs="Tahoma"/>
          <w:b/>
          <w:bCs/>
          <w:sz w:val="22"/>
          <w:szCs w:val="22"/>
        </w:rPr>
      </w:pPr>
    </w:p>
    <w:p w14:paraId="24966281" w14:textId="73EE5BF3" w:rsidR="009F06BB" w:rsidRPr="00BC0405" w:rsidRDefault="003A59D9" w:rsidP="009F06BB">
      <w:pPr>
        <w:rPr>
          <w:rFonts w:ascii="Tahoma" w:hAnsi="Tahoma" w:cs="Tahoma"/>
          <w:sz w:val="22"/>
          <w:szCs w:val="22"/>
        </w:rPr>
      </w:pPr>
      <w:r w:rsidRPr="00BC0405">
        <w:rPr>
          <w:rFonts w:ascii="Tahoma" w:hAnsi="Tahoma" w:cs="Tahoma"/>
          <w:b/>
          <w:sz w:val="22"/>
          <w:szCs w:val="22"/>
        </w:rPr>
        <w:t xml:space="preserve">7.7 - </w:t>
      </w:r>
      <w:r w:rsidR="00C505DF" w:rsidRPr="00BC0405">
        <w:rPr>
          <w:rFonts w:ascii="Tahoma" w:hAnsi="Tahoma" w:cs="Tahoma"/>
          <w:b/>
          <w:sz w:val="22"/>
          <w:szCs w:val="22"/>
        </w:rPr>
        <w:t>RECURSO DE REPOSICIÓN</w:t>
      </w:r>
      <w:r w:rsidR="00C505DF" w:rsidRPr="00BC0405">
        <w:rPr>
          <w:rFonts w:ascii="Tahoma" w:hAnsi="Tahoma" w:cs="Tahoma"/>
          <w:sz w:val="22"/>
          <w:szCs w:val="22"/>
        </w:rPr>
        <w:t xml:space="preserve">: </w:t>
      </w:r>
      <w:r w:rsidR="00C505DF" w:rsidRPr="00BC0405">
        <w:rPr>
          <w:rStyle w:val="Textoennegrita"/>
          <w:rFonts w:ascii="Tahoma" w:hAnsi="Tahoma" w:cs="Tahoma"/>
          <w:b w:val="0"/>
          <w:color w:val="373737"/>
          <w:sz w:val="22"/>
          <w:szCs w:val="22"/>
          <w:shd w:val="clear" w:color="auto" w:fill="FFFFFF"/>
        </w:rPr>
        <w:t>Recurso</w:t>
      </w:r>
      <w:r w:rsidR="00C505DF" w:rsidRPr="00BC0405">
        <w:rPr>
          <w:rFonts w:ascii="Tahoma" w:hAnsi="Tahoma" w:cs="Tahoma"/>
          <w:color w:val="373737"/>
          <w:sz w:val="22"/>
          <w:szCs w:val="22"/>
          <w:shd w:val="clear" w:color="auto" w:fill="FFFFFF"/>
        </w:rPr>
        <w:t> de tipo administrativo de carácter </w:t>
      </w:r>
      <w:r w:rsidR="00C505DF" w:rsidRPr="00BC0405">
        <w:rPr>
          <w:rStyle w:val="Textoennegrita"/>
          <w:rFonts w:ascii="Tahoma" w:hAnsi="Tahoma" w:cs="Tahoma"/>
          <w:b w:val="0"/>
          <w:color w:val="373737"/>
          <w:sz w:val="22"/>
          <w:szCs w:val="22"/>
          <w:shd w:val="clear" w:color="auto" w:fill="FFFFFF"/>
        </w:rPr>
        <w:t>potestativo</w:t>
      </w:r>
      <w:r w:rsidR="00C505DF" w:rsidRPr="00BC0405">
        <w:rPr>
          <w:rFonts w:ascii="Tahoma" w:hAnsi="Tahoma" w:cs="Tahoma"/>
          <w:b/>
          <w:color w:val="373737"/>
          <w:sz w:val="22"/>
          <w:szCs w:val="22"/>
          <w:shd w:val="clear" w:color="auto" w:fill="FFFFFF"/>
        </w:rPr>
        <w:t>,</w:t>
      </w:r>
      <w:r w:rsidR="00C505DF" w:rsidRPr="00BC0405">
        <w:rPr>
          <w:rFonts w:ascii="Tahoma" w:hAnsi="Tahoma" w:cs="Tahoma"/>
          <w:color w:val="373737"/>
          <w:sz w:val="22"/>
          <w:szCs w:val="22"/>
          <w:shd w:val="clear" w:color="auto" w:fill="FFFFFF"/>
        </w:rPr>
        <w:t xml:space="preserve"> el cual se utiliza para interponerse a actos administrativos que son ejecutados por la administración pública y que terminan agotando la vía administrativa. </w:t>
      </w:r>
      <w:r w:rsidR="00C505DF" w:rsidRPr="00BC0405">
        <w:rPr>
          <w:rFonts w:ascii="Tahoma" w:hAnsi="Tahoma" w:cs="Tahoma"/>
          <w:sz w:val="22"/>
          <w:szCs w:val="22"/>
        </w:rPr>
        <w:t xml:space="preserve"> </w:t>
      </w:r>
      <w:r w:rsidR="009F06BB" w:rsidRPr="00BC0405">
        <w:rPr>
          <w:rFonts w:ascii="Tahoma" w:hAnsi="Tahoma" w:cs="Tahoma"/>
          <w:sz w:val="22"/>
          <w:szCs w:val="22"/>
        </w:rPr>
        <w:t xml:space="preserve">se registran  en el formato  “RGJ-08 - Registro Seguimiento Otras Actuaciones”. </w:t>
      </w:r>
    </w:p>
    <w:p w14:paraId="384DA5DD" w14:textId="77777777" w:rsidR="009F06BB" w:rsidRPr="00BC0405" w:rsidRDefault="009F06BB" w:rsidP="009F06BB">
      <w:pPr>
        <w:rPr>
          <w:rFonts w:ascii="Tahoma" w:hAnsi="Tahoma" w:cs="Tahoma"/>
          <w:b/>
          <w:bCs/>
          <w:sz w:val="22"/>
          <w:szCs w:val="22"/>
        </w:rPr>
      </w:pPr>
    </w:p>
    <w:p w14:paraId="133D18D5" w14:textId="1A4A78F6" w:rsidR="009F06BB" w:rsidRPr="00BC0405" w:rsidRDefault="003A59D9" w:rsidP="009F06BB">
      <w:pPr>
        <w:rPr>
          <w:rFonts w:ascii="Tahoma" w:hAnsi="Tahoma" w:cs="Tahoma"/>
          <w:sz w:val="22"/>
          <w:szCs w:val="22"/>
        </w:rPr>
      </w:pPr>
      <w:r w:rsidRPr="00BC0405">
        <w:rPr>
          <w:rFonts w:ascii="Tahoma" w:hAnsi="Tahoma" w:cs="Tahoma"/>
          <w:b/>
          <w:sz w:val="22"/>
          <w:szCs w:val="22"/>
        </w:rPr>
        <w:t xml:space="preserve">7.8 - </w:t>
      </w:r>
      <w:r w:rsidR="00C505DF" w:rsidRPr="00BC0405">
        <w:rPr>
          <w:rFonts w:ascii="Tahoma" w:hAnsi="Tahoma" w:cs="Tahoma"/>
          <w:b/>
          <w:sz w:val="22"/>
          <w:szCs w:val="22"/>
        </w:rPr>
        <w:t>URGENCIAS MANIFIESTAS O CALAMIDADES PÚBLICAS</w:t>
      </w:r>
      <w:r w:rsidR="00C505DF" w:rsidRPr="00BC0405">
        <w:rPr>
          <w:rFonts w:ascii="Tahoma" w:hAnsi="Tahoma" w:cs="Tahoma"/>
          <w:sz w:val="22"/>
          <w:szCs w:val="22"/>
        </w:rPr>
        <w:t>: decretadas por los sujetos de control para celebrar en forma directa contratación conforme las circunstancias excepcionales establecidas en el Art. 42 de la Ley 80 de 1993, pretermitiendo el proceso de selección objetiva en la contratación, siendo la Contraloría Departamental del Tolima, la encargada del control en la aplicación de esta herramienta.</w:t>
      </w:r>
      <w:r w:rsidR="009F06BB" w:rsidRPr="00BC0405">
        <w:rPr>
          <w:rFonts w:ascii="Tahoma" w:hAnsi="Tahoma" w:cs="Tahoma"/>
          <w:sz w:val="22"/>
          <w:szCs w:val="22"/>
        </w:rPr>
        <w:t xml:space="preserve"> se registran  en el formato  “RGJ-07 – Urgencias manifiestas”. </w:t>
      </w:r>
    </w:p>
    <w:p w14:paraId="29EE6325" w14:textId="77777777" w:rsidR="009F06BB" w:rsidRPr="00BC0405" w:rsidRDefault="009F06BB" w:rsidP="009F06BB">
      <w:pPr>
        <w:rPr>
          <w:rFonts w:ascii="Tahoma" w:hAnsi="Tahoma" w:cs="Tahoma"/>
          <w:b/>
          <w:bCs/>
          <w:sz w:val="22"/>
          <w:szCs w:val="22"/>
        </w:rPr>
      </w:pPr>
    </w:p>
    <w:p w14:paraId="6E4D020E" w14:textId="360F2D57" w:rsidR="009F06BB" w:rsidRDefault="003A59D9" w:rsidP="009F06BB">
      <w:pPr>
        <w:rPr>
          <w:rFonts w:ascii="Tahoma" w:hAnsi="Tahoma" w:cs="Tahoma"/>
          <w:sz w:val="22"/>
          <w:szCs w:val="22"/>
        </w:rPr>
      </w:pPr>
      <w:r w:rsidRPr="00BC0405">
        <w:rPr>
          <w:rFonts w:ascii="Tahoma" w:hAnsi="Tahoma" w:cs="Tahoma"/>
          <w:b/>
          <w:sz w:val="22"/>
          <w:szCs w:val="22"/>
        </w:rPr>
        <w:t xml:space="preserve">7.9 - </w:t>
      </w:r>
      <w:r w:rsidR="00C505DF" w:rsidRPr="00BC0405">
        <w:rPr>
          <w:rFonts w:ascii="Tahoma" w:hAnsi="Tahoma" w:cs="Tahoma"/>
          <w:b/>
          <w:sz w:val="22"/>
          <w:szCs w:val="22"/>
        </w:rPr>
        <w:t>RECURSOS DE APELACIÓN - PROCESOS ADMINISTRATIVOS SANCIONATORIOS</w:t>
      </w:r>
      <w:r w:rsidR="00C505DF" w:rsidRPr="00BC0405">
        <w:rPr>
          <w:rFonts w:ascii="Tahoma" w:hAnsi="Tahoma" w:cs="Tahoma"/>
          <w:sz w:val="22"/>
          <w:szCs w:val="22"/>
        </w:rPr>
        <w:t>: el recurso de apelación es la materialización del principio constitucional de doble instancia, que en materia del proceso administrativo sancionatorio obra regulado en la Ley 403 de 2020 y en los vacíos normativos por analogía se aplica la Ley 1437 de 2011.</w:t>
      </w:r>
      <w:r w:rsidR="009F06BB" w:rsidRPr="00BC0405">
        <w:rPr>
          <w:rFonts w:ascii="Tahoma" w:hAnsi="Tahoma" w:cs="Tahoma"/>
          <w:sz w:val="22"/>
          <w:szCs w:val="22"/>
        </w:rPr>
        <w:t xml:space="preserve"> se registran  en el formato  “RGJ-05 – Recursos de apelación”.</w:t>
      </w:r>
      <w:r w:rsidR="009F06BB" w:rsidRPr="00E218D5">
        <w:rPr>
          <w:rFonts w:ascii="Tahoma" w:hAnsi="Tahoma" w:cs="Tahoma"/>
          <w:sz w:val="22"/>
          <w:szCs w:val="22"/>
        </w:rPr>
        <w:t xml:space="preserve"> </w:t>
      </w:r>
    </w:p>
    <w:p w14:paraId="2E493ECA" w14:textId="77777777" w:rsidR="00C505DF" w:rsidRPr="00C505DF" w:rsidRDefault="00C505DF" w:rsidP="00C505DF">
      <w:pPr>
        <w:rPr>
          <w:rFonts w:ascii="Tahoma" w:hAnsi="Tahoma" w:cs="Tahoma"/>
          <w:sz w:val="22"/>
          <w:szCs w:val="22"/>
          <w:highlight w:val="magenta"/>
        </w:rPr>
      </w:pPr>
    </w:p>
    <w:p w14:paraId="5AD7BEC2" w14:textId="50713C48" w:rsidR="000F4C8D" w:rsidRPr="00E218D5" w:rsidRDefault="000F4C8D" w:rsidP="00BE4903">
      <w:pPr>
        <w:pStyle w:val="Prrafodelista"/>
        <w:numPr>
          <w:ilvl w:val="0"/>
          <w:numId w:val="24"/>
        </w:numPr>
        <w:rPr>
          <w:rFonts w:ascii="Tahoma" w:hAnsi="Tahoma" w:cs="Tahoma"/>
          <w:bCs/>
          <w:sz w:val="22"/>
          <w:szCs w:val="22"/>
        </w:rPr>
      </w:pPr>
      <w:r w:rsidRPr="00E218D5">
        <w:rPr>
          <w:rFonts w:ascii="Tahoma" w:hAnsi="Tahoma" w:cs="Tahoma"/>
          <w:b/>
          <w:bCs/>
          <w:sz w:val="22"/>
          <w:szCs w:val="22"/>
        </w:rPr>
        <w:t xml:space="preserve">PLAZO DE EJECUCIÓN: </w:t>
      </w:r>
      <w:r w:rsidR="0081341B" w:rsidRPr="00E218D5">
        <w:rPr>
          <w:rFonts w:ascii="Tahoma" w:hAnsi="Tahoma" w:cs="Tahoma"/>
          <w:bCs/>
          <w:sz w:val="22"/>
          <w:szCs w:val="22"/>
        </w:rPr>
        <w:t>(En caso que el desarrollo del procedimiento se encuentre sujeto a términos de ley, indicar dichos términos)</w:t>
      </w:r>
    </w:p>
    <w:p w14:paraId="33913BBC" w14:textId="77777777" w:rsidR="000279BB" w:rsidRPr="00E218D5" w:rsidRDefault="000279BB" w:rsidP="00A35A19">
      <w:pPr>
        <w:pStyle w:val="Prrafodelista"/>
        <w:rPr>
          <w:rFonts w:ascii="Tahoma" w:hAnsi="Tahoma" w:cs="Tahoma"/>
          <w:bCs/>
          <w:sz w:val="22"/>
          <w:szCs w:val="22"/>
        </w:rPr>
      </w:pPr>
    </w:p>
    <w:p w14:paraId="739965AF" w14:textId="313B58FF" w:rsidR="001D2794" w:rsidRPr="00BC0405" w:rsidRDefault="003A59D9" w:rsidP="00BE4903">
      <w:pPr>
        <w:pStyle w:val="Prrafodelista"/>
        <w:numPr>
          <w:ilvl w:val="1"/>
          <w:numId w:val="24"/>
        </w:numPr>
        <w:rPr>
          <w:rFonts w:ascii="Tahoma" w:hAnsi="Tahoma" w:cs="Tahoma"/>
          <w:bCs/>
          <w:sz w:val="22"/>
          <w:szCs w:val="22"/>
        </w:rPr>
      </w:pPr>
      <w:r w:rsidRPr="00BC0405">
        <w:rPr>
          <w:rFonts w:ascii="Tahoma" w:hAnsi="Tahoma" w:cs="Tahoma"/>
          <w:b/>
          <w:bCs/>
          <w:sz w:val="22"/>
          <w:szCs w:val="22"/>
        </w:rPr>
        <w:t xml:space="preserve">- </w:t>
      </w:r>
      <w:r w:rsidR="001D2794" w:rsidRPr="00BC0405">
        <w:rPr>
          <w:rFonts w:ascii="Tahoma" w:hAnsi="Tahoma" w:cs="Tahoma"/>
          <w:b/>
          <w:bCs/>
          <w:sz w:val="22"/>
          <w:szCs w:val="22"/>
        </w:rPr>
        <w:t xml:space="preserve">CONCEPTOS: </w:t>
      </w:r>
      <w:r w:rsidR="00C830F6" w:rsidRPr="00BC0405">
        <w:rPr>
          <w:rFonts w:ascii="Tahoma" w:hAnsi="Tahoma" w:cs="Tahoma"/>
          <w:bCs/>
          <w:sz w:val="22"/>
          <w:szCs w:val="22"/>
        </w:rPr>
        <w:t xml:space="preserve">35 días hábiles. </w:t>
      </w:r>
    </w:p>
    <w:p w14:paraId="4CD206FA" w14:textId="4E8500D9" w:rsidR="003A59D9" w:rsidRPr="00BC0405" w:rsidRDefault="001D2794" w:rsidP="003A59D9">
      <w:pPr>
        <w:rPr>
          <w:rFonts w:ascii="Tahoma" w:hAnsi="Tahoma" w:cs="Tahoma"/>
          <w:bCs/>
          <w:sz w:val="22"/>
          <w:szCs w:val="22"/>
        </w:rPr>
      </w:pPr>
      <w:r w:rsidRPr="00BC0405">
        <w:rPr>
          <w:rFonts w:ascii="Tahoma" w:hAnsi="Tahoma" w:cs="Tahoma"/>
          <w:bCs/>
          <w:sz w:val="22"/>
          <w:szCs w:val="22"/>
        </w:rPr>
        <w:t xml:space="preserve"> </w:t>
      </w:r>
    </w:p>
    <w:p w14:paraId="5EDEE887" w14:textId="00660437" w:rsidR="001D2794" w:rsidRPr="00BC0405" w:rsidRDefault="003A59D9" w:rsidP="00BE4903">
      <w:pPr>
        <w:pStyle w:val="Prrafodelista"/>
        <w:numPr>
          <w:ilvl w:val="1"/>
          <w:numId w:val="24"/>
        </w:numPr>
        <w:rPr>
          <w:rFonts w:ascii="Tahoma" w:hAnsi="Tahoma" w:cs="Tahoma"/>
          <w:bCs/>
          <w:sz w:val="22"/>
          <w:szCs w:val="22"/>
        </w:rPr>
      </w:pPr>
      <w:r w:rsidRPr="00BC0405">
        <w:rPr>
          <w:rFonts w:ascii="Tahoma" w:hAnsi="Tahoma" w:cs="Tahoma"/>
          <w:b/>
          <w:bCs/>
          <w:sz w:val="22"/>
          <w:szCs w:val="22"/>
        </w:rPr>
        <w:t xml:space="preserve">- </w:t>
      </w:r>
      <w:r w:rsidR="001D2794" w:rsidRPr="00BC0405">
        <w:rPr>
          <w:rFonts w:ascii="Tahoma" w:hAnsi="Tahoma" w:cs="Tahoma"/>
          <w:b/>
          <w:bCs/>
          <w:sz w:val="22"/>
          <w:szCs w:val="22"/>
        </w:rPr>
        <w:t>OFICIOS:</w:t>
      </w:r>
      <w:r w:rsidR="001D2794" w:rsidRPr="00BC0405">
        <w:rPr>
          <w:rFonts w:ascii="Tahoma" w:hAnsi="Tahoma" w:cs="Tahoma"/>
          <w:bCs/>
          <w:sz w:val="22"/>
          <w:szCs w:val="22"/>
        </w:rPr>
        <w:t xml:space="preserve"> 1</w:t>
      </w:r>
      <w:r w:rsidR="00AD1A23" w:rsidRPr="00BC0405">
        <w:rPr>
          <w:rFonts w:ascii="Tahoma" w:hAnsi="Tahoma" w:cs="Tahoma"/>
          <w:bCs/>
          <w:sz w:val="22"/>
          <w:szCs w:val="22"/>
        </w:rPr>
        <w:t>0</w:t>
      </w:r>
      <w:r w:rsidR="001D2794" w:rsidRPr="00BC0405">
        <w:rPr>
          <w:rFonts w:ascii="Tahoma" w:hAnsi="Tahoma" w:cs="Tahoma"/>
          <w:bCs/>
          <w:sz w:val="22"/>
          <w:szCs w:val="22"/>
        </w:rPr>
        <w:t xml:space="preserve"> días.  </w:t>
      </w:r>
    </w:p>
    <w:p w14:paraId="5CF93F13" w14:textId="77777777" w:rsidR="003A59D9" w:rsidRPr="00BC0405" w:rsidRDefault="003A59D9" w:rsidP="003A59D9">
      <w:pPr>
        <w:rPr>
          <w:rFonts w:ascii="Tahoma" w:hAnsi="Tahoma" w:cs="Tahoma"/>
          <w:b/>
          <w:bCs/>
          <w:sz w:val="22"/>
          <w:szCs w:val="22"/>
        </w:rPr>
      </w:pPr>
    </w:p>
    <w:p w14:paraId="288B69EC" w14:textId="590626E9" w:rsidR="001D2794" w:rsidRPr="00BC0405" w:rsidRDefault="003A59D9" w:rsidP="00BE4903">
      <w:pPr>
        <w:pStyle w:val="Prrafodelista"/>
        <w:numPr>
          <w:ilvl w:val="1"/>
          <w:numId w:val="24"/>
        </w:numPr>
        <w:rPr>
          <w:rFonts w:ascii="Tahoma" w:hAnsi="Tahoma" w:cs="Tahoma"/>
          <w:bCs/>
          <w:sz w:val="22"/>
          <w:szCs w:val="22"/>
        </w:rPr>
      </w:pPr>
      <w:r w:rsidRPr="00BC0405">
        <w:rPr>
          <w:rFonts w:ascii="Tahoma" w:hAnsi="Tahoma" w:cs="Tahoma"/>
          <w:b/>
          <w:bCs/>
          <w:sz w:val="22"/>
          <w:szCs w:val="22"/>
        </w:rPr>
        <w:t xml:space="preserve">-  </w:t>
      </w:r>
      <w:r w:rsidR="001D2794" w:rsidRPr="00BC0405">
        <w:rPr>
          <w:rFonts w:ascii="Tahoma" w:hAnsi="Tahoma" w:cs="Tahoma"/>
          <w:b/>
          <w:bCs/>
          <w:sz w:val="22"/>
          <w:szCs w:val="22"/>
        </w:rPr>
        <w:t xml:space="preserve">CONTESTACIÓN DEMANDAS: </w:t>
      </w:r>
      <w:r w:rsidR="00113C59" w:rsidRPr="00BC0405">
        <w:rPr>
          <w:rFonts w:ascii="Tahoma" w:hAnsi="Tahoma" w:cs="Tahoma"/>
          <w:bCs/>
          <w:sz w:val="22"/>
          <w:szCs w:val="22"/>
        </w:rPr>
        <w:t>30 días contados a partir de que corren traslado.</w:t>
      </w:r>
    </w:p>
    <w:p w14:paraId="70B31F60" w14:textId="77777777" w:rsidR="003A59D9" w:rsidRPr="00BC0405" w:rsidRDefault="003A59D9" w:rsidP="003A59D9">
      <w:pPr>
        <w:rPr>
          <w:rFonts w:ascii="Tahoma" w:hAnsi="Tahoma" w:cs="Tahoma"/>
          <w:bCs/>
          <w:sz w:val="22"/>
          <w:szCs w:val="22"/>
        </w:rPr>
      </w:pPr>
    </w:p>
    <w:p w14:paraId="076B4546" w14:textId="22C78C9B" w:rsidR="001D2794" w:rsidRPr="00BC0405" w:rsidRDefault="003A59D9" w:rsidP="003A59D9">
      <w:pPr>
        <w:rPr>
          <w:rFonts w:ascii="Tahoma" w:hAnsi="Tahoma" w:cs="Tahoma"/>
          <w:bCs/>
          <w:sz w:val="22"/>
          <w:szCs w:val="22"/>
        </w:rPr>
      </w:pPr>
      <w:r w:rsidRPr="00BC0405">
        <w:rPr>
          <w:rFonts w:ascii="Tahoma" w:hAnsi="Tahoma" w:cs="Tahoma"/>
          <w:bCs/>
          <w:sz w:val="22"/>
          <w:szCs w:val="22"/>
        </w:rPr>
        <w:t xml:space="preserve">8.4 - </w:t>
      </w:r>
      <w:r w:rsidR="001D2794" w:rsidRPr="00BC0405">
        <w:rPr>
          <w:rFonts w:ascii="Tahoma" w:hAnsi="Tahoma" w:cs="Tahoma"/>
          <w:b/>
          <w:bCs/>
          <w:sz w:val="22"/>
          <w:szCs w:val="22"/>
        </w:rPr>
        <w:t xml:space="preserve">CONTESTACIÓN TUTELA. </w:t>
      </w:r>
      <w:r w:rsidR="001D2794" w:rsidRPr="00BC0405">
        <w:rPr>
          <w:rFonts w:ascii="Tahoma" w:hAnsi="Tahoma" w:cs="Tahoma"/>
          <w:bCs/>
          <w:sz w:val="22"/>
          <w:szCs w:val="22"/>
        </w:rPr>
        <w:t xml:space="preserve">De acuerdo a lo estipulado por el despacho judicial.  </w:t>
      </w:r>
    </w:p>
    <w:p w14:paraId="110113BF" w14:textId="77777777" w:rsidR="003A59D9" w:rsidRPr="00BC0405" w:rsidRDefault="003A59D9" w:rsidP="003A59D9">
      <w:pPr>
        <w:rPr>
          <w:rFonts w:ascii="Tahoma" w:hAnsi="Tahoma" w:cs="Tahoma"/>
          <w:bCs/>
          <w:sz w:val="22"/>
          <w:szCs w:val="22"/>
        </w:rPr>
      </w:pPr>
    </w:p>
    <w:p w14:paraId="394D4D4C" w14:textId="715F2DB9" w:rsidR="001D2794" w:rsidRPr="00BC0405" w:rsidRDefault="003A59D9" w:rsidP="003A59D9">
      <w:pPr>
        <w:rPr>
          <w:rFonts w:ascii="Tahoma" w:hAnsi="Tahoma" w:cs="Tahoma"/>
          <w:bCs/>
          <w:sz w:val="22"/>
          <w:szCs w:val="22"/>
        </w:rPr>
      </w:pPr>
      <w:r w:rsidRPr="00BC0405">
        <w:rPr>
          <w:rFonts w:ascii="Tahoma" w:hAnsi="Tahoma" w:cs="Tahoma"/>
          <w:bCs/>
          <w:sz w:val="22"/>
          <w:szCs w:val="22"/>
        </w:rPr>
        <w:t xml:space="preserve">8.5 - </w:t>
      </w:r>
      <w:r w:rsidR="001D2794" w:rsidRPr="00BC0405">
        <w:rPr>
          <w:rFonts w:ascii="Tahoma" w:hAnsi="Tahoma" w:cs="Tahoma"/>
          <w:b/>
          <w:bCs/>
          <w:sz w:val="22"/>
          <w:szCs w:val="22"/>
        </w:rPr>
        <w:t xml:space="preserve">ACTAS COMITÉ DE CONCILIACIONES: </w:t>
      </w:r>
      <w:r w:rsidR="00113C59" w:rsidRPr="00BC0405">
        <w:rPr>
          <w:rFonts w:ascii="Tahoma" w:hAnsi="Tahoma" w:cs="Tahoma"/>
          <w:bCs/>
          <w:sz w:val="22"/>
          <w:szCs w:val="22"/>
        </w:rPr>
        <w:t xml:space="preserve">Depende </w:t>
      </w:r>
      <w:r w:rsidR="0066281C" w:rsidRPr="00BC0405">
        <w:rPr>
          <w:rFonts w:ascii="Tahoma" w:hAnsi="Tahoma" w:cs="Tahoma"/>
          <w:bCs/>
          <w:sz w:val="22"/>
          <w:szCs w:val="22"/>
        </w:rPr>
        <w:t>del Procurador Judicial</w:t>
      </w:r>
    </w:p>
    <w:p w14:paraId="4A441E94" w14:textId="77777777" w:rsidR="003A59D9" w:rsidRPr="00BC0405" w:rsidRDefault="003A59D9" w:rsidP="003A59D9">
      <w:pPr>
        <w:rPr>
          <w:rFonts w:ascii="Tahoma" w:hAnsi="Tahoma" w:cs="Tahoma"/>
          <w:b/>
          <w:bCs/>
          <w:sz w:val="22"/>
          <w:szCs w:val="22"/>
        </w:rPr>
      </w:pPr>
    </w:p>
    <w:p w14:paraId="2999FFD0" w14:textId="3255F1F4" w:rsidR="00C830F6" w:rsidRPr="00BC0405" w:rsidRDefault="003A59D9" w:rsidP="003A59D9">
      <w:pPr>
        <w:rPr>
          <w:rFonts w:ascii="Tahoma" w:hAnsi="Tahoma" w:cs="Tahoma"/>
          <w:bCs/>
          <w:sz w:val="22"/>
          <w:szCs w:val="22"/>
        </w:rPr>
      </w:pPr>
      <w:r w:rsidRPr="00BC0405">
        <w:rPr>
          <w:rFonts w:ascii="Tahoma" w:hAnsi="Tahoma" w:cs="Tahoma"/>
          <w:b/>
          <w:bCs/>
          <w:sz w:val="22"/>
          <w:szCs w:val="22"/>
        </w:rPr>
        <w:t xml:space="preserve">8.6 - </w:t>
      </w:r>
      <w:r w:rsidR="007D2593" w:rsidRPr="00BC0405">
        <w:rPr>
          <w:rFonts w:ascii="Tahoma" w:hAnsi="Tahoma" w:cs="Tahoma"/>
          <w:b/>
          <w:bCs/>
          <w:sz w:val="22"/>
          <w:szCs w:val="22"/>
        </w:rPr>
        <w:t>REVOTARÍA DIRECTA</w:t>
      </w:r>
      <w:r w:rsidR="007D2593" w:rsidRPr="00BC0405">
        <w:rPr>
          <w:rFonts w:ascii="Tahoma" w:hAnsi="Tahoma" w:cs="Tahoma"/>
          <w:bCs/>
          <w:sz w:val="22"/>
          <w:szCs w:val="22"/>
        </w:rPr>
        <w:t>:</w:t>
      </w:r>
      <w:r w:rsidR="001D2794" w:rsidRPr="00BC0405">
        <w:rPr>
          <w:rFonts w:ascii="Tahoma" w:hAnsi="Tahoma" w:cs="Tahoma"/>
          <w:bCs/>
          <w:sz w:val="22"/>
          <w:szCs w:val="22"/>
        </w:rPr>
        <w:t xml:space="preserve"> </w:t>
      </w:r>
      <w:r w:rsidR="00C830F6" w:rsidRPr="00BC0405">
        <w:rPr>
          <w:rFonts w:ascii="Tahoma" w:hAnsi="Tahoma" w:cs="Tahoma"/>
          <w:bCs/>
          <w:sz w:val="22"/>
          <w:szCs w:val="22"/>
        </w:rPr>
        <w:t>2 meses</w:t>
      </w:r>
    </w:p>
    <w:p w14:paraId="262FDD7B" w14:textId="0D4FD551" w:rsidR="003A59D9" w:rsidRPr="00BC0405" w:rsidRDefault="003A59D9" w:rsidP="00A35A19">
      <w:pPr>
        <w:pStyle w:val="Prrafodelista"/>
        <w:ind w:left="1080"/>
        <w:rPr>
          <w:rFonts w:ascii="Tahoma" w:hAnsi="Tahoma" w:cs="Tahoma"/>
          <w:bCs/>
          <w:sz w:val="22"/>
          <w:szCs w:val="22"/>
        </w:rPr>
      </w:pPr>
    </w:p>
    <w:p w14:paraId="3A6DD616" w14:textId="596E0EF8" w:rsidR="00C830F6" w:rsidRPr="00BC0405" w:rsidRDefault="003A59D9" w:rsidP="003A59D9">
      <w:pPr>
        <w:rPr>
          <w:rFonts w:ascii="Tahoma" w:hAnsi="Tahoma" w:cs="Tahoma"/>
          <w:bCs/>
          <w:sz w:val="22"/>
          <w:szCs w:val="22"/>
        </w:rPr>
      </w:pPr>
      <w:r w:rsidRPr="00BC0405">
        <w:rPr>
          <w:rFonts w:ascii="Tahoma" w:hAnsi="Tahoma" w:cs="Tahoma"/>
          <w:b/>
          <w:bCs/>
          <w:sz w:val="22"/>
          <w:szCs w:val="22"/>
        </w:rPr>
        <w:t xml:space="preserve">8.7 - </w:t>
      </w:r>
      <w:r w:rsidR="007D2593" w:rsidRPr="00BC0405">
        <w:rPr>
          <w:rFonts w:ascii="Tahoma" w:hAnsi="Tahoma" w:cs="Tahoma"/>
          <w:b/>
          <w:bCs/>
          <w:sz w:val="22"/>
          <w:szCs w:val="22"/>
        </w:rPr>
        <w:t>RECURSO DE REPOSICIÓN:</w:t>
      </w:r>
      <w:r w:rsidR="007D2593" w:rsidRPr="00BC0405">
        <w:rPr>
          <w:rFonts w:ascii="Tahoma" w:hAnsi="Tahoma" w:cs="Tahoma"/>
          <w:bCs/>
          <w:sz w:val="22"/>
          <w:szCs w:val="22"/>
        </w:rPr>
        <w:t xml:space="preserve"> 30 días prorrogables 30 días. </w:t>
      </w:r>
    </w:p>
    <w:p w14:paraId="16A99802" w14:textId="77777777" w:rsidR="003A59D9" w:rsidRPr="00BC0405" w:rsidRDefault="003A59D9" w:rsidP="003A59D9">
      <w:pPr>
        <w:rPr>
          <w:rFonts w:ascii="Tahoma" w:hAnsi="Tahoma" w:cs="Tahoma"/>
          <w:b/>
          <w:bCs/>
          <w:sz w:val="22"/>
          <w:szCs w:val="22"/>
        </w:rPr>
      </w:pPr>
    </w:p>
    <w:p w14:paraId="659B1F4B" w14:textId="0339549B" w:rsidR="001D2794" w:rsidRPr="00BC0405" w:rsidRDefault="003A59D9" w:rsidP="003A59D9">
      <w:pPr>
        <w:rPr>
          <w:rFonts w:ascii="Tahoma" w:hAnsi="Tahoma" w:cs="Tahoma"/>
          <w:bCs/>
          <w:sz w:val="22"/>
          <w:szCs w:val="22"/>
        </w:rPr>
      </w:pPr>
      <w:r w:rsidRPr="00BC0405">
        <w:rPr>
          <w:rFonts w:ascii="Tahoma" w:hAnsi="Tahoma" w:cs="Tahoma"/>
          <w:b/>
          <w:bCs/>
          <w:sz w:val="22"/>
          <w:szCs w:val="22"/>
        </w:rPr>
        <w:t xml:space="preserve">8.8 - </w:t>
      </w:r>
      <w:r w:rsidR="007D2593" w:rsidRPr="00BC0405">
        <w:rPr>
          <w:rFonts w:ascii="Tahoma" w:hAnsi="Tahoma" w:cs="Tahoma"/>
          <w:b/>
          <w:bCs/>
          <w:sz w:val="22"/>
          <w:szCs w:val="22"/>
        </w:rPr>
        <w:t>URGENCIA MANIFIESTA</w:t>
      </w:r>
      <w:r w:rsidR="007D2593" w:rsidRPr="00BC0405">
        <w:rPr>
          <w:rFonts w:ascii="Tahoma" w:hAnsi="Tahoma" w:cs="Tahoma"/>
          <w:bCs/>
          <w:sz w:val="22"/>
          <w:szCs w:val="22"/>
        </w:rPr>
        <w:t>:</w:t>
      </w:r>
      <w:r w:rsidR="00C830F6" w:rsidRPr="00BC0405">
        <w:rPr>
          <w:rFonts w:ascii="Tahoma" w:hAnsi="Tahoma" w:cs="Tahoma"/>
          <w:bCs/>
          <w:sz w:val="22"/>
          <w:szCs w:val="22"/>
        </w:rPr>
        <w:t xml:space="preserve"> 2 meses</w:t>
      </w:r>
    </w:p>
    <w:p w14:paraId="0C4AE41A" w14:textId="77777777" w:rsidR="003A59D9" w:rsidRPr="00BC0405" w:rsidRDefault="003A59D9" w:rsidP="003A59D9">
      <w:pPr>
        <w:rPr>
          <w:rFonts w:ascii="Tahoma" w:hAnsi="Tahoma" w:cs="Tahoma"/>
          <w:b/>
          <w:sz w:val="22"/>
          <w:szCs w:val="22"/>
        </w:rPr>
      </w:pPr>
    </w:p>
    <w:p w14:paraId="7762CFC1" w14:textId="301D7251" w:rsidR="007D2593" w:rsidRPr="00BC0405" w:rsidRDefault="003A59D9" w:rsidP="003A59D9">
      <w:pPr>
        <w:rPr>
          <w:rFonts w:ascii="Tahoma" w:hAnsi="Tahoma" w:cs="Tahoma"/>
          <w:bCs/>
          <w:sz w:val="22"/>
          <w:szCs w:val="22"/>
        </w:rPr>
      </w:pPr>
      <w:r w:rsidRPr="00BC0405">
        <w:rPr>
          <w:rFonts w:ascii="Tahoma" w:hAnsi="Tahoma" w:cs="Tahoma"/>
          <w:b/>
          <w:sz w:val="22"/>
          <w:szCs w:val="22"/>
        </w:rPr>
        <w:t xml:space="preserve">8.9 - </w:t>
      </w:r>
      <w:r w:rsidR="007D2593" w:rsidRPr="00BC0405">
        <w:rPr>
          <w:rFonts w:ascii="Tahoma" w:hAnsi="Tahoma" w:cs="Tahoma"/>
          <w:b/>
          <w:sz w:val="22"/>
          <w:szCs w:val="22"/>
        </w:rPr>
        <w:t>RECURSOS DE APELACIÓN - PROCESOS ADMINISTRATIVOS SANCIONATORIOS</w:t>
      </w:r>
      <w:r w:rsidR="007D2593" w:rsidRPr="00BC0405">
        <w:rPr>
          <w:rFonts w:ascii="Tahoma" w:hAnsi="Tahoma" w:cs="Tahoma"/>
          <w:sz w:val="22"/>
          <w:szCs w:val="22"/>
        </w:rPr>
        <w:t xml:space="preserve">: 3 meses desde la interposición. </w:t>
      </w:r>
    </w:p>
    <w:p w14:paraId="76640D65" w14:textId="77777777" w:rsidR="007D2593" w:rsidRPr="00BC0405" w:rsidRDefault="007D2593" w:rsidP="00A35A19">
      <w:pPr>
        <w:pStyle w:val="Prrafodelista"/>
        <w:ind w:left="1080"/>
        <w:rPr>
          <w:rFonts w:ascii="Tahoma" w:hAnsi="Tahoma" w:cs="Tahoma"/>
          <w:bCs/>
          <w:sz w:val="22"/>
          <w:szCs w:val="22"/>
        </w:rPr>
      </w:pPr>
    </w:p>
    <w:p w14:paraId="0B0C736A" w14:textId="7A5D5268" w:rsidR="001D2794" w:rsidRPr="003A59D9" w:rsidRDefault="003A59D9" w:rsidP="003A59D9">
      <w:pPr>
        <w:rPr>
          <w:rFonts w:ascii="Tahoma" w:hAnsi="Tahoma" w:cs="Tahoma"/>
          <w:bCs/>
          <w:sz w:val="22"/>
          <w:szCs w:val="22"/>
        </w:rPr>
      </w:pPr>
      <w:r w:rsidRPr="00BC0405">
        <w:rPr>
          <w:rFonts w:ascii="Tahoma" w:hAnsi="Tahoma" w:cs="Tahoma"/>
          <w:b/>
          <w:bCs/>
          <w:sz w:val="22"/>
          <w:szCs w:val="22"/>
        </w:rPr>
        <w:lastRenderedPageBreak/>
        <w:t xml:space="preserve">8.9.1 - </w:t>
      </w:r>
      <w:r w:rsidR="001D2794" w:rsidRPr="00BC0405">
        <w:rPr>
          <w:rFonts w:ascii="Tahoma" w:hAnsi="Tahoma" w:cs="Tahoma"/>
          <w:b/>
          <w:bCs/>
          <w:sz w:val="22"/>
          <w:szCs w:val="22"/>
        </w:rPr>
        <w:t>AUTOS</w:t>
      </w:r>
      <w:r w:rsidR="000F51B0" w:rsidRPr="00BC0405">
        <w:rPr>
          <w:rFonts w:ascii="Tahoma" w:hAnsi="Tahoma" w:cs="Tahoma"/>
          <w:b/>
          <w:bCs/>
          <w:sz w:val="22"/>
          <w:szCs w:val="22"/>
        </w:rPr>
        <w:t xml:space="preserve">: </w:t>
      </w:r>
      <w:r w:rsidR="000F51B0" w:rsidRPr="00BC0405">
        <w:rPr>
          <w:rFonts w:ascii="Tahoma" w:hAnsi="Tahoma" w:cs="Tahoma"/>
          <w:bCs/>
          <w:sz w:val="22"/>
          <w:szCs w:val="22"/>
        </w:rPr>
        <w:t xml:space="preserve">Por recurso de apelación </w:t>
      </w:r>
      <w:r w:rsidR="00B17213" w:rsidRPr="00BC0405">
        <w:rPr>
          <w:rFonts w:ascii="Tahoma" w:hAnsi="Tahoma" w:cs="Tahoma"/>
          <w:bCs/>
          <w:sz w:val="22"/>
          <w:szCs w:val="22"/>
        </w:rPr>
        <w:t xml:space="preserve">contra el fallo con responsabilidad fiscal el término de trámite será de </w:t>
      </w:r>
      <w:r w:rsidR="00E15A7F" w:rsidRPr="00BC0405">
        <w:rPr>
          <w:rFonts w:ascii="Tahoma" w:hAnsi="Tahoma" w:cs="Tahoma"/>
          <w:bCs/>
          <w:sz w:val="22"/>
          <w:szCs w:val="22"/>
        </w:rPr>
        <w:t>20 días</w:t>
      </w:r>
      <w:r w:rsidR="00B17213" w:rsidRPr="00BC0405">
        <w:rPr>
          <w:rFonts w:ascii="Tahoma" w:hAnsi="Tahoma" w:cs="Tahoma"/>
          <w:bCs/>
          <w:sz w:val="22"/>
          <w:szCs w:val="22"/>
        </w:rPr>
        <w:t>, Si el recurso se presenta contra un auto de tr</w:t>
      </w:r>
      <w:r w:rsidR="002D77F1" w:rsidRPr="00BC0405">
        <w:rPr>
          <w:rFonts w:ascii="Tahoma" w:hAnsi="Tahoma" w:cs="Tahoma"/>
          <w:bCs/>
          <w:sz w:val="22"/>
          <w:szCs w:val="22"/>
        </w:rPr>
        <w:t>á</w:t>
      </w:r>
      <w:r w:rsidR="00B17213" w:rsidRPr="00BC0405">
        <w:rPr>
          <w:rFonts w:ascii="Tahoma" w:hAnsi="Tahoma" w:cs="Tahoma"/>
          <w:bCs/>
          <w:sz w:val="22"/>
          <w:szCs w:val="22"/>
        </w:rPr>
        <w:t>mite o auto interlocutorio</w:t>
      </w:r>
      <w:r w:rsidR="002D77F1" w:rsidRPr="00BC0405">
        <w:rPr>
          <w:rFonts w:ascii="Tahoma" w:hAnsi="Tahoma" w:cs="Tahoma"/>
          <w:bCs/>
          <w:sz w:val="22"/>
          <w:szCs w:val="22"/>
        </w:rPr>
        <w:t>, la Ley n</w:t>
      </w:r>
      <w:r w:rsidR="00F7724E" w:rsidRPr="00BC0405">
        <w:rPr>
          <w:rFonts w:ascii="Tahoma" w:hAnsi="Tahoma" w:cs="Tahoma"/>
          <w:bCs/>
          <w:sz w:val="22"/>
          <w:szCs w:val="22"/>
        </w:rPr>
        <w:t>o</w:t>
      </w:r>
      <w:r w:rsidR="002D77F1" w:rsidRPr="00BC0405">
        <w:rPr>
          <w:rFonts w:ascii="Tahoma" w:hAnsi="Tahoma" w:cs="Tahoma"/>
          <w:bCs/>
          <w:sz w:val="22"/>
          <w:szCs w:val="22"/>
        </w:rPr>
        <w:t xml:space="preserve"> determina un término específico</w:t>
      </w:r>
      <w:r w:rsidR="00B17213" w:rsidRPr="00BC0405">
        <w:rPr>
          <w:rFonts w:ascii="Tahoma" w:hAnsi="Tahoma" w:cs="Tahoma"/>
          <w:bCs/>
          <w:sz w:val="22"/>
          <w:szCs w:val="22"/>
        </w:rPr>
        <w:t xml:space="preserve"> para resolver.</w:t>
      </w:r>
    </w:p>
    <w:p w14:paraId="286D267D" w14:textId="48FA141D" w:rsidR="000C7E10" w:rsidRPr="00E218D5" w:rsidRDefault="000C7E10" w:rsidP="00A35A19">
      <w:pPr>
        <w:rPr>
          <w:rFonts w:ascii="Tahoma" w:hAnsi="Tahoma" w:cs="Tahoma"/>
          <w:b/>
          <w:bCs/>
          <w:sz w:val="22"/>
          <w:szCs w:val="22"/>
        </w:rPr>
      </w:pPr>
    </w:p>
    <w:p w14:paraId="65AD5FDB" w14:textId="77777777" w:rsidR="000279BB" w:rsidRPr="00E218D5" w:rsidRDefault="000279BB" w:rsidP="00A35A19">
      <w:pPr>
        <w:rPr>
          <w:rFonts w:ascii="Tahoma" w:hAnsi="Tahoma" w:cs="Tahoma"/>
          <w:b/>
          <w:bCs/>
          <w:sz w:val="22"/>
          <w:szCs w:val="22"/>
        </w:rPr>
      </w:pPr>
    </w:p>
    <w:p w14:paraId="7278DB89" w14:textId="55EADD8D" w:rsidR="000279BB" w:rsidRPr="000279BB" w:rsidRDefault="00890575" w:rsidP="00BE4903">
      <w:pPr>
        <w:pStyle w:val="Prrafodelista"/>
        <w:numPr>
          <w:ilvl w:val="0"/>
          <w:numId w:val="24"/>
        </w:numPr>
        <w:ind w:left="360"/>
        <w:rPr>
          <w:rFonts w:ascii="Tahoma" w:hAnsi="Tahoma" w:cs="Tahoma"/>
          <w:bCs/>
          <w:sz w:val="22"/>
          <w:szCs w:val="22"/>
        </w:rPr>
      </w:pPr>
      <w:r w:rsidRPr="000279BB">
        <w:rPr>
          <w:rFonts w:ascii="Tahoma" w:hAnsi="Tahoma" w:cs="Tahoma"/>
          <w:b/>
          <w:bCs/>
          <w:sz w:val="22"/>
          <w:szCs w:val="22"/>
        </w:rPr>
        <w:t>DESCRIPCION DEL PROCEDIMIENTO</w:t>
      </w:r>
      <w:r w:rsidR="0081341B" w:rsidRPr="000279BB">
        <w:rPr>
          <w:rFonts w:ascii="Tahoma" w:hAnsi="Tahoma" w:cs="Tahoma"/>
          <w:b/>
          <w:bCs/>
          <w:sz w:val="22"/>
          <w:szCs w:val="22"/>
        </w:rPr>
        <w:t xml:space="preserve"> </w:t>
      </w:r>
      <w:r w:rsidR="0081341B" w:rsidRPr="000279BB">
        <w:rPr>
          <w:rFonts w:ascii="Tahoma" w:hAnsi="Tahoma" w:cs="Tahoma"/>
          <w:bCs/>
          <w:sz w:val="22"/>
          <w:szCs w:val="22"/>
        </w:rPr>
        <w:t>(Representación gráfica de las etapas del procedimiento)</w:t>
      </w:r>
      <w:r w:rsidR="000279BB" w:rsidRPr="000279BB">
        <w:rPr>
          <w:rFonts w:ascii="Tahoma" w:hAnsi="Tahoma" w:cs="Tahoma"/>
          <w:bCs/>
          <w:sz w:val="22"/>
          <w:szCs w:val="22"/>
        </w:rPr>
        <w:t>. Agregue tantas filas como considere necesario.</w:t>
      </w:r>
    </w:p>
    <w:p w14:paraId="79BC6770" w14:textId="7A02CB24" w:rsidR="005409FC" w:rsidRDefault="005409FC" w:rsidP="00A35A19">
      <w:pPr>
        <w:tabs>
          <w:tab w:val="left" w:pos="8364"/>
        </w:tabs>
        <w:rPr>
          <w:rFonts w:ascii="Tahoma" w:hAnsi="Tahoma" w:cs="Tahoma"/>
          <w:sz w:val="22"/>
          <w:szCs w:val="22"/>
        </w:rPr>
      </w:pPr>
    </w:p>
    <w:p w14:paraId="172582B2" w14:textId="77777777" w:rsidR="00181B3C" w:rsidRDefault="00181B3C" w:rsidP="00A35A19">
      <w:pPr>
        <w:tabs>
          <w:tab w:val="left" w:pos="8364"/>
        </w:tabs>
        <w:rPr>
          <w:rFonts w:ascii="Tahoma" w:hAnsi="Tahoma" w:cs="Tahoma"/>
          <w:sz w:val="22"/>
          <w:szCs w:val="22"/>
        </w:rPr>
      </w:pPr>
    </w:p>
    <w:p w14:paraId="1513A502" w14:textId="77777777" w:rsidR="00181B3C" w:rsidRDefault="00181B3C" w:rsidP="00A35A19">
      <w:pPr>
        <w:tabs>
          <w:tab w:val="left" w:pos="8364"/>
        </w:tabs>
        <w:rPr>
          <w:rFonts w:ascii="Tahoma" w:hAnsi="Tahoma" w:cs="Tahoma"/>
          <w:sz w:val="22"/>
          <w:szCs w:val="22"/>
        </w:rPr>
      </w:pPr>
    </w:p>
    <w:p w14:paraId="2DADF600" w14:textId="77777777" w:rsidR="00181B3C" w:rsidRDefault="00181B3C" w:rsidP="00A35A19">
      <w:pPr>
        <w:tabs>
          <w:tab w:val="left" w:pos="8364"/>
        </w:tabs>
        <w:rPr>
          <w:rFonts w:ascii="Tahoma" w:hAnsi="Tahoma" w:cs="Tahoma"/>
          <w:sz w:val="22"/>
          <w:szCs w:val="22"/>
        </w:rPr>
      </w:pPr>
    </w:p>
    <w:p w14:paraId="0374A8CD" w14:textId="0BE15A13" w:rsidR="002801F7" w:rsidRPr="001A7398" w:rsidRDefault="002801F7" w:rsidP="00A35A19">
      <w:pPr>
        <w:tabs>
          <w:tab w:val="left" w:pos="8364"/>
        </w:tabs>
        <w:rPr>
          <w:rFonts w:ascii="Tahoma" w:hAnsi="Tahoma" w:cs="Tahoma"/>
          <w:b/>
          <w:sz w:val="22"/>
          <w:szCs w:val="22"/>
        </w:rPr>
      </w:pPr>
      <w:r w:rsidRPr="001A7398">
        <w:rPr>
          <w:rFonts w:ascii="Tahoma" w:hAnsi="Tahoma" w:cs="Tahoma"/>
          <w:b/>
          <w:sz w:val="22"/>
          <w:szCs w:val="22"/>
        </w:rPr>
        <w:t>9.1</w:t>
      </w:r>
      <w:r w:rsidR="00181B3C">
        <w:rPr>
          <w:rFonts w:ascii="Tahoma" w:hAnsi="Tahoma" w:cs="Tahoma"/>
          <w:b/>
          <w:sz w:val="22"/>
          <w:szCs w:val="22"/>
        </w:rPr>
        <w:t>.</w:t>
      </w:r>
      <w:r w:rsidRPr="001A7398">
        <w:rPr>
          <w:rFonts w:ascii="Tahoma" w:hAnsi="Tahoma" w:cs="Tahoma"/>
          <w:b/>
          <w:sz w:val="22"/>
          <w:szCs w:val="22"/>
        </w:rPr>
        <w:t xml:space="preserve"> – CONCEPTOS:</w:t>
      </w:r>
    </w:p>
    <w:p w14:paraId="4D27421B" w14:textId="2D7C6FAE" w:rsidR="002801F7" w:rsidRPr="001A7398" w:rsidRDefault="002801F7" w:rsidP="00A35A19">
      <w:pPr>
        <w:tabs>
          <w:tab w:val="left" w:pos="8364"/>
        </w:tabs>
        <w:rPr>
          <w:rFonts w:ascii="Tahoma" w:hAnsi="Tahoma" w:cs="Tahoma"/>
          <w:sz w:val="22"/>
          <w:szCs w:val="22"/>
        </w:rPr>
      </w:pPr>
      <w:r w:rsidRPr="001A7398">
        <w:rPr>
          <w:rFonts w:ascii="Tahoma" w:hAnsi="Tahoma" w:cs="Tahoma"/>
          <w:sz w:val="22"/>
          <w:szCs w:val="22"/>
        </w:rPr>
        <w:t xml:space="preserve"> </w:t>
      </w: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637"/>
        <w:gridCol w:w="3402"/>
        <w:gridCol w:w="1559"/>
        <w:gridCol w:w="1418"/>
        <w:gridCol w:w="1190"/>
      </w:tblGrid>
      <w:tr w:rsidR="001F0B91" w:rsidRPr="001A7398" w14:paraId="0542344D" w14:textId="56437EC8" w:rsidTr="00B93646">
        <w:trPr>
          <w:trHeight w:val="427"/>
        </w:trPr>
        <w:tc>
          <w:tcPr>
            <w:tcW w:w="709" w:type="dxa"/>
            <w:vAlign w:val="center"/>
          </w:tcPr>
          <w:p w14:paraId="2D53B8B4" w14:textId="643BA806" w:rsidR="00EC5561" w:rsidRPr="00DB4A0A" w:rsidRDefault="00EC5561" w:rsidP="00A35A19">
            <w:pPr>
              <w:jc w:val="center"/>
              <w:rPr>
                <w:rFonts w:ascii="Tahoma" w:hAnsi="Tahoma" w:cs="Tahoma"/>
                <w:b/>
                <w:bCs/>
              </w:rPr>
            </w:pPr>
            <w:r w:rsidRPr="00DB4A0A">
              <w:rPr>
                <w:rFonts w:ascii="Tahoma" w:hAnsi="Tahoma" w:cs="Tahoma"/>
                <w:b/>
                <w:bCs/>
              </w:rPr>
              <w:t>Nº</w:t>
            </w:r>
          </w:p>
        </w:tc>
        <w:tc>
          <w:tcPr>
            <w:tcW w:w="2637" w:type="dxa"/>
            <w:vAlign w:val="center"/>
          </w:tcPr>
          <w:p w14:paraId="7FE1A60E" w14:textId="0971DD89" w:rsidR="00EC5561" w:rsidRPr="00DB4A0A" w:rsidRDefault="00A26802" w:rsidP="00A35A19">
            <w:pPr>
              <w:jc w:val="center"/>
              <w:rPr>
                <w:rFonts w:ascii="Tahoma" w:hAnsi="Tahoma" w:cs="Tahoma"/>
                <w:b/>
                <w:bCs/>
              </w:rPr>
            </w:pPr>
            <w:r w:rsidRPr="00DB4A0A">
              <w:rPr>
                <w:rFonts w:ascii="Tahoma" w:hAnsi="Tahoma" w:cs="Tahoma"/>
                <w:b/>
                <w:bCs/>
              </w:rPr>
              <w:t>FLUJOGRAMA</w:t>
            </w:r>
          </w:p>
        </w:tc>
        <w:tc>
          <w:tcPr>
            <w:tcW w:w="3402" w:type="dxa"/>
            <w:shd w:val="clear" w:color="auto" w:fill="auto"/>
            <w:vAlign w:val="center"/>
          </w:tcPr>
          <w:p w14:paraId="0EAC7108" w14:textId="68BD9D6E" w:rsidR="00EC5561" w:rsidRPr="00DB4A0A" w:rsidRDefault="00A26802" w:rsidP="00A35A19">
            <w:pPr>
              <w:jc w:val="center"/>
              <w:rPr>
                <w:rFonts w:ascii="Tahoma" w:hAnsi="Tahoma" w:cs="Tahoma"/>
                <w:b/>
                <w:bCs/>
              </w:rPr>
            </w:pPr>
            <w:r w:rsidRPr="00DB4A0A">
              <w:rPr>
                <w:rFonts w:ascii="Tahoma" w:hAnsi="Tahoma" w:cs="Tahoma"/>
                <w:b/>
                <w:bCs/>
              </w:rPr>
              <w:t>ACTIVIDAD</w:t>
            </w:r>
          </w:p>
        </w:tc>
        <w:tc>
          <w:tcPr>
            <w:tcW w:w="1559" w:type="dxa"/>
            <w:shd w:val="clear" w:color="auto" w:fill="auto"/>
            <w:vAlign w:val="center"/>
          </w:tcPr>
          <w:p w14:paraId="087902D2" w14:textId="11798302" w:rsidR="00EC5561" w:rsidRPr="00A97EE6" w:rsidRDefault="00EC5561" w:rsidP="00A35A19">
            <w:pPr>
              <w:jc w:val="center"/>
              <w:rPr>
                <w:rFonts w:ascii="Tahoma" w:hAnsi="Tahoma" w:cs="Tahoma"/>
                <w:b/>
                <w:bCs/>
                <w:highlight w:val="red"/>
              </w:rPr>
            </w:pPr>
            <w:r w:rsidRPr="00380074">
              <w:rPr>
                <w:rFonts w:ascii="Tahoma" w:hAnsi="Tahoma" w:cs="Tahoma"/>
                <w:b/>
                <w:bCs/>
              </w:rPr>
              <w:t xml:space="preserve">Tiempo de Ejecución </w:t>
            </w:r>
          </w:p>
        </w:tc>
        <w:tc>
          <w:tcPr>
            <w:tcW w:w="1418" w:type="dxa"/>
            <w:shd w:val="clear" w:color="auto" w:fill="auto"/>
            <w:vAlign w:val="center"/>
          </w:tcPr>
          <w:p w14:paraId="256DEDA2" w14:textId="04465A0E" w:rsidR="00EC5561" w:rsidRPr="00DB4A0A" w:rsidRDefault="00EC5561" w:rsidP="00A35A19">
            <w:pPr>
              <w:jc w:val="center"/>
              <w:rPr>
                <w:rFonts w:ascii="Tahoma" w:hAnsi="Tahoma" w:cs="Tahoma"/>
                <w:b/>
                <w:bCs/>
              </w:rPr>
            </w:pPr>
            <w:r w:rsidRPr="00DB4A0A">
              <w:rPr>
                <w:rFonts w:ascii="Tahoma" w:hAnsi="Tahoma" w:cs="Tahoma"/>
                <w:b/>
                <w:bCs/>
              </w:rPr>
              <w:t>Responsable</w:t>
            </w:r>
          </w:p>
        </w:tc>
        <w:tc>
          <w:tcPr>
            <w:tcW w:w="1190" w:type="dxa"/>
          </w:tcPr>
          <w:p w14:paraId="7663AFA5" w14:textId="407B82CD" w:rsidR="00EC5561" w:rsidRPr="00DB4A0A" w:rsidRDefault="00EC5561" w:rsidP="00A35A19">
            <w:pPr>
              <w:jc w:val="center"/>
              <w:rPr>
                <w:rFonts w:ascii="Tahoma" w:hAnsi="Tahoma" w:cs="Tahoma"/>
                <w:b/>
                <w:bCs/>
              </w:rPr>
            </w:pPr>
            <w:r w:rsidRPr="00DB4A0A">
              <w:rPr>
                <w:rFonts w:ascii="Tahoma" w:hAnsi="Tahoma" w:cs="Tahoma"/>
                <w:b/>
                <w:bCs/>
              </w:rPr>
              <w:t>Formato</w:t>
            </w:r>
          </w:p>
        </w:tc>
      </w:tr>
      <w:tr w:rsidR="00E92104" w:rsidRPr="001A7398" w14:paraId="2AC7BDC2" w14:textId="77777777" w:rsidTr="00E92104">
        <w:trPr>
          <w:trHeight w:val="1227"/>
        </w:trPr>
        <w:tc>
          <w:tcPr>
            <w:tcW w:w="709" w:type="dxa"/>
            <w:vAlign w:val="center"/>
          </w:tcPr>
          <w:p w14:paraId="72AC0464" w14:textId="77777777" w:rsidR="00E92104" w:rsidRPr="001A7398" w:rsidRDefault="00E92104" w:rsidP="00A35A19">
            <w:pPr>
              <w:pStyle w:val="Literal1"/>
              <w:numPr>
                <w:ilvl w:val="0"/>
                <w:numId w:val="0"/>
              </w:numPr>
              <w:jc w:val="center"/>
              <w:rPr>
                <w:rFonts w:ascii="Tahoma" w:hAnsi="Tahoma" w:cs="Tahoma"/>
                <w:sz w:val="22"/>
                <w:szCs w:val="22"/>
              </w:rPr>
            </w:pPr>
          </w:p>
        </w:tc>
        <w:tc>
          <w:tcPr>
            <w:tcW w:w="2637" w:type="dxa"/>
            <w:vAlign w:val="center"/>
          </w:tcPr>
          <w:p w14:paraId="4C315A20" w14:textId="5B130E3C" w:rsidR="00E92104" w:rsidRPr="001A7398" w:rsidRDefault="00E92104" w:rsidP="00A35A19">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614208" behindDoc="0" locked="0" layoutInCell="1" allowOverlap="1" wp14:anchorId="0515EB64" wp14:editId="11B87585">
                      <wp:simplePos x="0" y="0"/>
                      <wp:positionH relativeFrom="column">
                        <wp:posOffset>273685</wp:posOffset>
                      </wp:positionH>
                      <wp:positionV relativeFrom="paragraph">
                        <wp:posOffset>-26035</wp:posOffset>
                      </wp:positionV>
                      <wp:extent cx="1152525" cy="495300"/>
                      <wp:effectExtent l="0" t="0" r="28575" b="19050"/>
                      <wp:wrapNone/>
                      <wp:docPr id="16" name="Rectángulo redondeado 16"/>
                      <wp:cNvGraphicFramePr/>
                      <a:graphic xmlns:a="http://schemas.openxmlformats.org/drawingml/2006/main">
                        <a:graphicData uri="http://schemas.microsoft.com/office/word/2010/wordprocessingShape">
                          <wps:wsp>
                            <wps:cNvSpPr/>
                            <wps:spPr>
                              <a:xfrm>
                                <a:off x="0" y="0"/>
                                <a:ext cx="1152525" cy="495300"/>
                              </a:xfrm>
                              <a:prstGeom prst="roundRect">
                                <a:avLst/>
                              </a:prstGeom>
                            </wps:spPr>
                            <wps:style>
                              <a:lnRef idx="2">
                                <a:schemeClr val="dk1"/>
                              </a:lnRef>
                              <a:fillRef idx="1">
                                <a:schemeClr val="lt1"/>
                              </a:fillRef>
                              <a:effectRef idx="0">
                                <a:schemeClr val="dk1"/>
                              </a:effectRef>
                              <a:fontRef idx="minor">
                                <a:schemeClr val="dk1"/>
                              </a:fontRef>
                            </wps:style>
                            <wps:txbx>
                              <w:txbxContent>
                                <w:p w14:paraId="0ECA88DB" w14:textId="587D1B89" w:rsidR="00504473" w:rsidRPr="00E92104" w:rsidRDefault="00504473" w:rsidP="00E92104">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5EB64" id="Rectángulo redondeado 16" o:spid="_x0000_s1026" style="position:absolute;left:0;text-align:left;margin-left:21.55pt;margin-top:-2.05pt;width:90.75pt;height:39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" fillcolor="white [3201]" strokecolor="black [3200]" strokeweight="1pt">
                      <v:stroke joinstyle="miter"/>
                      <v:textbox>
                        <w:txbxContent>
                          <w:p w14:paraId="0ECA88DB" w14:textId="587D1B89" w:rsidR="00504473" w:rsidRPr="00E92104" w:rsidRDefault="00504473" w:rsidP="00E92104">
                            <w:pPr>
                              <w:jc w:val="center"/>
                              <w:rPr>
                                <w:lang w:val="es-ES"/>
                              </w:rPr>
                            </w:pPr>
                            <w:r>
                              <w:rPr>
                                <w:lang w:val="es-ES"/>
                              </w:rPr>
                              <w:t>INICIO</w:t>
                            </w:r>
                          </w:p>
                        </w:txbxContent>
                      </v:textbox>
                    </v:roundrect>
                  </w:pict>
                </mc:Fallback>
              </mc:AlternateContent>
            </w:r>
          </w:p>
        </w:tc>
        <w:tc>
          <w:tcPr>
            <w:tcW w:w="3402" w:type="dxa"/>
            <w:shd w:val="clear" w:color="auto" w:fill="auto"/>
            <w:vAlign w:val="center"/>
          </w:tcPr>
          <w:p w14:paraId="1C5B69C0" w14:textId="3FB5B8C2" w:rsidR="00E92104" w:rsidRPr="001A7398" w:rsidRDefault="00E92104" w:rsidP="00E92104">
            <w:pPr>
              <w:jc w:val="center"/>
              <w:rPr>
                <w:rFonts w:ascii="Tahoma" w:hAnsi="Tahoma" w:cs="Tahoma"/>
                <w:sz w:val="22"/>
                <w:szCs w:val="22"/>
              </w:rPr>
            </w:pPr>
            <w:r>
              <w:rPr>
                <w:rFonts w:ascii="Tahoma" w:hAnsi="Tahoma" w:cs="Tahoma"/>
                <w:sz w:val="22"/>
                <w:szCs w:val="22"/>
              </w:rPr>
              <w:t>Inicio</w:t>
            </w:r>
          </w:p>
        </w:tc>
        <w:tc>
          <w:tcPr>
            <w:tcW w:w="1559" w:type="dxa"/>
            <w:shd w:val="clear" w:color="auto" w:fill="auto"/>
            <w:vAlign w:val="center"/>
          </w:tcPr>
          <w:p w14:paraId="79F4A258" w14:textId="77777777" w:rsidR="00E92104" w:rsidRPr="0045173A" w:rsidRDefault="00E92104" w:rsidP="00A35A19">
            <w:pPr>
              <w:jc w:val="center"/>
              <w:rPr>
                <w:rFonts w:ascii="Tahoma" w:hAnsi="Tahoma" w:cs="Tahoma"/>
                <w:sz w:val="22"/>
                <w:szCs w:val="22"/>
              </w:rPr>
            </w:pPr>
          </w:p>
        </w:tc>
        <w:tc>
          <w:tcPr>
            <w:tcW w:w="1418" w:type="dxa"/>
            <w:shd w:val="clear" w:color="auto" w:fill="auto"/>
            <w:vAlign w:val="center"/>
          </w:tcPr>
          <w:p w14:paraId="390501A1" w14:textId="77777777" w:rsidR="00E92104" w:rsidRPr="001A7398" w:rsidRDefault="00E92104" w:rsidP="00A35A19">
            <w:pPr>
              <w:jc w:val="left"/>
              <w:rPr>
                <w:rFonts w:ascii="Tahoma" w:hAnsi="Tahoma" w:cs="Tahoma"/>
                <w:sz w:val="22"/>
                <w:szCs w:val="22"/>
              </w:rPr>
            </w:pPr>
          </w:p>
        </w:tc>
        <w:tc>
          <w:tcPr>
            <w:tcW w:w="1190" w:type="dxa"/>
          </w:tcPr>
          <w:p w14:paraId="101C5A7A" w14:textId="77777777" w:rsidR="00E92104" w:rsidRPr="001A7398" w:rsidRDefault="00E92104" w:rsidP="00A35A19">
            <w:pPr>
              <w:ind w:left="79" w:hanging="79"/>
              <w:jc w:val="center"/>
              <w:rPr>
                <w:rFonts w:ascii="Tahoma" w:hAnsi="Tahoma" w:cs="Tahoma"/>
                <w:bCs/>
                <w:sz w:val="22"/>
                <w:szCs w:val="22"/>
              </w:rPr>
            </w:pPr>
          </w:p>
        </w:tc>
      </w:tr>
      <w:tr w:rsidR="001F0B91" w:rsidRPr="001A7398" w14:paraId="7C954E0B" w14:textId="150F1C9C" w:rsidTr="00B93646">
        <w:trPr>
          <w:trHeight w:val="213"/>
        </w:trPr>
        <w:tc>
          <w:tcPr>
            <w:tcW w:w="709" w:type="dxa"/>
            <w:vAlign w:val="center"/>
          </w:tcPr>
          <w:p w14:paraId="5F8B32A7" w14:textId="73997918" w:rsidR="00EC5561" w:rsidRPr="001A7398" w:rsidRDefault="00A26802" w:rsidP="00A35A19">
            <w:pPr>
              <w:pStyle w:val="Literal1"/>
              <w:numPr>
                <w:ilvl w:val="0"/>
                <w:numId w:val="0"/>
              </w:numPr>
              <w:jc w:val="center"/>
              <w:rPr>
                <w:rFonts w:ascii="Tahoma" w:hAnsi="Tahoma" w:cs="Tahoma"/>
                <w:sz w:val="22"/>
                <w:szCs w:val="22"/>
              </w:rPr>
            </w:pPr>
            <w:r w:rsidRPr="001A7398">
              <w:rPr>
                <w:rFonts w:ascii="Tahoma" w:hAnsi="Tahoma" w:cs="Tahoma"/>
                <w:sz w:val="22"/>
                <w:szCs w:val="22"/>
              </w:rPr>
              <w:t>1.</w:t>
            </w:r>
          </w:p>
        </w:tc>
        <w:tc>
          <w:tcPr>
            <w:tcW w:w="2637" w:type="dxa"/>
            <w:vAlign w:val="center"/>
          </w:tcPr>
          <w:p w14:paraId="7A230D34" w14:textId="4A1B5368" w:rsidR="00EC5561" w:rsidRPr="001A7398" w:rsidRDefault="00E92104"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15232" behindDoc="0" locked="0" layoutInCell="1" allowOverlap="1" wp14:anchorId="166B6206" wp14:editId="6C8119CC">
                      <wp:simplePos x="0" y="0"/>
                      <wp:positionH relativeFrom="column">
                        <wp:posOffset>147955</wp:posOffset>
                      </wp:positionH>
                      <wp:positionV relativeFrom="paragraph">
                        <wp:posOffset>123190</wp:posOffset>
                      </wp:positionV>
                      <wp:extent cx="1304925" cy="428625"/>
                      <wp:effectExtent l="0" t="0" r="28575" b="28575"/>
                      <wp:wrapNone/>
                      <wp:docPr id="25" name="Rectángulo 25"/>
                      <wp:cNvGraphicFramePr/>
                      <a:graphic xmlns:a="http://schemas.openxmlformats.org/drawingml/2006/main">
                        <a:graphicData uri="http://schemas.microsoft.com/office/word/2010/wordprocessingShape">
                          <wps:wsp>
                            <wps:cNvSpPr/>
                            <wps:spPr>
                              <a:xfrm>
                                <a:off x="0" y="0"/>
                                <a:ext cx="1304925" cy="428625"/>
                              </a:xfrm>
                              <a:prstGeom prst="rect">
                                <a:avLst/>
                              </a:prstGeom>
                            </wps:spPr>
                            <wps:style>
                              <a:lnRef idx="2">
                                <a:schemeClr val="dk1"/>
                              </a:lnRef>
                              <a:fillRef idx="1">
                                <a:schemeClr val="lt1"/>
                              </a:fillRef>
                              <a:effectRef idx="0">
                                <a:schemeClr val="dk1"/>
                              </a:effectRef>
                              <a:fontRef idx="minor">
                                <a:schemeClr val="dk1"/>
                              </a:fontRef>
                            </wps:style>
                            <wps:txbx>
                              <w:txbxContent>
                                <w:p w14:paraId="13B77F68" w14:textId="0AE338F8" w:rsidR="00504473" w:rsidRDefault="00504473" w:rsidP="00E92104">
                                  <w:pPr>
                                    <w:jc w:val="center"/>
                                  </w:pPr>
                                  <w:r>
                                    <w:rPr>
                                      <w:rFonts w:ascii="Tahoma" w:hAnsi="Tahoma" w:cs="Tahoma"/>
                                      <w:sz w:val="22"/>
                                      <w:szCs w:val="22"/>
                                    </w:rPr>
                                    <w:t>Recepción de la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6B6206" id="Rectángulo 25" o:spid="_x0000_s1027" style="position:absolute;left:0;text-align:left;margin-left:11.65pt;margin-top:9.7pt;width:102.75pt;height:33.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" fillcolor="white [3201]" strokecolor="black [3200]" strokeweight="1pt">
                      <v:textbox>
                        <w:txbxContent>
                          <w:p w14:paraId="13B77F68" w14:textId="0AE338F8" w:rsidR="00504473" w:rsidRDefault="00504473" w:rsidP="00E92104">
                            <w:pPr>
                              <w:jc w:val="center"/>
                            </w:pPr>
                            <w:r>
                              <w:rPr>
                                <w:rFonts w:ascii="Tahoma" w:hAnsi="Tahoma" w:cs="Tahoma"/>
                                <w:sz w:val="22"/>
                                <w:szCs w:val="22"/>
                              </w:rPr>
                              <w:t>Recepción de la solicitud</w:t>
                            </w:r>
                          </w:p>
                        </w:txbxContent>
                      </v:textbox>
                    </v:rect>
                  </w:pict>
                </mc:Fallback>
              </mc:AlternateContent>
            </w:r>
            <w:r>
              <w:rPr>
                <w:rFonts w:ascii="Tahoma" w:hAnsi="Tahoma" w:cs="Tahoma"/>
                <w:sz w:val="22"/>
                <w:szCs w:val="22"/>
              </w:rPr>
              <w:t xml:space="preserve"> </w:t>
            </w:r>
          </w:p>
        </w:tc>
        <w:tc>
          <w:tcPr>
            <w:tcW w:w="3402" w:type="dxa"/>
            <w:shd w:val="clear" w:color="auto" w:fill="auto"/>
            <w:vAlign w:val="center"/>
          </w:tcPr>
          <w:p w14:paraId="2DBE6A3E" w14:textId="0F103E79" w:rsidR="00EC5561" w:rsidRPr="001A7398" w:rsidRDefault="002801F7" w:rsidP="00A35A19">
            <w:pPr>
              <w:rPr>
                <w:rFonts w:ascii="Tahoma" w:hAnsi="Tahoma" w:cs="Tahoma"/>
                <w:sz w:val="22"/>
                <w:szCs w:val="22"/>
              </w:rPr>
            </w:pPr>
            <w:r w:rsidRPr="001A7398">
              <w:rPr>
                <w:rFonts w:ascii="Tahoma" w:hAnsi="Tahoma" w:cs="Tahoma"/>
                <w:sz w:val="22"/>
                <w:szCs w:val="22"/>
              </w:rPr>
              <w:t xml:space="preserve">Recepción de la solicitud de asesoría jurídica, ingreso a la plataforma AIDD, por parte de la Oficina de Secretaría General (Ventanilla). </w:t>
            </w:r>
          </w:p>
        </w:tc>
        <w:tc>
          <w:tcPr>
            <w:tcW w:w="1559" w:type="dxa"/>
            <w:shd w:val="clear" w:color="auto" w:fill="auto"/>
            <w:vAlign w:val="center"/>
          </w:tcPr>
          <w:p w14:paraId="7CFEAB28" w14:textId="77F33148" w:rsidR="00EC5561" w:rsidRPr="00A97EE6" w:rsidRDefault="00C70D34" w:rsidP="00A35A19">
            <w:pPr>
              <w:jc w:val="center"/>
              <w:rPr>
                <w:rFonts w:ascii="Tahoma" w:hAnsi="Tahoma" w:cs="Tahoma"/>
                <w:sz w:val="22"/>
                <w:szCs w:val="22"/>
                <w:highlight w:val="red"/>
              </w:rPr>
            </w:pPr>
            <w:r w:rsidRPr="0045173A">
              <w:rPr>
                <w:rFonts w:ascii="Tahoma" w:hAnsi="Tahoma" w:cs="Tahoma"/>
                <w:sz w:val="22"/>
                <w:szCs w:val="22"/>
              </w:rPr>
              <w:t xml:space="preserve">1 día </w:t>
            </w:r>
          </w:p>
        </w:tc>
        <w:tc>
          <w:tcPr>
            <w:tcW w:w="1418" w:type="dxa"/>
            <w:shd w:val="clear" w:color="auto" w:fill="auto"/>
            <w:vAlign w:val="center"/>
          </w:tcPr>
          <w:p w14:paraId="50F9072E" w14:textId="4174E9CE" w:rsidR="009B0FCD" w:rsidRPr="001A7398" w:rsidRDefault="002B3978" w:rsidP="00A35A19">
            <w:pPr>
              <w:jc w:val="left"/>
              <w:rPr>
                <w:rFonts w:ascii="Tahoma" w:hAnsi="Tahoma" w:cs="Tahoma"/>
                <w:sz w:val="22"/>
                <w:szCs w:val="22"/>
              </w:rPr>
            </w:pPr>
            <w:r w:rsidRPr="001A7398">
              <w:rPr>
                <w:rFonts w:ascii="Tahoma" w:hAnsi="Tahoma" w:cs="Tahoma"/>
                <w:sz w:val="22"/>
                <w:szCs w:val="22"/>
              </w:rPr>
              <w:t xml:space="preserve">Director Jurídico </w:t>
            </w:r>
          </w:p>
        </w:tc>
        <w:tc>
          <w:tcPr>
            <w:tcW w:w="1190" w:type="dxa"/>
          </w:tcPr>
          <w:p w14:paraId="644F628E" w14:textId="77777777" w:rsidR="00D21066" w:rsidRPr="001A7398" w:rsidRDefault="00D21066" w:rsidP="00A35A19">
            <w:pPr>
              <w:ind w:left="79" w:hanging="79"/>
              <w:jc w:val="center"/>
              <w:rPr>
                <w:rFonts w:ascii="Tahoma" w:hAnsi="Tahoma" w:cs="Tahoma"/>
                <w:bCs/>
                <w:sz w:val="22"/>
                <w:szCs w:val="22"/>
              </w:rPr>
            </w:pPr>
          </w:p>
          <w:p w14:paraId="5484D87F" w14:textId="77777777" w:rsidR="008D7640" w:rsidRPr="001A7398" w:rsidRDefault="008D7640" w:rsidP="00A35A19">
            <w:pPr>
              <w:ind w:left="79" w:hanging="79"/>
              <w:jc w:val="center"/>
              <w:rPr>
                <w:rFonts w:ascii="Tahoma" w:hAnsi="Tahoma" w:cs="Tahoma"/>
                <w:bCs/>
                <w:sz w:val="22"/>
                <w:szCs w:val="22"/>
              </w:rPr>
            </w:pPr>
          </w:p>
          <w:p w14:paraId="7FC9464A" w14:textId="7332BAA1" w:rsidR="008D7640" w:rsidRPr="001A7398" w:rsidRDefault="008D7640" w:rsidP="00A35A19">
            <w:pPr>
              <w:ind w:left="79" w:hanging="79"/>
              <w:jc w:val="center"/>
              <w:rPr>
                <w:rFonts w:ascii="Tahoma" w:hAnsi="Tahoma" w:cs="Tahoma"/>
                <w:bCs/>
                <w:sz w:val="22"/>
                <w:szCs w:val="22"/>
              </w:rPr>
            </w:pPr>
            <w:r w:rsidRPr="001A7398">
              <w:rPr>
                <w:rFonts w:ascii="Tahoma" w:hAnsi="Tahoma" w:cs="Tahoma"/>
                <w:bCs/>
                <w:sz w:val="22"/>
                <w:szCs w:val="22"/>
              </w:rPr>
              <w:t>RGJ-08</w:t>
            </w:r>
            <w:r w:rsidR="00B93646">
              <w:rPr>
                <w:rFonts w:ascii="Tahoma" w:hAnsi="Tahoma" w:cs="Tahoma"/>
                <w:bCs/>
                <w:sz w:val="22"/>
                <w:szCs w:val="22"/>
              </w:rPr>
              <w:t xml:space="preserve"> Otras actuaciones Administrativas </w:t>
            </w:r>
          </w:p>
        </w:tc>
      </w:tr>
      <w:tr w:rsidR="008D7640" w:rsidRPr="001A7398" w14:paraId="794C2D2B" w14:textId="77777777" w:rsidTr="00B93646">
        <w:trPr>
          <w:trHeight w:val="213"/>
        </w:trPr>
        <w:tc>
          <w:tcPr>
            <w:tcW w:w="709" w:type="dxa"/>
            <w:vAlign w:val="center"/>
          </w:tcPr>
          <w:p w14:paraId="59B3CF63" w14:textId="26717E06" w:rsidR="008D7640" w:rsidRPr="001A7398" w:rsidRDefault="00D912E9" w:rsidP="00A35A19">
            <w:pPr>
              <w:pStyle w:val="Literal1"/>
              <w:numPr>
                <w:ilvl w:val="0"/>
                <w:numId w:val="0"/>
              </w:numPr>
              <w:jc w:val="center"/>
              <w:rPr>
                <w:rFonts w:ascii="Tahoma" w:hAnsi="Tahoma" w:cs="Tahoma"/>
                <w:sz w:val="22"/>
                <w:szCs w:val="22"/>
              </w:rPr>
            </w:pPr>
            <w:r w:rsidRPr="001A7398">
              <w:rPr>
                <w:rFonts w:ascii="Tahoma" w:hAnsi="Tahoma" w:cs="Tahoma"/>
                <w:sz w:val="22"/>
                <w:szCs w:val="22"/>
              </w:rPr>
              <w:t>2</w:t>
            </w:r>
          </w:p>
        </w:tc>
        <w:tc>
          <w:tcPr>
            <w:tcW w:w="2637" w:type="dxa"/>
            <w:vAlign w:val="center"/>
          </w:tcPr>
          <w:p w14:paraId="6227DDA2" w14:textId="06DA9D36" w:rsidR="008D7640" w:rsidRPr="001A7398" w:rsidRDefault="00E9210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16256" behindDoc="0" locked="0" layoutInCell="1" allowOverlap="1" wp14:anchorId="0BCDDEE3" wp14:editId="2FC7A6F0">
                      <wp:simplePos x="0" y="0"/>
                      <wp:positionH relativeFrom="column">
                        <wp:posOffset>153035</wp:posOffset>
                      </wp:positionH>
                      <wp:positionV relativeFrom="paragraph">
                        <wp:posOffset>18415</wp:posOffset>
                      </wp:positionV>
                      <wp:extent cx="1352550" cy="647700"/>
                      <wp:effectExtent l="0" t="0" r="19050" b="19050"/>
                      <wp:wrapNone/>
                      <wp:docPr id="27" name="Documento 27"/>
                      <wp:cNvGraphicFramePr/>
                      <a:graphic xmlns:a="http://schemas.openxmlformats.org/drawingml/2006/main">
                        <a:graphicData uri="http://schemas.microsoft.com/office/word/2010/wordprocessingShape">
                          <wps:wsp>
                            <wps:cNvSpPr/>
                            <wps:spPr>
                              <a:xfrm>
                                <a:off x="0" y="0"/>
                                <a:ext cx="1352550" cy="6477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40A5B1C" w14:textId="16528A08" w:rsidR="00504473" w:rsidRPr="00E92104" w:rsidRDefault="00504473" w:rsidP="00E92104">
                                  <w:pPr>
                                    <w:jc w:val="center"/>
                                    <w:rPr>
                                      <w:sz w:val="18"/>
                                      <w:szCs w:val="18"/>
                                      <w:lang w:val="es-ES"/>
                                    </w:rPr>
                                  </w:pPr>
                                  <w:r w:rsidRPr="00E92104">
                                    <w:rPr>
                                      <w:sz w:val="18"/>
                                      <w:szCs w:val="18"/>
                                      <w:lang w:val="es-ES"/>
                                    </w:rPr>
                                    <w:t xml:space="preserve">Radicación </w:t>
                                  </w:r>
                                  <w:r w:rsidRPr="00E92104">
                                    <w:rPr>
                                      <w:rFonts w:ascii="Tahoma" w:hAnsi="Tahoma" w:cs="Tahoma"/>
                                      <w:bCs/>
                                      <w:sz w:val="18"/>
                                      <w:szCs w:val="18"/>
                                    </w:rPr>
                                    <w:t>RGJ-08 Otras actuaciones Administrativas</w:t>
                                  </w:r>
                                  <w:r w:rsidRPr="00E92104">
                                    <w:rPr>
                                      <w:sz w:val="18"/>
                                      <w:szCs w:val="18"/>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CDDEE3"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27" o:spid="_x0000_s1028" type="#_x0000_t114" style="position:absolute;left:0;text-align:left;margin-left:12.05pt;margin-top:1.45pt;width:106.5pt;height:5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" fillcolor="white [3201]" strokecolor="black [3200]" strokeweight="1pt">
                      <v:textbox>
                        <w:txbxContent>
                          <w:p w14:paraId="740A5B1C" w14:textId="16528A08" w:rsidR="00504473" w:rsidRPr="00E92104" w:rsidRDefault="00504473" w:rsidP="00E92104">
                            <w:pPr>
                              <w:jc w:val="center"/>
                              <w:rPr>
                                <w:sz w:val="18"/>
                                <w:szCs w:val="18"/>
                                <w:lang w:val="es-ES"/>
                              </w:rPr>
                            </w:pPr>
                            <w:r w:rsidRPr="00E92104">
                              <w:rPr>
                                <w:sz w:val="18"/>
                                <w:szCs w:val="18"/>
                                <w:lang w:val="es-ES"/>
                              </w:rPr>
                              <w:t xml:space="preserve">Radicación </w:t>
                            </w:r>
                            <w:r w:rsidRPr="00E92104">
                              <w:rPr>
                                <w:rFonts w:ascii="Tahoma" w:hAnsi="Tahoma" w:cs="Tahoma"/>
                                <w:bCs/>
                                <w:sz w:val="18"/>
                                <w:szCs w:val="18"/>
                              </w:rPr>
                              <w:t>RGJ-08 Otras actuaciones Administrativas</w:t>
                            </w:r>
                            <w:r w:rsidRPr="00E92104">
                              <w:rPr>
                                <w:sz w:val="18"/>
                                <w:szCs w:val="18"/>
                                <w:lang w:val="es-ES"/>
                              </w:rPr>
                              <w:t xml:space="preserve"> </w:t>
                            </w:r>
                          </w:p>
                        </w:txbxContent>
                      </v:textbox>
                    </v:shape>
                  </w:pict>
                </mc:Fallback>
              </mc:AlternateContent>
            </w:r>
          </w:p>
        </w:tc>
        <w:tc>
          <w:tcPr>
            <w:tcW w:w="3402" w:type="dxa"/>
            <w:shd w:val="clear" w:color="auto" w:fill="auto"/>
            <w:vAlign w:val="center"/>
          </w:tcPr>
          <w:p w14:paraId="2E6E736F" w14:textId="27289BD4" w:rsidR="008D7640" w:rsidRPr="0045173A" w:rsidRDefault="008D7640" w:rsidP="00A35A19">
            <w:pPr>
              <w:rPr>
                <w:rFonts w:ascii="Tahoma" w:hAnsi="Tahoma" w:cs="Tahoma"/>
                <w:bCs/>
                <w:sz w:val="22"/>
                <w:szCs w:val="22"/>
              </w:rPr>
            </w:pPr>
            <w:r w:rsidRPr="0045173A">
              <w:rPr>
                <w:rFonts w:ascii="Tahoma" w:hAnsi="Tahoma" w:cs="Tahoma"/>
                <w:sz w:val="22"/>
                <w:szCs w:val="22"/>
              </w:rPr>
              <w:t>Radicación en el formato “Registro Seguimiento Otras Actuaciones” (cuando es escrita)</w:t>
            </w:r>
            <w:r w:rsidR="000E0C6E" w:rsidRPr="0045173A">
              <w:rPr>
                <w:rFonts w:ascii="Tahoma" w:hAnsi="Tahoma" w:cs="Tahoma"/>
                <w:sz w:val="22"/>
                <w:szCs w:val="22"/>
              </w:rPr>
              <w:t>.</w:t>
            </w:r>
          </w:p>
        </w:tc>
        <w:tc>
          <w:tcPr>
            <w:tcW w:w="1559" w:type="dxa"/>
            <w:shd w:val="clear" w:color="auto" w:fill="auto"/>
            <w:vAlign w:val="center"/>
          </w:tcPr>
          <w:p w14:paraId="5E4F2C29" w14:textId="667A9D30" w:rsidR="008D7640" w:rsidRPr="0045173A" w:rsidRDefault="0045173A" w:rsidP="00A35A19">
            <w:pPr>
              <w:jc w:val="center"/>
              <w:rPr>
                <w:rFonts w:ascii="Tahoma" w:hAnsi="Tahoma" w:cs="Tahoma"/>
                <w:sz w:val="22"/>
                <w:szCs w:val="22"/>
              </w:rPr>
            </w:pPr>
            <w:r w:rsidRPr="0045173A">
              <w:rPr>
                <w:rFonts w:ascii="Tahoma" w:hAnsi="Tahoma" w:cs="Tahoma"/>
                <w:sz w:val="22"/>
                <w:szCs w:val="22"/>
                <w:highlight w:val="red"/>
              </w:rPr>
              <w:t>10 minutos</w:t>
            </w:r>
            <w:r w:rsidRPr="0045173A">
              <w:rPr>
                <w:rFonts w:ascii="Tahoma" w:hAnsi="Tahoma" w:cs="Tahoma"/>
                <w:sz w:val="22"/>
                <w:szCs w:val="22"/>
              </w:rPr>
              <w:t xml:space="preserve"> </w:t>
            </w:r>
            <w:r w:rsidR="008D7640" w:rsidRPr="0045173A">
              <w:rPr>
                <w:rFonts w:ascii="Tahoma" w:hAnsi="Tahoma" w:cs="Tahoma"/>
                <w:sz w:val="22"/>
                <w:szCs w:val="22"/>
              </w:rPr>
              <w:t xml:space="preserve"> </w:t>
            </w:r>
          </w:p>
        </w:tc>
        <w:tc>
          <w:tcPr>
            <w:tcW w:w="1418" w:type="dxa"/>
            <w:shd w:val="clear" w:color="auto" w:fill="auto"/>
            <w:vAlign w:val="center"/>
          </w:tcPr>
          <w:p w14:paraId="1E5DFBA3" w14:textId="5C239A8D" w:rsidR="008D7640" w:rsidRPr="001A7398" w:rsidRDefault="008D7640" w:rsidP="00A35A19">
            <w:pPr>
              <w:jc w:val="left"/>
              <w:rPr>
                <w:rFonts w:ascii="Tahoma" w:hAnsi="Tahoma" w:cs="Tahoma"/>
                <w:sz w:val="22"/>
                <w:szCs w:val="22"/>
                <w:lang w:val="es-ES"/>
              </w:rPr>
            </w:pPr>
            <w:r w:rsidRPr="001A7398">
              <w:rPr>
                <w:rFonts w:ascii="Tahoma" w:hAnsi="Tahoma" w:cs="Tahoma"/>
                <w:sz w:val="22"/>
                <w:szCs w:val="22"/>
              </w:rPr>
              <w:t xml:space="preserve">Director Jurídico </w:t>
            </w:r>
          </w:p>
        </w:tc>
        <w:tc>
          <w:tcPr>
            <w:tcW w:w="1190" w:type="dxa"/>
          </w:tcPr>
          <w:p w14:paraId="00C88737" w14:textId="77777777" w:rsidR="008D7640" w:rsidRPr="001A7398" w:rsidRDefault="008D7640" w:rsidP="00A35A19">
            <w:pPr>
              <w:jc w:val="left"/>
              <w:rPr>
                <w:rFonts w:ascii="Tahoma" w:hAnsi="Tahoma" w:cs="Tahoma"/>
                <w:bCs/>
                <w:sz w:val="22"/>
                <w:szCs w:val="22"/>
              </w:rPr>
            </w:pPr>
          </w:p>
          <w:p w14:paraId="27F7F51D" w14:textId="77777777" w:rsidR="008D7640" w:rsidRPr="001A7398" w:rsidRDefault="008D7640" w:rsidP="00A35A19">
            <w:pPr>
              <w:jc w:val="left"/>
              <w:rPr>
                <w:rFonts w:ascii="Tahoma" w:hAnsi="Tahoma" w:cs="Tahoma"/>
                <w:bCs/>
                <w:sz w:val="22"/>
                <w:szCs w:val="22"/>
              </w:rPr>
            </w:pPr>
          </w:p>
          <w:p w14:paraId="168B4E6B" w14:textId="180BBC08" w:rsidR="008D7640" w:rsidRPr="001A7398" w:rsidRDefault="008D7640" w:rsidP="00A35A19">
            <w:pPr>
              <w:jc w:val="left"/>
              <w:rPr>
                <w:rFonts w:ascii="Tahoma" w:hAnsi="Tahoma" w:cs="Tahoma"/>
                <w:sz w:val="22"/>
                <w:szCs w:val="22"/>
                <w:lang w:val="es-ES"/>
              </w:rPr>
            </w:pPr>
            <w:r w:rsidRPr="001A7398">
              <w:rPr>
                <w:rFonts w:ascii="Tahoma" w:hAnsi="Tahoma" w:cs="Tahoma"/>
                <w:bCs/>
                <w:sz w:val="22"/>
                <w:szCs w:val="22"/>
              </w:rPr>
              <w:t>RGJ-08</w:t>
            </w:r>
            <w:r w:rsidR="00B93646">
              <w:rPr>
                <w:rFonts w:ascii="Tahoma" w:hAnsi="Tahoma" w:cs="Tahoma"/>
                <w:bCs/>
                <w:sz w:val="22"/>
                <w:szCs w:val="22"/>
              </w:rPr>
              <w:t xml:space="preserve"> Otras actuaciones Administrativas </w:t>
            </w:r>
          </w:p>
        </w:tc>
      </w:tr>
      <w:tr w:rsidR="008D7640" w:rsidRPr="001A7398" w14:paraId="7D35BE0C" w14:textId="77777777" w:rsidTr="00B93646">
        <w:trPr>
          <w:trHeight w:val="213"/>
        </w:trPr>
        <w:tc>
          <w:tcPr>
            <w:tcW w:w="709" w:type="dxa"/>
            <w:vAlign w:val="center"/>
          </w:tcPr>
          <w:p w14:paraId="32E3CF8C" w14:textId="6AFC6AE4" w:rsidR="008D7640" w:rsidRPr="001A7398" w:rsidRDefault="00D912E9" w:rsidP="00A35A19">
            <w:pPr>
              <w:pStyle w:val="Literal1"/>
              <w:numPr>
                <w:ilvl w:val="0"/>
                <w:numId w:val="0"/>
              </w:numPr>
              <w:jc w:val="center"/>
              <w:rPr>
                <w:rFonts w:ascii="Tahoma" w:hAnsi="Tahoma" w:cs="Tahoma"/>
                <w:sz w:val="22"/>
                <w:szCs w:val="22"/>
              </w:rPr>
            </w:pPr>
            <w:r w:rsidRPr="001A7398">
              <w:rPr>
                <w:rFonts w:ascii="Tahoma" w:hAnsi="Tahoma" w:cs="Tahoma"/>
                <w:sz w:val="22"/>
                <w:szCs w:val="22"/>
              </w:rPr>
              <w:t>3</w:t>
            </w:r>
          </w:p>
        </w:tc>
        <w:tc>
          <w:tcPr>
            <w:tcW w:w="2637" w:type="dxa"/>
            <w:vAlign w:val="center"/>
          </w:tcPr>
          <w:p w14:paraId="689E04ED" w14:textId="10B982B8" w:rsidR="008D7640" w:rsidRPr="001A7398" w:rsidRDefault="00E9210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01920" behindDoc="0" locked="0" layoutInCell="1" allowOverlap="1" wp14:anchorId="37D885B7" wp14:editId="195C1A89">
                      <wp:simplePos x="0" y="0"/>
                      <wp:positionH relativeFrom="column">
                        <wp:posOffset>191135</wp:posOffset>
                      </wp:positionH>
                      <wp:positionV relativeFrom="paragraph">
                        <wp:posOffset>-88265</wp:posOffset>
                      </wp:positionV>
                      <wp:extent cx="1371600" cy="552450"/>
                      <wp:effectExtent l="0" t="0" r="19050" b="19050"/>
                      <wp:wrapNone/>
                      <wp:docPr id="29" name="Rectángulo 29"/>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21F6D677" w14:textId="46C9ACD3" w:rsidR="00504473" w:rsidRPr="00E92104" w:rsidRDefault="00504473" w:rsidP="00E92104">
                                  <w:pPr>
                                    <w:rPr>
                                      <w:sz w:val="18"/>
                                      <w:szCs w:val="18"/>
                                      <w:lang w:val="es-ES"/>
                                    </w:rPr>
                                  </w:pPr>
                                  <w:r w:rsidRPr="00E92104">
                                    <w:rPr>
                                      <w:rFonts w:ascii="Tahoma" w:hAnsi="Tahoma" w:cs="Tahoma"/>
                                      <w:sz w:val="18"/>
                                      <w:szCs w:val="18"/>
                                    </w:rPr>
                                    <w:t>Análisis fáctico y jurídico de lo sometido a estudio.</w:t>
                                  </w:r>
                                  <w:r w:rsidRPr="00E92104">
                                    <w:rPr>
                                      <w:rFonts w:ascii="Tahoma" w:hAnsi="Tahoma" w:cs="Tahoma"/>
                                      <w:sz w:val="18"/>
                                      <w:szCs w:val="18"/>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885B7" id="Rectángulo 29" o:spid="_x0000_s1029" style="position:absolute;left:0;text-align:left;margin-left:15.05pt;margin-top:-6.95pt;width:108pt;height:43.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" fillcolor="white [3201]" strokecolor="black [3200]" strokeweight="1pt">
                      <v:textbox>
                        <w:txbxContent>
                          <w:p w14:paraId="21F6D677" w14:textId="46C9ACD3" w:rsidR="00504473" w:rsidRPr="00E92104" w:rsidRDefault="00504473" w:rsidP="00E92104">
                            <w:pPr>
                              <w:rPr>
                                <w:sz w:val="18"/>
                                <w:szCs w:val="18"/>
                                <w:lang w:val="es-ES"/>
                              </w:rPr>
                            </w:pPr>
                            <w:r w:rsidRPr="00E92104">
                              <w:rPr>
                                <w:rFonts w:ascii="Tahoma" w:hAnsi="Tahoma" w:cs="Tahoma"/>
                                <w:sz w:val="18"/>
                                <w:szCs w:val="18"/>
                              </w:rPr>
                              <w:t>Análisis fáctico y jurídico de lo sometido a estudio.</w:t>
                            </w:r>
                            <w:r w:rsidRPr="00E92104">
                              <w:rPr>
                                <w:rFonts w:ascii="Tahoma" w:hAnsi="Tahoma" w:cs="Tahoma"/>
                                <w:sz w:val="18"/>
                                <w:szCs w:val="18"/>
                                <w:lang w:val="es-ES"/>
                              </w:rPr>
                              <w:t xml:space="preserve"> </w:t>
                            </w:r>
                          </w:p>
                        </w:txbxContent>
                      </v:textbox>
                    </v:rect>
                  </w:pict>
                </mc:Fallback>
              </mc:AlternateContent>
            </w:r>
          </w:p>
        </w:tc>
        <w:tc>
          <w:tcPr>
            <w:tcW w:w="3402" w:type="dxa"/>
            <w:shd w:val="clear" w:color="auto" w:fill="auto"/>
            <w:vAlign w:val="center"/>
          </w:tcPr>
          <w:p w14:paraId="112FD47D" w14:textId="18E8699E" w:rsidR="008D7640" w:rsidRPr="001A7398" w:rsidRDefault="008D7640" w:rsidP="00A35A19">
            <w:pPr>
              <w:rPr>
                <w:rFonts w:ascii="Tahoma" w:hAnsi="Tahoma" w:cs="Tahoma"/>
                <w:bCs/>
                <w:sz w:val="22"/>
                <w:szCs w:val="22"/>
              </w:rPr>
            </w:pPr>
            <w:r w:rsidRPr="001A7398">
              <w:rPr>
                <w:rFonts w:ascii="Tahoma" w:hAnsi="Tahoma" w:cs="Tahoma"/>
                <w:sz w:val="22"/>
                <w:szCs w:val="22"/>
              </w:rPr>
              <w:t>Análisis fáctico y jurídico de lo sometido a estudio</w:t>
            </w:r>
            <w:r w:rsidR="000E0C6E">
              <w:rPr>
                <w:rFonts w:ascii="Tahoma" w:hAnsi="Tahoma" w:cs="Tahoma"/>
                <w:sz w:val="22"/>
                <w:szCs w:val="22"/>
              </w:rPr>
              <w:t>.</w:t>
            </w:r>
          </w:p>
        </w:tc>
        <w:tc>
          <w:tcPr>
            <w:tcW w:w="1559" w:type="dxa"/>
            <w:shd w:val="clear" w:color="auto" w:fill="auto"/>
            <w:vAlign w:val="center"/>
          </w:tcPr>
          <w:p w14:paraId="72F77176" w14:textId="0E62C91A" w:rsidR="008D7640" w:rsidRPr="00A97EE6" w:rsidRDefault="0045173A" w:rsidP="00A35A19">
            <w:pPr>
              <w:jc w:val="center"/>
              <w:rPr>
                <w:rFonts w:ascii="Tahoma" w:hAnsi="Tahoma" w:cs="Tahoma"/>
                <w:sz w:val="22"/>
                <w:szCs w:val="22"/>
                <w:highlight w:val="red"/>
              </w:rPr>
            </w:pPr>
            <w:r w:rsidRPr="0045173A">
              <w:rPr>
                <w:rFonts w:ascii="Tahoma" w:hAnsi="Tahoma" w:cs="Tahoma"/>
                <w:sz w:val="22"/>
                <w:szCs w:val="22"/>
              </w:rPr>
              <w:t>33</w:t>
            </w:r>
            <w:r w:rsidR="008D7640" w:rsidRPr="0045173A">
              <w:rPr>
                <w:rFonts w:ascii="Tahoma" w:hAnsi="Tahoma" w:cs="Tahoma"/>
                <w:sz w:val="22"/>
                <w:szCs w:val="22"/>
              </w:rPr>
              <w:t xml:space="preserve"> días </w:t>
            </w:r>
          </w:p>
        </w:tc>
        <w:tc>
          <w:tcPr>
            <w:tcW w:w="1418" w:type="dxa"/>
            <w:shd w:val="clear" w:color="auto" w:fill="auto"/>
            <w:vAlign w:val="center"/>
          </w:tcPr>
          <w:p w14:paraId="19C8A299" w14:textId="5CECF78D" w:rsidR="008D7640" w:rsidRPr="001A7398" w:rsidRDefault="008D7640" w:rsidP="00A35A19">
            <w:pPr>
              <w:jc w:val="left"/>
              <w:rPr>
                <w:rFonts w:ascii="Tahoma" w:hAnsi="Tahoma" w:cs="Tahoma"/>
                <w:sz w:val="22"/>
                <w:szCs w:val="22"/>
                <w:lang w:val="es-ES"/>
              </w:rPr>
            </w:pPr>
            <w:r w:rsidRPr="001A7398">
              <w:rPr>
                <w:rFonts w:ascii="Tahoma" w:hAnsi="Tahoma" w:cs="Tahoma"/>
                <w:sz w:val="22"/>
                <w:szCs w:val="22"/>
              </w:rPr>
              <w:t xml:space="preserve">Director Jurídico </w:t>
            </w:r>
          </w:p>
        </w:tc>
        <w:tc>
          <w:tcPr>
            <w:tcW w:w="1190" w:type="dxa"/>
          </w:tcPr>
          <w:p w14:paraId="6E8332D9" w14:textId="77777777" w:rsidR="008D7640" w:rsidRPr="001A7398" w:rsidRDefault="008D7640" w:rsidP="00A35A19">
            <w:pPr>
              <w:jc w:val="left"/>
              <w:rPr>
                <w:rFonts w:ascii="Tahoma" w:hAnsi="Tahoma" w:cs="Tahoma"/>
                <w:bCs/>
                <w:sz w:val="22"/>
                <w:szCs w:val="22"/>
              </w:rPr>
            </w:pPr>
          </w:p>
          <w:p w14:paraId="41127C42" w14:textId="584F816B" w:rsidR="008D7640" w:rsidRPr="001A7398" w:rsidRDefault="008D7640" w:rsidP="00A35A19">
            <w:pPr>
              <w:jc w:val="left"/>
              <w:rPr>
                <w:rFonts w:ascii="Tahoma" w:hAnsi="Tahoma" w:cs="Tahoma"/>
                <w:sz w:val="22"/>
                <w:szCs w:val="22"/>
                <w:lang w:val="es-ES"/>
              </w:rPr>
            </w:pPr>
            <w:r w:rsidRPr="001A7398">
              <w:rPr>
                <w:rFonts w:ascii="Tahoma" w:hAnsi="Tahoma" w:cs="Tahoma"/>
                <w:bCs/>
                <w:sz w:val="22"/>
                <w:szCs w:val="22"/>
              </w:rPr>
              <w:t>RGJ-08</w:t>
            </w:r>
            <w:r w:rsidR="00B93646">
              <w:rPr>
                <w:rFonts w:ascii="Tahoma" w:hAnsi="Tahoma" w:cs="Tahoma"/>
                <w:bCs/>
                <w:sz w:val="22"/>
                <w:szCs w:val="22"/>
              </w:rPr>
              <w:t xml:space="preserve"> Otras actuaciones Administrativas </w:t>
            </w:r>
          </w:p>
        </w:tc>
      </w:tr>
      <w:tr w:rsidR="008D7640" w:rsidRPr="001A7398" w14:paraId="79D468B5" w14:textId="77777777" w:rsidTr="00E92104">
        <w:trPr>
          <w:trHeight w:val="1786"/>
        </w:trPr>
        <w:tc>
          <w:tcPr>
            <w:tcW w:w="709" w:type="dxa"/>
            <w:vAlign w:val="center"/>
          </w:tcPr>
          <w:p w14:paraId="4830DA6C" w14:textId="709DAE4D" w:rsidR="008D7640" w:rsidRPr="001A7398" w:rsidRDefault="00D912E9" w:rsidP="00A35A19">
            <w:pPr>
              <w:pStyle w:val="Literal1"/>
              <w:numPr>
                <w:ilvl w:val="0"/>
                <w:numId w:val="0"/>
              </w:numPr>
              <w:jc w:val="center"/>
              <w:rPr>
                <w:rFonts w:ascii="Tahoma" w:hAnsi="Tahoma" w:cs="Tahoma"/>
                <w:sz w:val="22"/>
                <w:szCs w:val="22"/>
              </w:rPr>
            </w:pPr>
            <w:r w:rsidRPr="001A7398">
              <w:rPr>
                <w:rFonts w:ascii="Tahoma" w:hAnsi="Tahoma" w:cs="Tahoma"/>
                <w:sz w:val="22"/>
                <w:szCs w:val="22"/>
              </w:rPr>
              <w:lastRenderedPageBreak/>
              <w:t>4</w:t>
            </w:r>
          </w:p>
        </w:tc>
        <w:tc>
          <w:tcPr>
            <w:tcW w:w="2637" w:type="dxa"/>
            <w:vAlign w:val="center"/>
          </w:tcPr>
          <w:p w14:paraId="15382AF7" w14:textId="255B8350" w:rsidR="008D7640" w:rsidRPr="001A7398" w:rsidRDefault="00E9210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02944" behindDoc="0" locked="0" layoutInCell="1" allowOverlap="1" wp14:anchorId="42C952ED" wp14:editId="7D72A8F9">
                      <wp:simplePos x="0" y="0"/>
                      <wp:positionH relativeFrom="column">
                        <wp:posOffset>48895</wp:posOffset>
                      </wp:positionH>
                      <wp:positionV relativeFrom="paragraph">
                        <wp:posOffset>-73025</wp:posOffset>
                      </wp:positionV>
                      <wp:extent cx="1371600" cy="552450"/>
                      <wp:effectExtent l="0" t="0" r="19050" b="19050"/>
                      <wp:wrapNone/>
                      <wp:docPr id="30" name="Rectángulo 30"/>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11A17342" w14:textId="1FE272FF" w:rsidR="00504473" w:rsidRPr="00E92104" w:rsidRDefault="00504473" w:rsidP="00E92104">
                                  <w:pPr>
                                    <w:rPr>
                                      <w:sz w:val="18"/>
                                      <w:szCs w:val="18"/>
                                      <w:lang w:val="es-ES"/>
                                    </w:rPr>
                                  </w:pPr>
                                  <w:r>
                                    <w:rPr>
                                      <w:rFonts w:ascii="Tahoma" w:hAnsi="Tahoma" w:cs="Tahoma"/>
                                      <w:sz w:val="18"/>
                                      <w:szCs w:val="18"/>
                                      <w:lang w:val="es-ES"/>
                                    </w:rPr>
                                    <w:t xml:space="preserve">Respuesta escrita según el artículo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952ED" id="Rectángulo 30" o:spid="_x0000_s1030" style="position:absolute;left:0;text-align:left;margin-left:3.85pt;margin-top:-5.75pt;width:108pt;height:43.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" fillcolor="white [3201]" strokecolor="black [3200]" strokeweight="1pt">
                      <v:textbox>
                        <w:txbxContent>
                          <w:p w14:paraId="11A17342" w14:textId="1FE272FF" w:rsidR="00504473" w:rsidRPr="00E92104" w:rsidRDefault="00504473" w:rsidP="00E92104">
                            <w:pPr>
                              <w:rPr>
                                <w:sz w:val="18"/>
                                <w:szCs w:val="18"/>
                                <w:lang w:val="es-ES"/>
                              </w:rPr>
                            </w:pPr>
                            <w:r>
                              <w:rPr>
                                <w:rFonts w:ascii="Tahoma" w:hAnsi="Tahoma" w:cs="Tahoma"/>
                                <w:sz w:val="18"/>
                                <w:szCs w:val="18"/>
                                <w:lang w:val="es-ES"/>
                              </w:rPr>
                              <w:t xml:space="preserve">Respuesta escrita según el artículo </w:t>
                            </w:r>
                          </w:p>
                        </w:txbxContent>
                      </v:textbox>
                    </v:rect>
                  </w:pict>
                </mc:Fallback>
              </mc:AlternateContent>
            </w:r>
          </w:p>
        </w:tc>
        <w:tc>
          <w:tcPr>
            <w:tcW w:w="3402" w:type="dxa"/>
            <w:shd w:val="clear" w:color="auto" w:fill="auto"/>
            <w:vAlign w:val="center"/>
          </w:tcPr>
          <w:p w14:paraId="26D51562" w14:textId="4520DDC3" w:rsidR="008D7640" w:rsidRPr="001A7398" w:rsidRDefault="008D7640" w:rsidP="00A35A19">
            <w:pPr>
              <w:rPr>
                <w:rFonts w:ascii="Tahoma" w:hAnsi="Tahoma" w:cs="Tahoma"/>
                <w:bCs/>
                <w:sz w:val="22"/>
                <w:szCs w:val="22"/>
              </w:rPr>
            </w:pPr>
            <w:r w:rsidRPr="001A7398">
              <w:rPr>
                <w:rFonts w:ascii="Tahoma" w:hAnsi="Tahoma" w:cs="Tahoma"/>
                <w:sz w:val="22"/>
                <w:szCs w:val="22"/>
              </w:rPr>
              <w:t>Respuesta escrita, teniendo en cuenta el artículo 56 de la Ley 1437 de 2011, a través de la plataforma AIDD</w:t>
            </w:r>
            <w:r w:rsidR="000E0C6E">
              <w:rPr>
                <w:rFonts w:ascii="Tahoma" w:hAnsi="Tahoma" w:cs="Tahoma"/>
                <w:sz w:val="22"/>
                <w:szCs w:val="22"/>
              </w:rPr>
              <w:t>.</w:t>
            </w:r>
          </w:p>
        </w:tc>
        <w:tc>
          <w:tcPr>
            <w:tcW w:w="1559" w:type="dxa"/>
            <w:shd w:val="clear" w:color="auto" w:fill="auto"/>
            <w:vAlign w:val="center"/>
          </w:tcPr>
          <w:p w14:paraId="57A2074C" w14:textId="682CF238" w:rsidR="008D7640" w:rsidRPr="00A97EE6" w:rsidRDefault="00500DF2" w:rsidP="00A35A19">
            <w:pPr>
              <w:jc w:val="center"/>
              <w:rPr>
                <w:rFonts w:ascii="Tahoma" w:hAnsi="Tahoma" w:cs="Tahoma"/>
                <w:sz w:val="22"/>
                <w:szCs w:val="22"/>
                <w:highlight w:val="red"/>
              </w:rPr>
            </w:pPr>
            <w:r w:rsidRPr="00500DF2">
              <w:rPr>
                <w:rFonts w:ascii="Tahoma" w:hAnsi="Tahoma" w:cs="Tahoma"/>
                <w:sz w:val="22"/>
                <w:szCs w:val="22"/>
              </w:rPr>
              <w:t>1 día</w:t>
            </w:r>
            <w:r w:rsidR="008D7640" w:rsidRPr="00A97EE6">
              <w:rPr>
                <w:rFonts w:ascii="Tahoma" w:hAnsi="Tahoma" w:cs="Tahoma"/>
                <w:sz w:val="22"/>
                <w:szCs w:val="22"/>
                <w:highlight w:val="red"/>
              </w:rPr>
              <w:t xml:space="preserve"> </w:t>
            </w:r>
          </w:p>
        </w:tc>
        <w:tc>
          <w:tcPr>
            <w:tcW w:w="1418" w:type="dxa"/>
            <w:shd w:val="clear" w:color="auto" w:fill="auto"/>
            <w:vAlign w:val="center"/>
          </w:tcPr>
          <w:p w14:paraId="7DFEDF5F" w14:textId="09E1BE62" w:rsidR="008D7640" w:rsidRPr="001A7398" w:rsidRDefault="008D7640" w:rsidP="00A35A19">
            <w:pPr>
              <w:jc w:val="left"/>
              <w:rPr>
                <w:rFonts w:ascii="Tahoma" w:hAnsi="Tahoma" w:cs="Tahoma"/>
                <w:sz w:val="22"/>
                <w:szCs w:val="22"/>
                <w:lang w:val="es-ES"/>
              </w:rPr>
            </w:pPr>
            <w:r w:rsidRPr="001A7398">
              <w:rPr>
                <w:rFonts w:ascii="Tahoma" w:hAnsi="Tahoma" w:cs="Tahoma"/>
                <w:sz w:val="22"/>
                <w:szCs w:val="22"/>
              </w:rPr>
              <w:t xml:space="preserve">Director Jurídico </w:t>
            </w:r>
          </w:p>
        </w:tc>
        <w:tc>
          <w:tcPr>
            <w:tcW w:w="1190" w:type="dxa"/>
          </w:tcPr>
          <w:p w14:paraId="3A42A7F4" w14:textId="77777777" w:rsidR="008D7640" w:rsidRPr="001A7398" w:rsidRDefault="008D7640" w:rsidP="00A35A19">
            <w:pPr>
              <w:jc w:val="left"/>
              <w:rPr>
                <w:rFonts w:ascii="Tahoma" w:hAnsi="Tahoma" w:cs="Tahoma"/>
                <w:bCs/>
                <w:sz w:val="22"/>
                <w:szCs w:val="22"/>
              </w:rPr>
            </w:pPr>
          </w:p>
          <w:p w14:paraId="2A321A47" w14:textId="77777777" w:rsidR="008D7640" w:rsidRPr="001A7398" w:rsidRDefault="008D7640" w:rsidP="00A35A19">
            <w:pPr>
              <w:jc w:val="left"/>
              <w:rPr>
                <w:rFonts w:ascii="Tahoma" w:hAnsi="Tahoma" w:cs="Tahoma"/>
                <w:bCs/>
                <w:sz w:val="22"/>
                <w:szCs w:val="22"/>
              </w:rPr>
            </w:pPr>
          </w:p>
          <w:p w14:paraId="5F26D914" w14:textId="77777777" w:rsidR="008D7640" w:rsidRPr="001A7398" w:rsidRDefault="008D7640" w:rsidP="00A35A19">
            <w:pPr>
              <w:jc w:val="left"/>
              <w:rPr>
                <w:rFonts w:ascii="Tahoma" w:hAnsi="Tahoma" w:cs="Tahoma"/>
                <w:bCs/>
                <w:sz w:val="22"/>
                <w:szCs w:val="22"/>
              </w:rPr>
            </w:pPr>
          </w:p>
          <w:p w14:paraId="35CC4DE0" w14:textId="10D6C5C7" w:rsidR="008D7640" w:rsidRPr="001A7398" w:rsidRDefault="008D7640" w:rsidP="00A35A19">
            <w:pPr>
              <w:jc w:val="left"/>
              <w:rPr>
                <w:rFonts w:ascii="Tahoma" w:hAnsi="Tahoma" w:cs="Tahoma"/>
                <w:sz w:val="22"/>
                <w:szCs w:val="22"/>
                <w:lang w:val="es-ES"/>
              </w:rPr>
            </w:pPr>
            <w:r w:rsidRPr="001A7398">
              <w:rPr>
                <w:rFonts w:ascii="Tahoma" w:hAnsi="Tahoma" w:cs="Tahoma"/>
                <w:bCs/>
                <w:sz w:val="22"/>
                <w:szCs w:val="22"/>
              </w:rPr>
              <w:t>RGJ-08</w:t>
            </w:r>
            <w:r w:rsidR="00B93646">
              <w:rPr>
                <w:rFonts w:ascii="Tahoma" w:hAnsi="Tahoma" w:cs="Tahoma"/>
                <w:bCs/>
                <w:sz w:val="22"/>
                <w:szCs w:val="22"/>
              </w:rPr>
              <w:t xml:space="preserve"> Otras actuaciones Administrativas </w:t>
            </w:r>
          </w:p>
        </w:tc>
      </w:tr>
      <w:tr w:rsidR="008D7640" w:rsidRPr="00BC0405" w14:paraId="7DE33EB0" w14:textId="77777777" w:rsidTr="00B93646">
        <w:trPr>
          <w:trHeight w:val="213"/>
        </w:trPr>
        <w:tc>
          <w:tcPr>
            <w:tcW w:w="709" w:type="dxa"/>
            <w:vAlign w:val="center"/>
          </w:tcPr>
          <w:p w14:paraId="3C091199" w14:textId="6C34BB61" w:rsidR="008D7640" w:rsidRPr="00BC0405" w:rsidRDefault="00D912E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5</w:t>
            </w:r>
          </w:p>
        </w:tc>
        <w:tc>
          <w:tcPr>
            <w:tcW w:w="2637" w:type="dxa"/>
            <w:vAlign w:val="center"/>
          </w:tcPr>
          <w:p w14:paraId="42F4ED74" w14:textId="5EEC7864" w:rsidR="008D7640" w:rsidRPr="00BC0405" w:rsidRDefault="00E9210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03968" behindDoc="0" locked="0" layoutInCell="1" allowOverlap="1" wp14:anchorId="30D37211" wp14:editId="32C942EE">
                      <wp:simplePos x="0" y="0"/>
                      <wp:positionH relativeFrom="column">
                        <wp:posOffset>114300</wp:posOffset>
                      </wp:positionH>
                      <wp:positionV relativeFrom="paragraph">
                        <wp:posOffset>40640</wp:posOffset>
                      </wp:positionV>
                      <wp:extent cx="1371600" cy="552450"/>
                      <wp:effectExtent l="0" t="0" r="19050" b="19050"/>
                      <wp:wrapNone/>
                      <wp:docPr id="31" name="Rectángulo 31"/>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195363FF" w14:textId="3011A9B3" w:rsidR="00504473" w:rsidRPr="00E92104" w:rsidRDefault="00504473" w:rsidP="00E92104">
                                  <w:pPr>
                                    <w:rPr>
                                      <w:sz w:val="18"/>
                                      <w:szCs w:val="18"/>
                                      <w:lang w:val="es-ES"/>
                                    </w:rPr>
                                  </w:pPr>
                                  <w:r>
                                    <w:rPr>
                                      <w:rFonts w:ascii="Tahoma" w:hAnsi="Tahoma" w:cs="Tahoma"/>
                                      <w:sz w:val="18"/>
                                      <w:szCs w:val="18"/>
                                      <w:lang w:val="es-ES"/>
                                    </w:rPr>
                                    <w:t xml:space="preserve">Enviar a S.G. para comunicaciones y notificaciones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37211" id="Rectángulo 31" o:spid="_x0000_s1031" style="position:absolute;left:0;text-align:left;margin-left:9pt;margin-top:3.2pt;width:108pt;height:43.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" fillcolor="white [3201]" strokecolor="black [3200]" strokeweight="1pt">
                      <v:textbox>
                        <w:txbxContent>
                          <w:p w14:paraId="195363FF" w14:textId="3011A9B3" w:rsidR="00504473" w:rsidRPr="00E92104" w:rsidRDefault="00504473" w:rsidP="00E92104">
                            <w:pPr>
                              <w:rPr>
                                <w:sz w:val="18"/>
                                <w:szCs w:val="18"/>
                                <w:lang w:val="es-ES"/>
                              </w:rPr>
                            </w:pPr>
                            <w:r>
                              <w:rPr>
                                <w:rFonts w:ascii="Tahoma" w:hAnsi="Tahoma" w:cs="Tahoma"/>
                                <w:sz w:val="18"/>
                                <w:szCs w:val="18"/>
                                <w:lang w:val="es-ES"/>
                              </w:rPr>
                              <w:t xml:space="preserve">Enviar a S.G. para comunicaciones y notificaciones </w:t>
                            </w:r>
                          </w:p>
                        </w:txbxContent>
                      </v:textbox>
                    </v:rect>
                  </w:pict>
                </mc:Fallback>
              </mc:AlternateContent>
            </w:r>
          </w:p>
        </w:tc>
        <w:tc>
          <w:tcPr>
            <w:tcW w:w="3402" w:type="dxa"/>
            <w:shd w:val="clear" w:color="auto" w:fill="auto"/>
            <w:vAlign w:val="center"/>
          </w:tcPr>
          <w:p w14:paraId="494650EF" w14:textId="084B2040" w:rsidR="008D7640" w:rsidRPr="00BC0405" w:rsidRDefault="008D7640" w:rsidP="00A35A19">
            <w:pPr>
              <w:rPr>
                <w:rFonts w:ascii="Tahoma" w:hAnsi="Tahoma" w:cs="Tahoma"/>
                <w:bCs/>
                <w:sz w:val="22"/>
                <w:szCs w:val="22"/>
              </w:rPr>
            </w:pPr>
            <w:r w:rsidRPr="00BC0405">
              <w:rPr>
                <w:rFonts w:ascii="Tahoma" w:hAnsi="Tahoma" w:cs="Tahoma"/>
                <w:sz w:val="22"/>
                <w:szCs w:val="22"/>
              </w:rPr>
              <w:t xml:space="preserve">Enviar por correo electrónico al correo destinado por la Secretaría General para las comunicaciones y notificaciones. </w:t>
            </w:r>
          </w:p>
        </w:tc>
        <w:tc>
          <w:tcPr>
            <w:tcW w:w="1559" w:type="dxa"/>
            <w:shd w:val="clear" w:color="auto" w:fill="auto"/>
            <w:vAlign w:val="center"/>
          </w:tcPr>
          <w:p w14:paraId="299BB9D7" w14:textId="16A844D3" w:rsidR="008D7640" w:rsidRPr="00BC0405" w:rsidRDefault="0045173A" w:rsidP="00A35A19">
            <w:pPr>
              <w:jc w:val="center"/>
              <w:rPr>
                <w:rFonts w:ascii="Tahoma" w:hAnsi="Tahoma" w:cs="Tahoma"/>
                <w:sz w:val="22"/>
                <w:szCs w:val="22"/>
              </w:rPr>
            </w:pPr>
            <w:r w:rsidRPr="00BC0405">
              <w:rPr>
                <w:rFonts w:ascii="Tahoma" w:hAnsi="Tahoma" w:cs="Tahoma"/>
                <w:sz w:val="22"/>
                <w:szCs w:val="22"/>
              </w:rPr>
              <w:t>10 minutos</w:t>
            </w:r>
            <w:r w:rsidR="008D7640" w:rsidRPr="00BC0405">
              <w:rPr>
                <w:rFonts w:ascii="Tahoma" w:hAnsi="Tahoma" w:cs="Tahoma"/>
                <w:sz w:val="22"/>
                <w:szCs w:val="22"/>
              </w:rPr>
              <w:t xml:space="preserve"> </w:t>
            </w:r>
          </w:p>
        </w:tc>
        <w:tc>
          <w:tcPr>
            <w:tcW w:w="1418" w:type="dxa"/>
            <w:shd w:val="clear" w:color="auto" w:fill="auto"/>
            <w:vAlign w:val="center"/>
          </w:tcPr>
          <w:p w14:paraId="56353EDA" w14:textId="34516721" w:rsidR="008D7640" w:rsidRPr="00BC0405" w:rsidRDefault="008D7640"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90" w:type="dxa"/>
          </w:tcPr>
          <w:p w14:paraId="7062B273" w14:textId="77777777" w:rsidR="008D7640" w:rsidRPr="00BC0405" w:rsidRDefault="008D7640" w:rsidP="00A35A19">
            <w:pPr>
              <w:jc w:val="left"/>
              <w:rPr>
                <w:rFonts w:ascii="Tahoma" w:hAnsi="Tahoma" w:cs="Tahoma"/>
                <w:bCs/>
                <w:sz w:val="22"/>
                <w:szCs w:val="22"/>
              </w:rPr>
            </w:pPr>
          </w:p>
          <w:p w14:paraId="1564CBFC" w14:textId="77777777" w:rsidR="008D7640" w:rsidRPr="00BC0405" w:rsidRDefault="008D7640" w:rsidP="00A35A19">
            <w:pPr>
              <w:jc w:val="left"/>
              <w:rPr>
                <w:rFonts w:ascii="Tahoma" w:hAnsi="Tahoma" w:cs="Tahoma"/>
                <w:bCs/>
                <w:sz w:val="22"/>
                <w:szCs w:val="22"/>
              </w:rPr>
            </w:pPr>
          </w:p>
          <w:p w14:paraId="53B9118D" w14:textId="355319EF" w:rsidR="008D7640" w:rsidRPr="00BC0405" w:rsidRDefault="008D7640"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8D7640" w:rsidRPr="00BC0405" w14:paraId="2CFEF04B" w14:textId="77777777" w:rsidTr="00B93646">
        <w:trPr>
          <w:trHeight w:val="213"/>
        </w:trPr>
        <w:tc>
          <w:tcPr>
            <w:tcW w:w="709" w:type="dxa"/>
            <w:vAlign w:val="center"/>
          </w:tcPr>
          <w:p w14:paraId="7CF53FE2" w14:textId="3E05585F" w:rsidR="008D7640" w:rsidRPr="00BC0405" w:rsidRDefault="00D912E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2637" w:type="dxa"/>
            <w:vAlign w:val="center"/>
          </w:tcPr>
          <w:p w14:paraId="67A0B86B" w14:textId="655D88F5" w:rsidR="008D7640" w:rsidRPr="00BC0405" w:rsidRDefault="00E92104"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17280" behindDoc="0" locked="0" layoutInCell="1" allowOverlap="1" wp14:anchorId="505C1B9C" wp14:editId="6E1982A5">
                      <wp:simplePos x="0" y="0"/>
                      <wp:positionH relativeFrom="column">
                        <wp:posOffset>238760</wp:posOffset>
                      </wp:positionH>
                      <wp:positionV relativeFrom="paragraph">
                        <wp:posOffset>-346710</wp:posOffset>
                      </wp:positionV>
                      <wp:extent cx="1228725" cy="552450"/>
                      <wp:effectExtent l="0" t="0" r="28575" b="19050"/>
                      <wp:wrapNone/>
                      <wp:docPr id="454" name="Rectángulo redondeado 454"/>
                      <wp:cNvGraphicFramePr/>
                      <a:graphic xmlns:a="http://schemas.openxmlformats.org/drawingml/2006/main">
                        <a:graphicData uri="http://schemas.microsoft.com/office/word/2010/wordprocessingShape">
                          <wps:wsp>
                            <wps:cNvSpPr/>
                            <wps:spPr>
                              <a:xfrm>
                                <a:off x="0" y="0"/>
                                <a:ext cx="1228725" cy="552450"/>
                              </a:xfrm>
                              <a:prstGeom prst="roundRect">
                                <a:avLst/>
                              </a:prstGeom>
                            </wps:spPr>
                            <wps:style>
                              <a:lnRef idx="2">
                                <a:schemeClr val="dk1"/>
                              </a:lnRef>
                              <a:fillRef idx="1">
                                <a:schemeClr val="lt1"/>
                              </a:fillRef>
                              <a:effectRef idx="0">
                                <a:schemeClr val="dk1"/>
                              </a:effectRef>
                              <a:fontRef idx="minor">
                                <a:schemeClr val="dk1"/>
                              </a:fontRef>
                            </wps:style>
                            <wps:txbx>
                              <w:txbxContent>
                                <w:p w14:paraId="0853FE8E" w14:textId="1DDA63D0" w:rsidR="00504473" w:rsidRPr="00BF5AF7" w:rsidRDefault="00504473" w:rsidP="00E92104">
                                  <w:pPr>
                                    <w:jc w:val="center"/>
                                    <w:rPr>
                                      <w:sz w:val="18"/>
                                      <w:szCs w:val="18"/>
                                      <w:lang w:val="es-ES"/>
                                    </w:rPr>
                                  </w:pPr>
                                  <w:r w:rsidRPr="00BF5AF7">
                                    <w:rPr>
                                      <w:sz w:val="18"/>
                                      <w:szCs w:val="18"/>
                                      <w:lang w:val="es-ES"/>
                                    </w:rPr>
                                    <w:t>Enviar diligencias realizadas</w:t>
                                  </w:r>
                                  <w:r>
                                    <w:rPr>
                                      <w:sz w:val="18"/>
                                      <w:szCs w:val="18"/>
                                      <w:lang w:val="es-ES"/>
                                    </w:rPr>
                                    <w:t xml:space="preserve"> en RGJ-08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5C1B9C" id="Rectángulo redondeado 454" o:spid="_x0000_s1032" style="position:absolute;left:0;text-align:left;margin-left:18.8pt;margin-top:-27.3pt;width:96.75pt;height:43.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" fillcolor="white [3201]" strokecolor="black [3200]" strokeweight="1pt">
                      <v:stroke joinstyle="miter"/>
                      <v:textbox>
                        <w:txbxContent>
                          <w:p w14:paraId="0853FE8E" w14:textId="1DDA63D0" w:rsidR="00504473" w:rsidRPr="00BF5AF7" w:rsidRDefault="00504473" w:rsidP="00E92104">
                            <w:pPr>
                              <w:jc w:val="center"/>
                              <w:rPr>
                                <w:sz w:val="18"/>
                                <w:szCs w:val="18"/>
                                <w:lang w:val="es-ES"/>
                              </w:rPr>
                            </w:pPr>
                            <w:r w:rsidRPr="00BF5AF7">
                              <w:rPr>
                                <w:sz w:val="18"/>
                                <w:szCs w:val="18"/>
                                <w:lang w:val="es-ES"/>
                              </w:rPr>
                              <w:t>Enviar diligencias realizadas</w:t>
                            </w:r>
                            <w:r>
                              <w:rPr>
                                <w:sz w:val="18"/>
                                <w:szCs w:val="18"/>
                                <w:lang w:val="es-ES"/>
                              </w:rPr>
                              <w:t xml:space="preserve"> en RGJ-08</w:t>
                            </w:r>
                          </w:p>
                        </w:txbxContent>
                      </v:textbox>
                    </v:roundrect>
                  </w:pict>
                </mc:Fallback>
              </mc:AlternateContent>
            </w:r>
          </w:p>
        </w:tc>
        <w:tc>
          <w:tcPr>
            <w:tcW w:w="3402" w:type="dxa"/>
            <w:shd w:val="clear" w:color="auto" w:fill="auto"/>
            <w:vAlign w:val="center"/>
          </w:tcPr>
          <w:p w14:paraId="1BCFD071" w14:textId="5BEEEE27" w:rsidR="008D7640" w:rsidRPr="00BC0405" w:rsidRDefault="008D7640" w:rsidP="00A35A19">
            <w:pPr>
              <w:rPr>
                <w:rFonts w:ascii="Tahoma" w:hAnsi="Tahoma" w:cs="Tahoma"/>
                <w:bCs/>
                <w:sz w:val="22"/>
                <w:szCs w:val="22"/>
              </w:rPr>
            </w:pPr>
            <w:r w:rsidRPr="00BC0405">
              <w:rPr>
                <w:rFonts w:ascii="Tahoma" w:hAnsi="Tahoma" w:cs="Tahoma"/>
                <w:sz w:val="22"/>
                <w:szCs w:val="22"/>
              </w:rPr>
              <w:t xml:space="preserve">Evidenciar diligencias realizadas en el formato </w:t>
            </w:r>
            <w:r w:rsidR="001E4194" w:rsidRPr="00BC0405">
              <w:rPr>
                <w:rFonts w:ascii="Tahoma" w:hAnsi="Tahoma" w:cs="Tahoma"/>
                <w:sz w:val="22"/>
                <w:szCs w:val="22"/>
              </w:rPr>
              <w:t>“</w:t>
            </w:r>
            <w:r w:rsidRPr="00BC0405">
              <w:rPr>
                <w:rFonts w:ascii="Tahoma" w:hAnsi="Tahoma" w:cs="Tahoma"/>
                <w:sz w:val="22"/>
                <w:szCs w:val="22"/>
              </w:rPr>
              <w:t>Registro Seguimiento Otras Actuaciones” (cuando es escrita).</w:t>
            </w:r>
          </w:p>
        </w:tc>
        <w:tc>
          <w:tcPr>
            <w:tcW w:w="1559" w:type="dxa"/>
            <w:shd w:val="clear" w:color="auto" w:fill="auto"/>
            <w:vAlign w:val="center"/>
          </w:tcPr>
          <w:p w14:paraId="0E7C444A" w14:textId="50695D7C" w:rsidR="008D7640" w:rsidRPr="00BC0405" w:rsidRDefault="0045173A" w:rsidP="00A35A19">
            <w:pPr>
              <w:jc w:val="center"/>
              <w:rPr>
                <w:rFonts w:ascii="Tahoma" w:hAnsi="Tahoma" w:cs="Tahoma"/>
                <w:sz w:val="22"/>
                <w:szCs w:val="22"/>
              </w:rPr>
            </w:pPr>
            <w:r w:rsidRPr="00BC0405">
              <w:rPr>
                <w:rFonts w:ascii="Tahoma" w:hAnsi="Tahoma" w:cs="Tahoma"/>
                <w:sz w:val="22"/>
                <w:szCs w:val="22"/>
              </w:rPr>
              <w:t>10 minutos</w:t>
            </w:r>
          </w:p>
        </w:tc>
        <w:tc>
          <w:tcPr>
            <w:tcW w:w="1418" w:type="dxa"/>
            <w:shd w:val="clear" w:color="auto" w:fill="auto"/>
            <w:vAlign w:val="center"/>
          </w:tcPr>
          <w:p w14:paraId="50547810" w14:textId="31EE394D" w:rsidR="008D7640" w:rsidRPr="00BC0405" w:rsidRDefault="008D7640"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90" w:type="dxa"/>
          </w:tcPr>
          <w:p w14:paraId="56F22CBB" w14:textId="77777777" w:rsidR="008D7640" w:rsidRPr="00BC0405" w:rsidRDefault="008D7640" w:rsidP="00A35A19">
            <w:pPr>
              <w:jc w:val="left"/>
              <w:rPr>
                <w:rFonts w:ascii="Tahoma" w:hAnsi="Tahoma" w:cs="Tahoma"/>
                <w:bCs/>
                <w:sz w:val="22"/>
                <w:szCs w:val="22"/>
              </w:rPr>
            </w:pPr>
          </w:p>
          <w:p w14:paraId="23AAE5E4" w14:textId="77777777" w:rsidR="008D7640" w:rsidRPr="00BC0405" w:rsidRDefault="008D7640" w:rsidP="00A35A19">
            <w:pPr>
              <w:jc w:val="left"/>
              <w:rPr>
                <w:rFonts w:ascii="Tahoma" w:hAnsi="Tahoma" w:cs="Tahoma"/>
                <w:bCs/>
                <w:sz w:val="22"/>
                <w:szCs w:val="22"/>
              </w:rPr>
            </w:pPr>
          </w:p>
          <w:p w14:paraId="538EEBF5" w14:textId="35622743" w:rsidR="008D7640" w:rsidRPr="00BC0405" w:rsidRDefault="008D7640"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bl>
    <w:p w14:paraId="0AAE35B1" w14:textId="77777777" w:rsidR="00DB5F51" w:rsidRDefault="00DB5F51" w:rsidP="00A35A19">
      <w:pPr>
        <w:rPr>
          <w:rFonts w:ascii="Tahoma" w:hAnsi="Tahoma" w:cs="Tahoma"/>
          <w:bCs/>
          <w:sz w:val="22"/>
          <w:szCs w:val="22"/>
        </w:rPr>
      </w:pPr>
      <w:bookmarkStart w:id="0" w:name="_Hlk108427373"/>
    </w:p>
    <w:p w14:paraId="5F4939E1" w14:textId="77777777" w:rsidR="00181B3C" w:rsidRDefault="00181B3C" w:rsidP="00A35A19">
      <w:pPr>
        <w:rPr>
          <w:rFonts w:ascii="Tahoma" w:hAnsi="Tahoma" w:cs="Tahoma"/>
          <w:b/>
          <w:bCs/>
          <w:sz w:val="22"/>
          <w:szCs w:val="22"/>
        </w:rPr>
      </w:pPr>
    </w:p>
    <w:p w14:paraId="05C3214A" w14:textId="77777777" w:rsidR="00181B3C" w:rsidRDefault="00181B3C" w:rsidP="00A35A19">
      <w:pPr>
        <w:rPr>
          <w:rFonts w:ascii="Tahoma" w:hAnsi="Tahoma" w:cs="Tahoma"/>
          <w:b/>
          <w:bCs/>
          <w:sz w:val="22"/>
          <w:szCs w:val="22"/>
        </w:rPr>
      </w:pPr>
    </w:p>
    <w:p w14:paraId="29E0CBB5" w14:textId="77777777" w:rsidR="00181B3C" w:rsidRDefault="00181B3C" w:rsidP="00A35A19">
      <w:pPr>
        <w:rPr>
          <w:rFonts w:ascii="Tahoma" w:hAnsi="Tahoma" w:cs="Tahoma"/>
          <w:b/>
          <w:bCs/>
          <w:sz w:val="22"/>
          <w:szCs w:val="22"/>
        </w:rPr>
      </w:pPr>
    </w:p>
    <w:p w14:paraId="2FF39E98" w14:textId="77777777" w:rsidR="00181B3C" w:rsidRDefault="00181B3C" w:rsidP="00A35A19">
      <w:pPr>
        <w:rPr>
          <w:rFonts w:ascii="Tahoma" w:hAnsi="Tahoma" w:cs="Tahoma"/>
          <w:b/>
          <w:bCs/>
          <w:sz w:val="22"/>
          <w:szCs w:val="22"/>
        </w:rPr>
      </w:pPr>
    </w:p>
    <w:p w14:paraId="3017FDC5" w14:textId="77777777" w:rsidR="00181B3C" w:rsidRDefault="00181B3C" w:rsidP="00A35A19">
      <w:pPr>
        <w:rPr>
          <w:rFonts w:ascii="Tahoma" w:hAnsi="Tahoma" w:cs="Tahoma"/>
          <w:b/>
          <w:bCs/>
          <w:sz w:val="22"/>
          <w:szCs w:val="22"/>
        </w:rPr>
      </w:pPr>
    </w:p>
    <w:p w14:paraId="236F2C29" w14:textId="77777777" w:rsidR="00181B3C" w:rsidRDefault="00181B3C" w:rsidP="00A35A19">
      <w:pPr>
        <w:rPr>
          <w:rFonts w:ascii="Tahoma" w:hAnsi="Tahoma" w:cs="Tahoma"/>
          <w:b/>
          <w:bCs/>
          <w:sz w:val="22"/>
          <w:szCs w:val="22"/>
        </w:rPr>
      </w:pPr>
    </w:p>
    <w:p w14:paraId="7AFDE035" w14:textId="77777777" w:rsidR="00181B3C" w:rsidRDefault="00181B3C" w:rsidP="00A35A19">
      <w:pPr>
        <w:rPr>
          <w:rFonts w:ascii="Tahoma" w:hAnsi="Tahoma" w:cs="Tahoma"/>
          <w:b/>
          <w:bCs/>
          <w:sz w:val="22"/>
          <w:szCs w:val="22"/>
        </w:rPr>
      </w:pPr>
    </w:p>
    <w:p w14:paraId="788F3DBF" w14:textId="77777777" w:rsidR="00181B3C" w:rsidRDefault="00181B3C" w:rsidP="00A35A19">
      <w:pPr>
        <w:rPr>
          <w:rFonts w:ascii="Tahoma" w:hAnsi="Tahoma" w:cs="Tahoma"/>
          <w:b/>
          <w:bCs/>
          <w:sz w:val="22"/>
          <w:szCs w:val="22"/>
        </w:rPr>
      </w:pPr>
    </w:p>
    <w:p w14:paraId="2A40C931" w14:textId="77777777" w:rsidR="00181B3C" w:rsidRDefault="00181B3C" w:rsidP="00A35A19">
      <w:pPr>
        <w:rPr>
          <w:rFonts w:ascii="Tahoma" w:hAnsi="Tahoma" w:cs="Tahoma"/>
          <w:b/>
          <w:bCs/>
          <w:sz w:val="22"/>
          <w:szCs w:val="22"/>
        </w:rPr>
      </w:pPr>
    </w:p>
    <w:p w14:paraId="12731992" w14:textId="77777777" w:rsidR="00181B3C" w:rsidRDefault="00181B3C" w:rsidP="00A35A19">
      <w:pPr>
        <w:rPr>
          <w:rFonts w:ascii="Tahoma" w:hAnsi="Tahoma" w:cs="Tahoma"/>
          <w:b/>
          <w:bCs/>
          <w:sz w:val="22"/>
          <w:szCs w:val="22"/>
        </w:rPr>
      </w:pPr>
    </w:p>
    <w:p w14:paraId="64A8B56D" w14:textId="77777777" w:rsidR="00181B3C" w:rsidRDefault="00181B3C" w:rsidP="00A35A19">
      <w:pPr>
        <w:rPr>
          <w:rFonts w:ascii="Tahoma" w:hAnsi="Tahoma" w:cs="Tahoma"/>
          <w:b/>
          <w:bCs/>
          <w:sz w:val="22"/>
          <w:szCs w:val="22"/>
        </w:rPr>
      </w:pPr>
    </w:p>
    <w:p w14:paraId="37450A10" w14:textId="77777777" w:rsidR="00181B3C" w:rsidRDefault="00181B3C" w:rsidP="00A35A19">
      <w:pPr>
        <w:rPr>
          <w:rFonts w:ascii="Tahoma" w:hAnsi="Tahoma" w:cs="Tahoma"/>
          <w:b/>
          <w:bCs/>
          <w:sz w:val="22"/>
          <w:szCs w:val="22"/>
        </w:rPr>
      </w:pPr>
    </w:p>
    <w:p w14:paraId="6E9FDE21" w14:textId="77777777" w:rsidR="00181B3C" w:rsidRDefault="00181B3C" w:rsidP="00A35A19">
      <w:pPr>
        <w:rPr>
          <w:rFonts w:ascii="Tahoma" w:hAnsi="Tahoma" w:cs="Tahoma"/>
          <w:b/>
          <w:bCs/>
          <w:sz w:val="22"/>
          <w:szCs w:val="22"/>
        </w:rPr>
      </w:pPr>
    </w:p>
    <w:p w14:paraId="06197B6C" w14:textId="77777777" w:rsidR="00181B3C" w:rsidRDefault="00181B3C" w:rsidP="00A35A19">
      <w:pPr>
        <w:rPr>
          <w:rFonts w:ascii="Tahoma" w:hAnsi="Tahoma" w:cs="Tahoma"/>
          <w:b/>
          <w:bCs/>
          <w:sz w:val="22"/>
          <w:szCs w:val="22"/>
        </w:rPr>
      </w:pPr>
    </w:p>
    <w:p w14:paraId="1AA09336" w14:textId="77777777" w:rsidR="00181B3C" w:rsidRDefault="00181B3C" w:rsidP="00A35A19">
      <w:pPr>
        <w:rPr>
          <w:rFonts w:ascii="Tahoma" w:hAnsi="Tahoma" w:cs="Tahoma"/>
          <w:b/>
          <w:bCs/>
          <w:sz w:val="22"/>
          <w:szCs w:val="22"/>
        </w:rPr>
      </w:pPr>
    </w:p>
    <w:p w14:paraId="1D3C4234" w14:textId="77777777" w:rsidR="00181B3C" w:rsidRDefault="00181B3C" w:rsidP="00A35A19">
      <w:pPr>
        <w:rPr>
          <w:rFonts w:ascii="Tahoma" w:hAnsi="Tahoma" w:cs="Tahoma"/>
          <w:b/>
          <w:bCs/>
          <w:sz w:val="22"/>
          <w:szCs w:val="22"/>
        </w:rPr>
      </w:pPr>
    </w:p>
    <w:p w14:paraId="2BC49896" w14:textId="77777777" w:rsidR="00181B3C" w:rsidRPr="00181B3C" w:rsidRDefault="00181B3C" w:rsidP="00A35A19">
      <w:pPr>
        <w:rPr>
          <w:rFonts w:ascii="Tahoma" w:hAnsi="Tahoma" w:cs="Tahoma"/>
          <w:b/>
          <w:bCs/>
          <w:sz w:val="22"/>
          <w:szCs w:val="22"/>
        </w:rPr>
      </w:pPr>
    </w:p>
    <w:p w14:paraId="173E68AC" w14:textId="650C5BD7" w:rsidR="00181B3C" w:rsidRPr="00181B3C" w:rsidRDefault="00181B3C" w:rsidP="00181B3C">
      <w:pPr>
        <w:pStyle w:val="Prrafodelista"/>
        <w:numPr>
          <w:ilvl w:val="2"/>
          <w:numId w:val="25"/>
        </w:numPr>
        <w:rPr>
          <w:rFonts w:ascii="Tahoma" w:hAnsi="Tahoma" w:cs="Tahoma"/>
          <w:b/>
          <w:bCs/>
          <w:sz w:val="22"/>
          <w:szCs w:val="22"/>
        </w:rPr>
      </w:pPr>
      <w:r w:rsidRPr="00181B3C">
        <w:rPr>
          <w:rFonts w:ascii="Tahoma" w:hAnsi="Tahoma" w:cs="Tahoma"/>
          <w:b/>
          <w:bCs/>
          <w:sz w:val="22"/>
          <w:szCs w:val="22"/>
        </w:rPr>
        <w:t>FLUJOGRAMA CONCEPTOS</w:t>
      </w:r>
    </w:p>
    <w:p w14:paraId="6CF0426B" w14:textId="0EEF8313" w:rsidR="00181B3C" w:rsidRDefault="00181B3C"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27136" behindDoc="0" locked="0" layoutInCell="1" allowOverlap="1" wp14:anchorId="2D828884" wp14:editId="63B5DA24">
                <wp:simplePos x="0" y="0"/>
                <wp:positionH relativeFrom="column">
                  <wp:posOffset>2562225</wp:posOffset>
                </wp:positionH>
                <wp:positionV relativeFrom="paragraph">
                  <wp:posOffset>4445</wp:posOffset>
                </wp:positionV>
                <wp:extent cx="1152525" cy="495300"/>
                <wp:effectExtent l="0" t="0" r="28575" b="19050"/>
                <wp:wrapNone/>
                <wp:docPr id="497" name="Rectángulo redondeado 497"/>
                <wp:cNvGraphicFramePr/>
                <a:graphic xmlns:a="http://schemas.openxmlformats.org/drawingml/2006/main">
                  <a:graphicData uri="http://schemas.microsoft.com/office/word/2010/wordprocessingShape">
                    <wps:wsp>
                      <wps:cNvSpPr/>
                      <wps:spPr>
                        <a:xfrm>
                          <a:off x="0" y="0"/>
                          <a:ext cx="1152525" cy="495300"/>
                        </a:xfrm>
                        <a:prstGeom prst="roundRect">
                          <a:avLst/>
                        </a:prstGeom>
                      </wps:spPr>
                      <wps:style>
                        <a:lnRef idx="2">
                          <a:schemeClr val="dk1"/>
                        </a:lnRef>
                        <a:fillRef idx="1">
                          <a:schemeClr val="lt1"/>
                        </a:fillRef>
                        <a:effectRef idx="0">
                          <a:schemeClr val="dk1"/>
                        </a:effectRef>
                        <a:fontRef idx="minor">
                          <a:schemeClr val="dk1"/>
                        </a:fontRef>
                      </wps:style>
                      <wps:txbx>
                        <w:txbxContent>
                          <w:p w14:paraId="70427774" w14:textId="77777777" w:rsidR="00504473" w:rsidRPr="00E92104" w:rsidRDefault="00504473" w:rsidP="00181B3C">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828884" id="Rectángulo redondeado 497" o:spid="_x0000_s1033" style="position:absolute;left:0;text-align:left;margin-left:201.75pt;margin-top:.35pt;width:90.75pt;height:39pt;z-index:2512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" fillcolor="white [3201]" strokecolor="black [3200]" strokeweight="1pt">
                <v:stroke joinstyle="miter"/>
                <v:textbox>
                  <w:txbxContent>
                    <w:p w14:paraId="70427774" w14:textId="77777777" w:rsidR="00504473" w:rsidRPr="00E92104" w:rsidRDefault="00504473" w:rsidP="00181B3C">
                      <w:pPr>
                        <w:jc w:val="center"/>
                        <w:rPr>
                          <w:lang w:val="es-ES"/>
                        </w:rPr>
                      </w:pPr>
                      <w:r>
                        <w:rPr>
                          <w:lang w:val="es-ES"/>
                        </w:rPr>
                        <w:t>INICIO</w:t>
                      </w:r>
                    </w:p>
                  </w:txbxContent>
                </v:textbox>
              </v:roundrect>
            </w:pict>
          </mc:Fallback>
        </mc:AlternateContent>
      </w:r>
    </w:p>
    <w:p w14:paraId="533E2F27" w14:textId="77777777" w:rsidR="00181B3C" w:rsidRDefault="00181B3C" w:rsidP="00181B3C">
      <w:pPr>
        <w:rPr>
          <w:rFonts w:ascii="Tahoma" w:hAnsi="Tahoma" w:cs="Tahoma"/>
          <w:b/>
          <w:bCs/>
          <w:sz w:val="22"/>
          <w:szCs w:val="22"/>
        </w:rPr>
      </w:pPr>
    </w:p>
    <w:p w14:paraId="13A3D9FD" w14:textId="77777777" w:rsidR="00181B3C" w:rsidRDefault="00181B3C" w:rsidP="00181B3C">
      <w:pPr>
        <w:rPr>
          <w:rFonts w:ascii="Tahoma" w:hAnsi="Tahoma" w:cs="Tahoma"/>
          <w:b/>
          <w:bCs/>
          <w:sz w:val="22"/>
          <w:szCs w:val="22"/>
        </w:rPr>
      </w:pPr>
    </w:p>
    <w:p w14:paraId="301E8836" w14:textId="068507AC" w:rsidR="00181B3C" w:rsidRDefault="00181B3C"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29184" behindDoc="0" locked="0" layoutInCell="1" allowOverlap="1" wp14:anchorId="0E1455AB" wp14:editId="527E8DFD">
                <wp:simplePos x="0" y="0"/>
                <wp:positionH relativeFrom="column">
                  <wp:posOffset>3156585</wp:posOffset>
                </wp:positionH>
                <wp:positionV relativeFrom="paragraph">
                  <wp:posOffset>5080</wp:posOffset>
                </wp:positionV>
                <wp:extent cx="0" cy="352425"/>
                <wp:effectExtent l="76200" t="0" r="76200" b="47625"/>
                <wp:wrapNone/>
                <wp:docPr id="500" name="Conector recto de flecha 500"/>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1804852C" id="_x0000_t32" coordsize="21600,21600" o:spt="32" o:oned="t" path="m,l21600,21600e" filled="f">
                <v:path arrowok="t" fillok="f" o:connecttype="none"/>
                <o:lock v:ext="edit" shapetype="t"/>
              </v:shapetype>
              <v:shape id="Conector recto de flecha 500" o:spid="_x0000_s1026" type="#_x0000_t32" style="position:absolute;margin-left:248.55pt;margin-top:.4pt;width:0;height:27.75pt;z-index:251229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" strokecolor="black [3200]" strokeweight="1pt">
                <v:stroke endarrow="block" joinstyle="miter"/>
              </v:shape>
            </w:pict>
          </mc:Fallback>
        </mc:AlternateContent>
      </w:r>
    </w:p>
    <w:p w14:paraId="1E5C51AB" w14:textId="54C1AB9B" w:rsidR="00181B3C" w:rsidRDefault="00181B3C" w:rsidP="00181B3C">
      <w:pPr>
        <w:rPr>
          <w:rFonts w:ascii="Tahoma" w:hAnsi="Tahoma" w:cs="Tahoma"/>
          <w:b/>
          <w:bCs/>
          <w:sz w:val="22"/>
          <w:szCs w:val="22"/>
        </w:rPr>
      </w:pPr>
    </w:p>
    <w:p w14:paraId="56B5BCA0" w14:textId="55BF9D6F" w:rsidR="00181B3C" w:rsidRDefault="00181B3C"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33280" behindDoc="0" locked="0" layoutInCell="1" allowOverlap="1" wp14:anchorId="69310E54" wp14:editId="5C1A06DD">
                <wp:simplePos x="0" y="0"/>
                <wp:positionH relativeFrom="column">
                  <wp:posOffset>2495550</wp:posOffset>
                </wp:positionH>
                <wp:positionV relativeFrom="paragraph">
                  <wp:posOffset>38735</wp:posOffset>
                </wp:positionV>
                <wp:extent cx="1304925" cy="428625"/>
                <wp:effectExtent l="0" t="0" r="28575" b="28575"/>
                <wp:wrapNone/>
                <wp:docPr id="501" name="Rectángulo 501"/>
                <wp:cNvGraphicFramePr/>
                <a:graphic xmlns:a="http://schemas.openxmlformats.org/drawingml/2006/main">
                  <a:graphicData uri="http://schemas.microsoft.com/office/word/2010/wordprocessingShape">
                    <wps:wsp>
                      <wps:cNvSpPr/>
                      <wps:spPr>
                        <a:xfrm>
                          <a:off x="0" y="0"/>
                          <a:ext cx="1304925" cy="428625"/>
                        </a:xfrm>
                        <a:prstGeom prst="rect">
                          <a:avLst/>
                        </a:prstGeom>
                      </wps:spPr>
                      <wps:style>
                        <a:lnRef idx="2">
                          <a:schemeClr val="dk1"/>
                        </a:lnRef>
                        <a:fillRef idx="1">
                          <a:schemeClr val="lt1"/>
                        </a:fillRef>
                        <a:effectRef idx="0">
                          <a:schemeClr val="dk1"/>
                        </a:effectRef>
                        <a:fontRef idx="minor">
                          <a:schemeClr val="dk1"/>
                        </a:fontRef>
                      </wps:style>
                      <wps:txbx>
                        <w:txbxContent>
                          <w:p w14:paraId="0FF8A34D" w14:textId="77777777" w:rsidR="00504473" w:rsidRDefault="00504473" w:rsidP="00181B3C">
                            <w:pPr>
                              <w:jc w:val="center"/>
                            </w:pPr>
                            <w:r>
                              <w:rPr>
                                <w:rFonts w:ascii="Tahoma" w:hAnsi="Tahoma" w:cs="Tahoma"/>
                                <w:sz w:val="22"/>
                                <w:szCs w:val="22"/>
                              </w:rPr>
                              <w:t>Recepción de la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10E54" id="Rectángulo 501" o:spid="_x0000_s1034" style="position:absolute;left:0;text-align:left;margin-left:196.5pt;margin-top:3.05pt;width:102.75pt;height:33.75pt;z-index:2512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" fillcolor="white [3201]" strokecolor="black [3200]" strokeweight="1pt">
                <v:textbox>
                  <w:txbxContent>
                    <w:p w14:paraId="0FF8A34D" w14:textId="77777777" w:rsidR="00504473" w:rsidRDefault="00504473" w:rsidP="00181B3C">
                      <w:pPr>
                        <w:jc w:val="center"/>
                      </w:pPr>
                      <w:r>
                        <w:rPr>
                          <w:rFonts w:ascii="Tahoma" w:hAnsi="Tahoma" w:cs="Tahoma"/>
                          <w:sz w:val="22"/>
                          <w:szCs w:val="22"/>
                        </w:rPr>
                        <w:t>Recepción de la solicitud</w:t>
                      </w:r>
                    </w:p>
                  </w:txbxContent>
                </v:textbox>
              </v:rect>
            </w:pict>
          </mc:Fallback>
        </mc:AlternateContent>
      </w:r>
    </w:p>
    <w:p w14:paraId="1512261C" w14:textId="472F3DDB" w:rsidR="00181B3C" w:rsidRDefault="00181B3C" w:rsidP="00181B3C">
      <w:pPr>
        <w:rPr>
          <w:rFonts w:ascii="Tahoma" w:hAnsi="Tahoma" w:cs="Tahoma"/>
          <w:b/>
          <w:bCs/>
          <w:sz w:val="22"/>
          <w:szCs w:val="22"/>
        </w:rPr>
      </w:pPr>
    </w:p>
    <w:p w14:paraId="744CCDCB" w14:textId="684542E8" w:rsidR="00181B3C" w:rsidRDefault="00181B3C" w:rsidP="00181B3C">
      <w:pPr>
        <w:rPr>
          <w:rFonts w:ascii="Tahoma" w:hAnsi="Tahoma" w:cs="Tahoma"/>
          <w:b/>
          <w:bCs/>
          <w:sz w:val="22"/>
          <w:szCs w:val="22"/>
        </w:rPr>
      </w:pPr>
    </w:p>
    <w:p w14:paraId="417FEBD8" w14:textId="6A28BF2A" w:rsidR="00181B3C" w:rsidRDefault="00181B3C"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39424" behindDoc="0" locked="0" layoutInCell="1" allowOverlap="1" wp14:anchorId="608607A6" wp14:editId="6D8631F6">
                <wp:simplePos x="0" y="0"/>
                <wp:positionH relativeFrom="column">
                  <wp:posOffset>3185160</wp:posOffset>
                </wp:positionH>
                <wp:positionV relativeFrom="paragraph">
                  <wp:posOffset>9525</wp:posOffset>
                </wp:positionV>
                <wp:extent cx="0" cy="352425"/>
                <wp:effectExtent l="76200" t="0" r="76200" b="47625"/>
                <wp:wrapNone/>
                <wp:docPr id="502" name="Conector recto de flecha 502"/>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31E55F30" id="Conector recto de flecha 502" o:spid="_x0000_s1026" type="#_x0000_t32" style="position:absolute;margin-left:250.8pt;margin-top:.75pt;width:0;height:27.75pt;z-index:251239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" strokecolor="black [3200]" strokeweight="1pt">
                <v:stroke endarrow="block" joinstyle="miter"/>
              </v:shape>
            </w:pict>
          </mc:Fallback>
        </mc:AlternateContent>
      </w:r>
    </w:p>
    <w:p w14:paraId="63878420" w14:textId="31F89DF6" w:rsidR="00181B3C" w:rsidRDefault="00181B3C" w:rsidP="00181B3C">
      <w:pPr>
        <w:rPr>
          <w:rFonts w:ascii="Tahoma" w:hAnsi="Tahoma" w:cs="Tahoma"/>
          <w:b/>
          <w:bCs/>
          <w:sz w:val="22"/>
          <w:szCs w:val="22"/>
        </w:rPr>
      </w:pPr>
    </w:p>
    <w:p w14:paraId="60E4A47A" w14:textId="44ED4614" w:rsidR="00181B3C" w:rsidRDefault="00181B3C"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45568" behindDoc="0" locked="0" layoutInCell="1" allowOverlap="1" wp14:anchorId="2752AFC8" wp14:editId="503796DD">
                <wp:simplePos x="0" y="0"/>
                <wp:positionH relativeFrom="column">
                  <wp:posOffset>2533650</wp:posOffset>
                </wp:positionH>
                <wp:positionV relativeFrom="paragraph">
                  <wp:posOffset>55245</wp:posOffset>
                </wp:positionV>
                <wp:extent cx="1352550" cy="647700"/>
                <wp:effectExtent l="0" t="0" r="19050" b="19050"/>
                <wp:wrapNone/>
                <wp:docPr id="503" name="Documento 503"/>
                <wp:cNvGraphicFramePr/>
                <a:graphic xmlns:a="http://schemas.openxmlformats.org/drawingml/2006/main">
                  <a:graphicData uri="http://schemas.microsoft.com/office/word/2010/wordprocessingShape">
                    <wps:wsp>
                      <wps:cNvSpPr/>
                      <wps:spPr>
                        <a:xfrm>
                          <a:off x="0" y="0"/>
                          <a:ext cx="1352550" cy="6477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B168E43" w14:textId="77777777" w:rsidR="00504473" w:rsidRPr="00E92104" w:rsidRDefault="00504473" w:rsidP="00181B3C">
                            <w:pPr>
                              <w:jc w:val="center"/>
                              <w:rPr>
                                <w:sz w:val="18"/>
                                <w:szCs w:val="18"/>
                                <w:lang w:val="es-ES"/>
                              </w:rPr>
                            </w:pPr>
                            <w:r w:rsidRPr="00E92104">
                              <w:rPr>
                                <w:sz w:val="18"/>
                                <w:szCs w:val="18"/>
                                <w:lang w:val="es-ES"/>
                              </w:rPr>
                              <w:t xml:space="preserve">Radicación </w:t>
                            </w:r>
                            <w:r w:rsidRPr="00E92104">
                              <w:rPr>
                                <w:rFonts w:ascii="Tahoma" w:hAnsi="Tahoma" w:cs="Tahoma"/>
                                <w:bCs/>
                                <w:sz w:val="18"/>
                                <w:szCs w:val="18"/>
                              </w:rPr>
                              <w:t>RGJ-08 Otras actuaciones Administrativas</w:t>
                            </w:r>
                            <w:r w:rsidRPr="00E92104">
                              <w:rPr>
                                <w:sz w:val="18"/>
                                <w:szCs w:val="18"/>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2AFC8" id="Documento 503" o:spid="_x0000_s1035" type="#_x0000_t114" style="position:absolute;left:0;text-align:left;margin-left:199.5pt;margin-top:4.35pt;width:106.5pt;height:51pt;z-index:25124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" fillcolor="white [3201]" strokecolor="black [3200]" strokeweight="1pt">
                <v:textbox>
                  <w:txbxContent>
                    <w:p w14:paraId="5B168E43" w14:textId="77777777" w:rsidR="00504473" w:rsidRPr="00E92104" w:rsidRDefault="00504473" w:rsidP="00181B3C">
                      <w:pPr>
                        <w:jc w:val="center"/>
                        <w:rPr>
                          <w:sz w:val="18"/>
                          <w:szCs w:val="18"/>
                          <w:lang w:val="es-ES"/>
                        </w:rPr>
                      </w:pPr>
                      <w:r w:rsidRPr="00E92104">
                        <w:rPr>
                          <w:sz w:val="18"/>
                          <w:szCs w:val="18"/>
                          <w:lang w:val="es-ES"/>
                        </w:rPr>
                        <w:t xml:space="preserve">Radicación </w:t>
                      </w:r>
                      <w:r w:rsidRPr="00E92104">
                        <w:rPr>
                          <w:rFonts w:ascii="Tahoma" w:hAnsi="Tahoma" w:cs="Tahoma"/>
                          <w:bCs/>
                          <w:sz w:val="18"/>
                          <w:szCs w:val="18"/>
                        </w:rPr>
                        <w:t>RGJ-08 Otras actuaciones Administrativas</w:t>
                      </w:r>
                      <w:r w:rsidRPr="00E92104">
                        <w:rPr>
                          <w:sz w:val="18"/>
                          <w:szCs w:val="18"/>
                          <w:lang w:val="es-ES"/>
                        </w:rPr>
                        <w:t xml:space="preserve"> </w:t>
                      </w:r>
                    </w:p>
                  </w:txbxContent>
                </v:textbox>
              </v:shape>
            </w:pict>
          </mc:Fallback>
        </mc:AlternateContent>
      </w:r>
    </w:p>
    <w:p w14:paraId="3E86C8E4" w14:textId="1D476D42" w:rsidR="00181B3C" w:rsidRDefault="00181B3C" w:rsidP="00181B3C">
      <w:pPr>
        <w:rPr>
          <w:rFonts w:ascii="Tahoma" w:hAnsi="Tahoma" w:cs="Tahoma"/>
          <w:b/>
          <w:bCs/>
          <w:sz w:val="22"/>
          <w:szCs w:val="22"/>
        </w:rPr>
      </w:pPr>
    </w:p>
    <w:p w14:paraId="53D5B43C" w14:textId="77777777" w:rsidR="00181B3C" w:rsidRDefault="00181B3C" w:rsidP="00181B3C">
      <w:pPr>
        <w:rPr>
          <w:rFonts w:ascii="Tahoma" w:hAnsi="Tahoma" w:cs="Tahoma"/>
          <w:b/>
          <w:bCs/>
          <w:sz w:val="22"/>
          <w:szCs w:val="22"/>
        </w:rPr>
      </w:pPr>
    </w:p>
    <w:p w14:paraId="0E7027E6" w14:textId="36CD3D7A" w:rsidR="00181B3C" w:rsidRDefault="00181B3C" w:rsidP="00181B3C">
      <w:pPr>
        <w:rPr>
          <w:rFonts w:ascii="Tahoma" w:hAnsi="Tahoma" w:cs="Tahoma"/>
          <w:b/>
          <w:bCs/>
          <w:sz w:val="22"/>
          <w:szCs w:val="22"/>
        </w:rPr>
      </w:pPr>
    </w:p>
    <w:p w14:paraId="6C65EFB8" w14:textId="49250151" w:rsidR="00181B3C" w:rsidRDefault="00181B3C"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51712" behindDoc="0" locked="0" layoutInCell="1" allowOverlap="1" wp14:anchorId="2B5FD8F8" wp14:editId="7FA376B8">
                <wp:simplePos x="0" y="0"/>
                <wp:positionH relativeFrom="column">
                  <wp:posOffset>3166110</wp:posOffset>
                </wp:positionH>
                <wp:positionV relativeFrom="paragraph">
                  <wp:posOffset>6985</wp:posOffset>
                </wp:positionV>
                <wp:extent cx="0" cy="352425"/>
                <wp:effectExtent l="76200" t="0" r="76200" b="47625"/>
                <wp:wrapNone/>
                <wp:docPr id="504" name="Conector recto de flecha 504"/>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0DC773FA" id="Conector recto de flecha 504" o:spid="_x0000_s1026" type="#_x0000_t32" style="position:absolute;margin-left:249.3pt;margin-top:.55pt;width:0;height:27.75pt;z-index:251251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" strokecolor="black [3200]" strokeweight="1pt">
                <v:stroke endarrow="block" joinstyle="miter"/>
              </v:shape>
            </w:pict>
          </mc:Fallback>
        </mc:AlternateContent>
      </w:r>
    </w:p>
    <w:p w14:paraId="1DAA6539" w14:textId="22FEA4A7" w:rsidR="00181B3C" w:rsidRDefault="00181B3C" w:rsidP="00181B3C">
      <w:pPr>
        <w:rPr>
          <w:rFonts w:ascii="Tahoma" w:hAnsi="Tahoma" w:cs="Tahoma"/>
          <w:b/>
          <w:bCs/>
          <w:sz w:val="22"/>
          <w:szCs w:val="22"/>
        </w:rPr>
      </w:pPr>
    </w:p>
    <w:p w14:paraId="2CFA0D75" w14:textId="281BB928" w:rsidR="00181B3C" w:rsidRDefault="00181B3C"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64000" behindDoc="0" locked="0" layoutInCell="1" allowOverlap="1" wp14:anchorId="7FD49642" wp14:editId="3D0E7A43">
                <wp:simplePos x="0" y="0"/>
                <wp:positionH relativeFrom="column">
                  <wp:posOffset>2495550</wp:posOffset>
                </wp:positionH>
                <wp:positionV relativeFrom="paragraph">
                  <wp:posOffset>67945</wp:posOffset>
                </wp:positionV>
                <wp:extent cx="1371600" cy="552450"/>
                <wp:effectExtent l="0" t="0" r="19050" b="19050"/>
                <wp:wrapNone/>
                <wp:docPr id="505" name="Rectángulo 505"/>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413871CC" w14:textId="77777777" w:rsidR="00504473" w:rsidRPr="00E92104" w:rsidRDefault="00504473" w:rsidP="00181B3C">
                            <w:pPr>
                              <w:rPr>
                                <w:sz w:val="18"/>
                                <w:szCs w:val="18"/>
                                <w:lang w:val="es-ES"/>
                              </w:rPr>
                            </w:pPr>
                            <w:r w:rsidRPr="00E92104">
                              <w:rPr>
                                <w:rFonts w:ascii="Tahoma" w:hAnsi="Tahoma" w:cs="Tahoma"/>
                                <w:sz w:val="18"/>
                                <w:szCs w:val="18"/>
                              </w:rPr>
                              <w:t>Análisis fáctico y jurídico de lo sometido a estudio.</w:t>
                            </w:r>
                            <w:r w:rsidRPr="00E92104">
                              <w:rPr>
                                <w:rFonts w:ascii="Tahoma" w:hAnsi="Tahoma" w:cs="Tahoma"/>
                                <w:sz w:val="18"/>
                                <w:szCs w:val="18"/>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D49642" id="Rectángulo 505" o:spid="_x0000_s1036" style="position:absolute;left:0;text-align:left;margin-left:196.5pt;margin-top:5.35pt;width:108pt;height:43.5pt;z-index:2512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" fillcolor="white [3201]" strokecolor="black [3200]" strokeweight="1pt">
                <v:textbox>
                  <w:txbxContent>
                    <w:p w14:paraId="413871CC" w14:textId="77777777" w:rsidR="00504473" w:rsidRPr="00E92104" w:rsidRDefault="00504473" w:rsidP="00181B3C">
                      <w:pPr>
                        <w:rPr>
                          <w:sz w:val="18"/>
                          <w:szCs w:val="18"/>
                          <w:lang w:val="es-ES"/>
                        </w:rPr>
                      </w:pPr>
                      <w:r w:rsidRPr="00E92104">
                        <w:rPr>
                          <w:rFonts w:ascii="Tahoma" w:hAnsi="Tahoma" w:cs="Tahoma"/>
                          <w:sz w:val="18"/>
                          <w:szCs w:val="18"/>
                        </w:rPr>
                        <w:t>Análisis fáctico y jurídico de lo sometido a estudio.</w:t>
                      </w:r>
                      <w:r w:rsidRPr="00E92104">
                        <w:rPr>
                          <w:rFonts w:ascii="Tahoma" w:hAnsi="Tahoma" w:cs="Tahoma"/>
                          <w:sz w:val="18"/>
                          <w:szCs w:val="18"/>
                          <w:lang w:val="es-ES"/>
                        </w:rPr>
                        <w:t xml:space="preserve"> </w:t>
                      </w:r>
                    </w:p>
                  </w:txbxContent>
                </v:textbox>
              </v:rect>
            </w:pict>
          </mc:Fallback>
        </mc:AlternateContent>
      </w:r>
    </w:p>
    <w:p w14:paraId="0FE2FB80" w14:textId="14041B73" w:rsidR="00181B3C" w:rsidRDefault="00181B3C" w:rsidP="00181B3C">
      <w:pPr>
        <w:rPr>
          <w:rFonts w:ascii="Tahoma" w:hAnsi="Tahoma" w:cs="Tahoma"/>
          <w:b/>
          <w:bCs/>
          <w:sz w:val="22"/>
          <w:szCs w:val="22"/>
        </w:rPr>
      </w:pPr>
    </w:p>
    <w:p w14:paraId="11D7279B" w14:textId="3C3D5D3B" w:rsidR="00181B3C" w:rsidRDefault="00181B3C" w:rsidP="00181B3C">
      <w:pPr>
        <w:rPr>
          <w:rFonts w:ascii="Tahoma" w:hAnsi="Tahoma" w:cs="Tahoma"/>
          <w:b/>
          <w:bCs/>
          <w:sz w:val="22"/>
          <w:szCs w:val="22"/>
        </w:rPr>
      </w:pPr>
    </w:p>
    <w:p w14:paraId="06173171" w14:textId="179338D0" w:rsidR="00181B3C" w:rsidRDefault="00D867A7"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77312" behindDoc="0" locked="0" layoutInCell="1" allowOverlap="1" wp14:anchorId="324C257A" wp14:editId="6F753B45">
                <wp:simplePos x="0" y="0"/>
                <wp:positionH relativeFrom="column">
                  <wp:posOffset>3175635</wp:posOffset>
                </wp:positionH>
                <wp:positionV relativeFrom="paragraph">
                  <wp:posOffset>126365</wp:posOffset>
                </wp:positionV>
                <wp:extent cx="0" cy="352425"/>
                <wp:effectExtent l="76200" t="0" r="76200" b="47625"/>
                <wp:wrapNone/>
                <wp:docPr id="508" name="Conector recto de flecha 508"/>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3D165C27" id="Conector recto de flecha 508" o:spid="_x0000_s1026" type="#_x0000_t32" style="position:absolute;margin-left:250.05pt;margin-top:9.95pt;width:0;height:27.75pt;z-index:251277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" strokecolor="black [3200]" strokeweight="1pt">
                <v:stroke endarrow="block" joinstyle="miter"/>
              </v:shape>
            </w:pict>
          </mc:Fallback>
        </mc:AlternateContent>
      </w:r>
    </w:p>
    <w:p w14:paraId="42D05E25" w14:textId="0F5D2FC9" w:rsidR="00181B3C" w:rsidRDefault="00181B3C" w:rsidP="00181B3C">
      <w:pPr>
        <w:rPr>
          <w:rFonts w:ascii="Tahoma" w:hAnsi="Tahoma" w:cs="Tahoma"/>
          <w:b/>
          <w:bCs/>
          <w:sz w:val="22"/>
          <w:szCs w:val="22"/>
        </w:rPr>
      </w:pPr>
    </w:p>
    <w:p w14:paraId="4EB87DB8" w14:textId="76D4B171" w:rsidR="00181B3C" w:rsidRDefault="00D867A7"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69120" behindDoc="0" locked="0" layoutInCell="1" allowOverlap="1" wp14:anchorId="0504328C" wp14:editId="7F6FCB96">
                <wp:simplePos x="0" y="0"/>
                <wp:positionH relativeFrom="column">
                  <wp:posOffset>2466975</wp:posOffset>
                </wp:positionH>
                <wp:positionV relativeFrom="paragraph">
                  <wp:posOffset>142240</wp:posOffset>
                </wp:positionV>
                <wp:extent cx="1371600" cy="552450"/>
                <wp:effectExtent l="0" t="0" r="19050" b="19050"/>
                <wp:wrapNone/>
                <wp:docPr id="506" name="Rectángulo 506"/>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4C0EB52B" w14:textId="77777777" w:rsidR="00504473" w:rsidRPr="00E92104" w:rsidRDefault="00504473" w:rsidP="00181B3C">
                            <w:pPr>
                              <w:rPr>
                                <w:sz w:val="18"/>
                                <w:szCs w:val="18"/>
                                <w:lang w:val="es-ES"/>
                              </w:rPr>
                            </w:pPr>
                            <w:r>
                              <w:rPr>
                                <w:rFonts w:ascii="Tahoma" w:hAnsi="Tahoma" w:cs="Tahoma"/>
                                <w:sz w:val="18"/>
                                <w:szCs w:val="18"/>
                                <w:lang w:val="es-ES"/>
                              </w:rPr>
                              <w:t xml:space="preserve">Respuesta escrita según el artículo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4328C" id="Rectángulo 506" o:spid="_x0000_s1037" style="position:absolute;left:0;text-align:left;margin-left:194.25pt;margin-top:11.2pt;width:108pt;height:43.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" fillcolor="white [3201]" strokecolor="black [3200]" strokeweight="1pt">
                <v:textbox>
                  <w:txbxContent>
                    <w:p w14:paraId="4C0EB52B" w14:textId="77777777" w:rsidR="00504473" w:rsidRPr="00E92104" w:rsidRDefault="00504473" w:rsidP="00181B3C">
                      <w:pPr>
                        <w:rPr>
                          <w:sz w:val="18"/>
                          <w:szCs w:val="18"/>
                          <w:lang w:val="es-ES"/>
                        </w:rPr>
                      </w:pPr>
                      <w:r>
                        <w:rPr>
                          <w:rFonts w:ascii="Tahoma" w:hAnsi="Tahoma" w:cs="Tahoma"/>
                          <w:sz w:val="18"/>
                          <w:szCs w:val="18"/>
                          <w:lang w:val="es-ES"/>
                        </w:rPr>
                        <w:t xml:space="preserve">Respuesta escrita según el artículo </w:t>
                      </w:r>
                    </w:p>
                  </w:txbxContent>
                </v:textbox>
              </v:rect>
            </w:pict>
          </mc:Fallback>
        </mc:AlternateContent>
      </w:r>
    </w:p>
    <w:p w14:paraId="487040BB" w14:textId="135F2FB8" w:rsidR="00181B3C" w:rsidRDefault="00181B3C" w:rsidP="00181B3C">
      <w:pPr>
        <w:rPr>
          <w:rFonts w:ascii="Tahoma" w:hAnsi="Tahoma" w:cs="Tahoma"/>
          <w:b/>
          <w:bCs/>
          <w:sz w:val="22"/>
          <w:szCs w:val="22"/>
        </w:rPr>
      </w:pPr>
    </w:p>
    <w:p w14:paraId="15702518" w14:textId="77777777" w:rsidR="00181B3C" w:rsidRDefault="00181B3C" w:rsidP="00181B3C">
      <w:pPr>
        <w:rPr>
          <w:rFonts w:ascii="Tahoma" w:hAnsi="Tahoma" w:cs="Tahoma"/>
          <w:b/>
          <w:bCs/>
          <w:sz w:val="22"/>
          <w:szCs w:val="22"/>
        </w:rPr>
      </w:pPr>
    </w:p>
    <w:p w14:paraId="0A4BD76C" w14:textId="1B500E81" w:rsidR="00181B3C" w:rsidRDefault="00181B3C" w:rsidP="00181B3C">
      <w:pPr>
        <w:rPr>
          <w:rFonts w:ascii="Tahoma" w:hAnsi="Tahoma" w:cs="Tahoma"/>
          <w:b/>
          <w:bCs/>
          <w:sz w:val="22"/>
          <w:szCs w:val="22"/>
        </w:rPr>
      </w:pPr>
    </w:p>
    <w:p w14:paraId="1A940B93" w14:textId="0DE35644" w:rsidR="00181B3C" w:rsidRDefault="00D867A7"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84480" behindDoc="0" locked="0" layoutInCell="1" allowOverlap="1" wp14:anchorId="634737D8" wp14:editId="7EE22DB4">
                <wp:simplePos x="0" y="0"/>
                <wp:positionH relativeFrom="column">
                  <wp:posOffset>3166110</wp:posOffset>
                </wp:positionH>
                <wp:positionV relativeFrom="paragraph">
                  <wp:posOffset>9525</wp:posOffset>
                </wp:positionV>
                <wp:extent cx="0" cy="352425"/>
                <wp:effectExtent l="76200" t="0" r="76200" b="47625"/>
                <wp:wrapNone/>
                <wp:docPr id="509" name="Conector recto de flecha 509"/>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2E717017" id="Conector recto de flecha 509" o:spid="_x0000_s1026" type="#_x0000_t32" style="position:absolute;margin-left:249.3pt;margin-top:.75pt;width:0;height:27.75pt;z-index:25128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" strokecolor="black [3200]" strokeweight="1pt">
                <v:stroke endarrow="block" joinstyle="miter"/>
              </v:shape>
            </w:pict>
          </mc:Fallback>
        </mc:AlternateContent>
      </w:r>
    </w:p>
    <w:p w14:paraId="3C8CC8DD" w14:textId="1405F7FD" w:rsidR="00181B3C" w:rsidRDefault="00181B3C" w:rsidP="00181B3C">
      <w:pPr>
        <w:rPr>
          <w:rFonts w:ascii="Tahoma" w:hAnsi="Tahoma" w:cs="Tahoma"/>
          <w:b/>
          <w:bCs/>
          <w:sz w:val="22"/>
          <w:szCs w:val="22"/>
        </w:rPr>
      </w:pPr>
    </w:p>
    <w:p w14:paraId="4104D3DE" w14:textId="38B5B82D" w:rsidR="00181B3C" w:rsidRDefault="00D867A7"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88576" behindDoc="0" locked="0" layoutInCell="1" allowOverlap="1" wp14:anchorId="3C358D5D" wp14:editId="4600481A">
                <wp:simplePos x="0" y="0"/>
                <wp:positionH relativeFrom="column">
                  <wp:posOffset>2466975</wp:posOffset>
                </wp:positionH>
                <wp:positionV relativeFrom="paragraph">
                  <wp:posOffset>33655</wp:posOffset>
                </wp:positionV>
                <wp:extent cx="1371600" cy="552450"/>
                <wp:effectExtent l="0" t="0" r="19050" b="19050"/>
                <wp:wrapNone/>
                <wp:docPr id="510" name="Rectángulo 510"/>
                <wp:cNvGraphicFramePr/>
                <a:graphic xmlns:a="http://schemas.openxmlformats.org/drawingml/2006/main">
                  <a:graphicData uri="http://schemas.microsoft.com/office/word/2010/wordprocessingShape">
                    <wps:wsp>
                      <wps:cNvSpPr/>
                      <wps:spPr>
                        <a:xfrm>
                          <a:off x="0" y="0"/>
                          <a:ext cx="13716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5355380C" w14:textId="77777777" w:rsidR="00504473" w:rsidRPr="00E92104" w:rsidRDefault="00504473" w:rsidP="00D867A7">
                            <w:pPr>
                              <w:rPr>
                                <w:sz w:val="18"/>
                                <w:szCs w:val="18"/>
                                <w:lang w:val="es-ES"/>
                              </w:rPr>
                            </w:pPr>
                            <w:r>
                              <w:rPr>
                                <w:rFonts w:ascii="Tahoma" w:hAnsi="Tahoma" w:cs="Tahoma"/>
                                <w:sz w:val="18"/>
                                <w:szCs w:val="18"/>
                                <w:lang w:val="es-ES"/>
                              </w:rPr>
                              <w:t xml:space="preserve">Enviar a S.G. para comunicaciones y notificaciones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58D5D" id="Rectángulo 510" o:spid="_x0000_s1038" style="position:absolute;left:0;text-align:left;margin-left:194.25pt;margin-top:2.65pt;width:108pt;height:43.5pt;z-index:25128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" fillcolor="white [3201]" strokecolor="black [3200]" strokeweight="1pt">
                <v:textbox>
                  <w:txbxContent>
                    <w:p w14:paraId="5355380C" w14:textId="77777777" w:rsidR="00504473" w:rsidRPr="00E92104" w:rsidRDefault="00504473" w:rsidP="00D867A7">
                      <w:pPr>
                        <w:rPr>
                          <w:sz w:val="18"/>
                          <w:szCs w:val="18"/>
                          <w:lang w:val="es-ES"/>
                        </w:rPr>
                      </w:pPr>
                      <w:r>
                        <w:rPr>
                          <w:rFonts w:ascii="Tahoma" w:hAnsi="Tahoma" w:cs="Tahoma"/>
                          <w:sz w:val="18"/>
                          <w:szCs w:val="18"/>
                          <w:lang w:val="es-ES"/>
                        </w:rPr>
                        <w:t xml:space="preserve">Enviar a S.G. para comunicaciones y notificaciones </w:t>
                      </w:r>
                    </w:p>
                  </w:txbxContent>
                </v:textbox>
              </v:rect>
            </w:pict>
          </mc:Fallback>
        </mc:AlternateContent>
      </w:r>
    </w:p>
    <w:p w14:paraId="7140D1D9" w14:textId="78AAE4B9" w:rsidR="00181B3C" w:rsidRDefault="00181B3C" w:rsidP="00181B3C">
      <w:pPr>
        <w:rPr>
          <w:rFonts w:ascii="Tahoma" w:hAnsi="Tahoma" w:cs="Tahoma"/>
          <w:b/>
          <w:bCs/>
          <w:sz w:val="22"/>
          <w:szCs w:val="22"/>
        </w:rPr>
      </w:pPr>
    </w:p>
    <w:p w14:paraId="5EBF68BE" w14:textId="543828AB" w:rsidR="00181B3C" w:rsidRDefault="00181B3C" w:rsidP="00181B3C">
      <w:pPr>
        <w:rPr>
          <w:rFonts w:ascii="Tahoma" w:hAnsi="Tahoma" w:cs="Tahoma"/>
          <w:b/>
          <w:bCs/>
          <w:sz w:val="22"/>
          <w:szCs w:val="22"/>
        </w:rPr>
      </w:pPr>
    </w:p>
    <w:p w14:paraId="7022250D" w14:textId="72C9FD89" w:rsidR="00181B3C" w:rsidRDefault="00D867A7" w:rsidP="00181B3C">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293696" behindDoc="0" locked="0" layoutInCell="1" allowOverlap="1" wp14:anchorId="3103FFFC" wp14:editId="13DAF513">
                <wp:simplePos x="0" y="0"/>
                <wp:positionH relativeFrom="column">
                  <wp:posOffset>3166110</wp:posOffset>
                </wp:positionH>
                <wp:positionV relativeFrom="paragraph">
                  <wp:posOffset>119380</wp:posOffset>
                </wp:positionV>
                <wp:extent cx="0" cy="352425"/>
                <wp:effectExtent l="76200" t="0" r="76200" b="47625"/>
                <wp:wrapNone/>
                <wp:docPr id="511" name="Conector recto de flecha 511"/>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745EB614" id="Conector recto de flecha 511" o:spid="_x0000_s1026" type="#_x0000_t32" style="position:absolute;margin-left:249.3pt;margin-top:9.4pt;width:0;height:27.75pt;z-index:251293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" strokecolor="black [3200]" strokeweight="1pt">
                <v:stroke endarrow="block" joinstyle="miter"/>
              </v:shape>
            </w:pict>
          </mc:Fallback>
        </mc:AlternateContent>
      </w:r>
    </w:p>
    <w:p w14:paraId="0002A48D" w14:textId="05CF0A47" w:rsidR="00181B3C" w:rsidRDefault="00181B3C" w:rsidP="00181B3C">
      <w:pPr>
        <w:rPr>
          <w:rFonts w:ascii="Tahoma" w:hAnsi="Tahoma" w:cs="Tahoma"/>
          <w:b/>
          <w:bCs/>
          <w:sz w:val="22"/>
          <w:szCs w:val="22"/>
        </w:rPr>
      </w:pPr>
    </w:p>
    <w:p w14:paraId="006F55AC" w14:textId="77777777" w:rsidR="00181B3C" w:rsidRDefault="00181B3C" w:rsidP="00181B3C">
      <w:pPr>
        <w:rPr>
          <w:rFonts w:ascii="Tahoma" w:hAnsi="Tahoma" w:cs="Tahoma"/>
          <w:b/>
          <w:bCs/>
          <w:sz w:val="22"/>
          <w:szCs w:val="22"/>
        </w:rPr>
      </w:pPr>
    </w:p>
    <w:p w14:paraId="27488777" w14:textId="76CF0EB9" w:rsidR="00D867A7" w:rsidRDefault="00D867A7" w:rsidP="00181B3C">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95744" behindDoc="0" locked="0" layoutInCell="1" allowOverlap="1" wp14:anchorId="0B313148" wp14:editId="51F89565">
                <wp:simplePos x="0" y="0"/>
                <wp:positionH relativeFrom="column">
                  <wp:posOffset>2533650</wp:posOffset>
                </wp:positionH>
                <wp:positionV relativeFrom="paragraph">
                  <wp:posOffset>10160</wp:posOffset>
                </wp:positionV>
                <wp:extent cx="1228725" cy="552450"/>
                <wp:effectExtent l="0" t="0" r="28575" b="19050"/>
                <wp:wrapNone/>
                <wp:docPr id="512" name="Rectángulo redondeado 512"/>
                <wp:cNvGraphicFramePr/>
                <a:graphic xmlns:a="http://schemas.openxmlformats.org/drawingml/2006/main">
                  <a:graphicData uri="http://schemas.microsoft.com/office/word/2010/wordprocessingShape">
                    <wps:wsp>
                      <wps:cNvSpPr/>
                      <wps:spPr>
                        <a:xfrm>
                          <a:off x="0" y="0"/>
                          <a:ext cx="1228725" cy="552450"/>
                        </a:xfrm>
                        <a:prstGeom prst="roundRect">
                          <a:avLst/>
                        </a:prstGeom>
                      </wps:spPr>
                      <wps:style>
                        <a:lnRef idx="2">
                          <a:schemeClr val="dk1"/>
                        </a:lnRef>
                        <a:fillRef idx="1">
                          <a:schemeClr val="lt1"/>
                        </a:fillRef>
                        <a:effectRef idx="0">
                          <a:schemeClr val="dk1"/>
                        </a:effectRef>
                        <a:fontRef idx="minor">
                          <a:schemeClr val="dk1"/>
                        </a:fontRef>
                      </wps:style>
                      <wps:txbx>
                        <w:txbxContent>
                          <w:p w14:paraId="181BFA9E" w14:textId="77777777" w:rsidR="00504473" w:rsidRPr="00BF5AF7" w:rsidRDefault="00504473" w:rsidP="00D867A7">
                            <w:pPr>
                              <w:jc w:val="center"/>
                              <w:rPr>
                                <w:sz w:val="18"/>
                                <w:szCs w:val="18"/>
                                <w:lang w:val="es-ES"/>
                              </w:rPr>
                            </w:pPr>
                            <w:r w:rsidRPr="00BF5AF7">
                              <w:rPr>
                                <w:sz w:val="18"/>
                                <w:szCs w:val="18"/>
                                <w:lang w:val="es-ES"/>
                              </w:rPr>
                              <w:t>Enviar diligencias realizadas</w:t>
                            </w:r>
                            <w:r>
                              <w:rPr>
                                <w:sz w:val="18"/>
                                <w:szCs w:val="18"/>
                                <w:lang w:val="es-ES"/>
                              </w:rPr>
                              <w:t xml:space="preserve"> en RGJ-08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313148" id="Rectángulo redondeado 512" o:spid="_x0000_s1039" style="position:absolute;left:0;text-align:left;margin-left:199.5pt;margin-top:.8pt;width:96.75pt;height:43.5pt;z-index:25129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" fillcolor="white [3201]" strokecolor="black [3200]" strokeweight="1pt">
                <v:stroke joinstyle="miter"/>
                <v:textbox>
                  <w:txbxContent>
                    <w:p w14:paraId="181BFA9E" w14:textId="77777777" w:rsidR="00504473" w:rsidRPr="00BF5AF7" w:rsidRDefault="00504473" w:rsidP="00D867A7">
                      <w:pPr>
                        <w:jc w:val="center"/>
                        <w:rPr>
                          <w:sz w:val="18"/>
                          <w:szCs w:val="18"/>
                          <w:lang w:val="es-ES"/>
                        </w:rPr>
                      </w:pPr>
                      <w:r w:rsidRPr="00BF5AF7">
                        <w:rPr>
                          <w:sz w:val="18"/>
                          <w:szCs w:val="18"/>
                          <w:lang w:val="es-ES"/>
                        </w:rPr>
                        <w:t>Enviar diligencias realizadas</w:t>
                      </w:r>
                      <w:r>
                        <w:rPr>
                          <w:sz w:val="18"/>
                          <w:szCs w:val="18"/>
                          <w:lang w:val="es-ES"/>
                        </w:rPr>
                        <w:t xml:space="preserve"> en RGJ-08</w:t>
                      </w:r>
                    </w:p>
                  </w:txbxContent>
                </v:textbox>
              </v:roundrect>
            </w:pict>
          </mc:Fallback>
        </mc:AlternateContent>
      </w:r>
    </w:p>
    <w:p w14:paraId="1CF5CE57" w14:textId="46E7DDC8" w:rsidR="00D867A7" w:rsidRDefault="00D867A7" w:rsidP="00181B3C">
      <w:pPr>
        <w:rPr>
          <w:rFonts w:ascii="Tahoma" w:hAnsi="Tahoma" w:cs="Tahoma"/>
          <w:b/>
          <w:bCs/>
          <w:sz w:val="22"/>
          <w:szCs w:val="22"/>
        </w:rPr>
      </w:pPr>
    </w:p>
    <w:p w14:paraId="1CF9ADFC" w14:textId="0FD4EE85" w:rsidR="00D867A7" w:rsidRDefault="00D867A7" w:rsidP="00181B3C">
      <w:pPr>
        <w:rPr>
          <w:rFonts w:ascii="Tahoma" w:hAnsi="Tahoma" w:cs="Tahoma"/>
          <w:b/>
          <w:bCs/>
          <w:sz w:val="22"/>
          <w:szCs w:val="22"/>
        </w:rPr>
      </w:pPr>
    </w:p>
    <w:p w14:paraId="4A364D8D" w14:textId="1C82052B" w:rsidR="00181B3C" w:rsidRDefault="00181B3C" w:rsidP="00181B3C">
      <w:pPr>
        <w:rPr>
          <w:rFonts w:ascii="Tahoma" w:hAnsi="Tahoma" w:cs="Tahoma"/>
          <w:b/>
          <w:bCs/>
          <w:sz w:val="22"/>
          <w:szCs w:val="22"/>
        </w:rPr>
      </w:pPr>
    </w:p>
    <w:p w14:paraId="2049E607" w14:textId="77777777" w:rsidR="00181B3C" w:rsidRDefault="00181B3C" w:rsidP="00181B3C">
      <w:pPr>
        <w:rPr>
          <w:rFonts w:ascii="Tahoma" w:hAnsi="Tahoma" w:cs="Tahoma"/>
          <w:b/>
          <w:bCs/>
          <w:sz w:val="22"/>
          <w:szCs w:val="22"/>
        </w:rPr>
      </w:pPr>
    </w:p>
    <w:p w14:paraId="4E0A4B3F" w14:textId="77777777" w:rsidR="00181B3C" w:rsidRDefault="00181B3C" w:rsidP="00181B3C">
      <w:pPr>
        <w:rPr>
          <w:rFonts w:ascii="Tahoma" w:hAnsi="Tahoma" w:cs="Tahoma"/>
          <w:b/>
          <w:bCs/>
          <w:sz w:val="22"/>
          <w:szCs w:val="22"/>
        </w:rPr>
      </w:pPr>
    </w:p>
    <w:p w14:paraId="0FEE8B31" w14:textId="77777777" w:rsidR="00181B3C" w:rsidRPr="00181B3C" w:rsidRDefault="00181B3C" w:rsidP="00181B3C">
      <w:pPr>
        <w:rPr>
          <w:rFonts w:ascii="Tahoma" w:hAnsi="Tahoma" w:cs="Tahoma"/>
          <w:b/>
          <w:bCs/>
          <w:sz w:val="22"/>
          <w:szCs w:val="22"/>
        </w:rPr>
      </w:pPr>
    </w:p>
    <w:p w14:paraId="01E54B8C" w14:textId="7E960DDC" w:rsidR="004374C4" w:rsidRPr="00BC0405" w:rsidRDefault="002025D9" w:rsidP="00A35A19">
      <w:pPr>
        <w:rPr>
          <w:rFonts w:ascii="Tahoma" w:hAnsi="Tahoma" w:cs="Tahoma"/>
          <w:b/>
          <w:bCs/>
          <w:sz w:val="22"/>
          <w:szCs w:val="22"/>
        </w:rPr>
      </w:pPr>
      <w:r w:rsidRPr="00BC0405">
        <w:rPr>
          <w:rFonts w:ascii="Tahoma" w:hAnsi="Tahoma" w:cs="Tahoma"/>
          <w:bCs/>
          <w:sz w:val="22"/>
          <w:szCs w:val="22"/>
        </w:rPr>
        <w:lastRenderedPageBreak/>
        <w:t>9</w:t>
      </w:r>
      <w:r w:rsidR="00D867A7">
        <w:rPr>
          <w:rFonts w:ascii="Tahoma" w:hAnsi="Tahoma" w:cs="Tahoma"/>
          <w:bCs/>
          <w:sz w:val="22"/>
          <w:szCs w:val="22"/>
        </w:rPr>
        <w:t>.2</w:t>
      </w:r>
      <w:r w:rsidRPr="00BC0405">
        <w:rPr>
          <w:rFonts w:ascii="Tahoma" w:hAnsi="Tahoma" w:cs="Tahoma"/>
          <w:bCs/>
          <w:sz w:val="22"/>
          <w:szCs w:val="22"/>
        </w:rPr>
        <w:t xml:space="preserve">. – </w:t>
      </w:r>
      <w:r w:rsidRPr="00BC0405">
        <w:rPr>
          <w:rFonts w:ascii="Tahoma" w:hAnsi="Tahoma" w:cs="Tahoma"/>
          <w:b/>
          <w:bCs/>
          <w:sz w:val="22"/>
          <w:szCs w:val="22"/>
        </w:rPr>
        <w:t>OFICIOS:</w:t>
      </w:r>
    </w:p>
    <w:p w14:paraId="495E9919" w14:textId="77777777" w:rsidR="00687A50" w:rsidRPr="00BC0405" w:rsidRDefault="00687A50" w:rsidP="00A35A19">
      <w:pPr>
        <w:rPr>
          <w:rFonts w:ascii="Tahoma" w:hAnsi="Tahoma" w:cs="Tahoma"/>
          <w:b/>
          <w:bCs/>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495"/>
        <w:gridCol w:w="4111"/>
        <w:gridCol w:w="1185"/>
        <w:gridCol w:w="1508"/>
        <w:gridCol w:w="907"/>
      </w:tblGrid>
      <w:tr w:rsidR="00687A50" w:rsidRPr="00BC0405" w14:paraId="5AADAC7E" w14:textId="77777777" w:rsidTr="00DB4A0A">
        <w:trPr>
          <w:trHeight w:val="427"/>
        </w:trPr>
        <w:tc>
          <w:tcPr>
            <w:tcW w:w="709" w:type="dxa"/>
            <w:vAlign w:val="center"/>
          </w:tcPr>
          <w:p w14:paraId="32653B85" w14:textId="77777777" w:rsidR="00687A50" w:rsidRPr="00BC0405" w:rsidRDefault="00687A50" w:rsidP="00A35A19">
            <w:pPr>
              <w:jc w:val="center"/>
              <w:rPr>
                <w:rFonts w:ascii="Tahoma" w:hAnsi="Tahoma" w:cs="Tahoma"/>
                <w:b/>
                <w:bCs/>
              </w:rPr>
            </w:pPr>
            <w:r w:rsidRPr="00BC0405">
              <w:rPr>
                <w:rFonts w:ascii="Tahoma" w:hAnsi="Tahoma" w:cs="Tahoma"/>
                <w:b/>
                <w:bCs/>
              </w:rPr>
              <w:t>Nº</w:t>
            </w:r>
          </w:p>
        </w:tc>
        <w:tc>
          <w:tcPr>
            <w:tcW w:w="2495" w:type="dxa"/>
            <w:vAlign w:val="center"/>
          </w:tcPr>
          <w:p w14:paraId="70A93056" w14:textId="77777777" w:rsidR="00687A50" w:rsidRPr="00BC0405" w:rsidRDefault="00687A50" w:rsidP="00A35A19">
            <w:pPr>
              <w:jc w:val="center"/>
              <w:rPr>
                <w:rFonts w:ascii="Tahoma" w:hAnsi="Tahoma" w:cs="Tahoma"/>
                <w:b/>
                <w:bCs/>
              </w:rPr>
            </w:pPr>
            <w:r w:rsidRPr="00BC0405">
              <w:rPr>
                <w:rFonts w:ascii="Tahoma" w:hAnsi="Tahoma" w:cs="Tahoma"/>
                <w:b/>
                <w:bCs/>
              </w:rPr>
              <w:t>FLUJOGRAMA</w:t>
            </w:r>
          </w:p>
        </w:tc>
        <w:tc>
          <w:tcPr>
            <w:tcW w:w="4111" w:type="dxa"/>
            <w:shd w:val="clear" w:color="auto" w:fill="auto"/>
            <w:vAlign w:val="center"/>
          </w:tcPr>
          <w:p w14:paraId="25B036F9" w14:textId="77777777" w:rsidR="00687A50" w:rsidRPr="00BC0405" w:rsidRDefault="00687A50" w:rsidP="00A35A19">
            <w:pPr>
              <w:jc w:val="center"/>
              <w:rPr>
                <w:rFonts w:ascii="Tahoma" w:hAnsi="Tahoma" w:cs="Tahoma"/>
                <w:b/>
                <w:bCs/>
              </w:rPr>
            </w:pPr>
            <w:r w:rsidRPr="00BC0405">
              <w:rPr>
                <w:rFonts w:ascii="Tahoma" w:hAnsi="Tahoma" w:cs="Tahoma"/>
                <w:b/>
                <w:bCs/>
              </w:rPr>
              <w:t>ACTIVIDAD</w:t>
            </w:r>
          </w:p>
        </w:tc>
        <w:tc>
          <w:tcPr>
            <w:tcW w:w="1185" w:type="dxa"/>
            <w:shd w:val="clear" w:color="auto" w:fill="auto"/>
            <w:vAlign w:val="center"/>
          </w:tcPr>
          <w:p w14:paraId="7439BF4D" w14:textId="77777777" w:rsidR="00687A50" w:rsidRPr="00BC0405" w:rsidRDefault="00687A50" w:rsidP="00A35A19">
            <w:pPr>
              <w:jc w:val="center"/>
              <w:rPr>
                <w:rFonts w:ascii="Tahoma" w:hAnsi="Tahoma" w:cs="Tahoma"/>
                <w:b/>
                <w:bCs/>
              </w:rPr>
            </w:pPr>
            <w:r w:rsidRPr="00BC0405">
              <w:rPr>
                <w:rFonts w:ascii="Tahoma" w:hAnsi="Tahoma" w:cs="Tahoma"/>
                <w:b/>
                <w:bCs/>
              </w:rPr>
              <w:t xml:space="preserve">Tiempo de Ejecución </w:t>
            </w:r>
          </w:p>
        </w:tc>
        <w:tc>
          <w:tcPr>
            <w:tcW w:w="1508" w:type="dxa"/>
            <w:shd w:val="clear" w:color="auto" w:fill="auto"/>
            <w:vAlign w:val="center"/>
          </w:tcPr>
          <w:p w14:paraId="666CECCC" w14:textId="77777777" w:rsidR="00687A50" w:rsidRPr="00BC0405" w:rsidRDefault="00687A50" w:rsidP="00A35A19">
            <w:pPr>
              <w:jc w:val="center"/>
              <w:rPr>
                <w:rFonts w:ascii="Tahoma" w:hAnsi="Tahoma" w:cs="Tahoma"/>
                <w:b/>
                <w:bCs/>
              </w:rPr>
            </w:pPr>
            <w:r w:rsidRPr="00BC0405">
              <w:rPr>
                <w:rFonts w:ascii="Tahoma" w:hAnsi="Tahoma" w:cs="Tahoma"/>
                <w:b/>
                <w:bCs/>
              </w:rPr>
              <w:t>Responsable</w:t>
            </w:r>
          </w:p>
        </w:tc>
        <w:tc>
          <w:tcPr>
            <w:tcW w:w="907" w:type="dxa"/>
          </w:tcPr>
          <w:p w14:paraId="7BC549D0" w14:textId="77777777" w:rsidR="00687A50" w:rsidRPr="00BC0405" w:rsidRDefault="00687A50" w:rsidP="00A35A19">
            <w:pPr>
              <w:jc w:val="center"/>
              <w:rPr>
                <w:rFonts w:ascii="Tahoma" w:hAnsi="Tahoma" w:cs="Tahoma"/>
                <w:b/>
                <w:bCs/>
              </w:rPr>
            </w:pPr>
            <w:r w:rsidRPr="00BC0405">
              <w:rPr>
                <w:rFonts w:ascii="Tahoma" w:hAnsi="Tahoma" w:cs="Tahoma"/>
                <w:b/>
                <w:bCs/>
              </w:rPr>
              <w:t>Formato</w:t>
            </w:r>
          </w:p>
        </w:tc>
      </w:tr>
      <w:tr w:rsidR="00687A50" w:rsidRPr="00BC0405" w14:paraId="056B3EDB" w14:textId="77777777" w:rsidTr="00DB4A0A">
        <w:trPr>
          <w:trHeight w:val="213"/>
        </w:trPr>
        <w:tc>
          <w:tcPr>
            <w:tcW w:w="709" w:type="dxa"/>
            <w:vAlign w:val="center"/>
          </w:tcPr>
          <w:p w14:paraId="53BF4865" w14:textId="77777777" w:rsidR="00687A50" w:rsidRPr="00BC0405" w:rsidRDefault="00687A50"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2495" w:type="dxa"/>
            <w:vAlign w:val="center"/>
          </w:tcPr>
          <w:p w14:paraId="6C4936BC" w14:textId="673A9668" w:rsidR="00687A50" w:rsidRPr="00BC0405" w:rsidRDefault="008201E2"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18304" behindDoc="0" locked="0" layoutInCell="1" allowOverlap="1" wp14:anchorId="4DA90A51" wp14:editId="48882612">
                      <wp:simplePos x="0" y="0"/>
                      <wp:positionH relativeFrom="column">
                        <wp:posOffset>104775</wp:posOffset>
                      </wp:positionH>
                      <wp:positionV relativeFrom="paragraph">
                        <wp:posOffset>-203200</wp:posOffset>
                      </wp:positionV>
                      <wp:extent cx="1343025" cy="571500"/>
                      <wp:effectExtent l="0" t="0" r="28575" b="19050"/>
                      <wp:wrapNone/>
                      <wp:docPr id="460" name="Rectángulo 460"/>
                      <wp:cNvGraphicFramePr/>
                      <a:graphic xmlns:a="http://schemas.openxmlformats.org/drawingml/2006/main">
                        <a:graphicData uri="http://schemas.microsoft.com/office/word/2010/wordprocessingShape">
                          <wps:wsp>
                            <wps:cNvSpPr/>
                            <wps:spPr>
                              <a:xfrm>
                                <a:off x="0" y="0"/>
                                <a:ext cx="1343025" cy="571500"/>
                              </a:xfrm>
                              <a:prstGeom prst="rect">
                                <a:avLst/>
                              </a:prstGeom>
                            </wps:spPr>
                            <wps:style>
                              <a:lnRef idx="2">
                                <a:schemeClr val="dk1"/>
                              </a:lnRef>
                              <a:fillRef idx="1">
                                <a:schemeClr val="lt1"/>
                              </a:fillRef>
                              <a:effectRef idx="0">
                                <a:schemeClr val="dk1"/>
                              </a:effectRef>
                              <a:fontRef idx="minor">
                                <a:schemeClr val="dk1"/>
                              </a:fontRef>
                            </wps:style>
                            <wps:txbx>
                              <w:txbxContent>
                                <w:p w14:paraId="61AE9BE3" w14:textId="219F3DCA" w:rsidR="00504473" w:rsidRPr="009D46A6" w:rsidRDefault="00504473" w:rsidP="008201E2">
                                  <w:pPr>
                                    <w:jc w:val="center"/>
                                    <w:rPr>
                                      <w:lang w:val="es-ES"/>
                                    </w:rPr>
                                  </w:pPr>
                                  <w:r>
                                    <w:rPr>
                                      <w:lang w:val="es-ES"/>
                                    </w:rPr>
                                    <w:t xml:space="preserve">Recepción  de solicitud de asesoría jurídica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90A51" id="Rectángulo 460" o:spid="_x0000_s1040" style="position:absolute;left:0;text-align:left;margin-left:8.25pt;margin-top:-16pt;width:105.75pt;height:4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" fillcolor="white [3201]" strokecolor="black [3200]" strokeweight="1pt">
                      <v:textbox>
                        <w:txbxContent>
                          <w:p w14:paraId="61AE9BE3" w14:textId="219F3DCA" w:rsidR="00504473" w:rsidRPr="009D46A6" w:rsidRDefault="00504473" w:rsidP="008201E2">
                            <w:pPr>
                              <w:jc w:val="center"/>
                              <w:rPr>
                                <w:lang w:val="es-ES"/>
                              </w:rPr>
                            </w:pPr>
                            <w:r>
                              <w:rPr>
                                <w:lang w:val="es-ES"/>
                              </w:rPr>
                              <w:t xml:space="preserve">Recepción  de solicitud de asesoría jurídica </w:t>
                            </w:r>
                          </w:p>
                        </w:txbxContent>
                      </v:textbox>
                    </v:rect>
                  </w:pict>
                </mc:Fallback>
              </mc:AlternateContent>
            </w:r>
          </w:p>
        </w:tc>
        <w:tc>
          <w:tcPr>
            <w:tcW w:w="4111" w:type="dxa"/>
            <w:shd w:val="clear" w:color="auto" w:fill="auto"/>
            <w:vAlign w:val="center"/>
          </w:tcPr>
          <w:p w14:paraId="71892729" w14:textId="78333BB6" w:rsidR="00687A50" w:rsidRPr="00BC0405" w:rsidRDefault="00687A50" w:rsidP="00A35A19">
            <w:pPr>
              <w:rPr>
                <w:rFonts w:ascii="Tahoma" w:hAnsi="Tahoma" w:cs="Tahoma"/>
                <w:sz w:val="22"/>
                <w:szCs w:val="22"/>
              </w:rPr>
            </w:pPr>
            <w:r w:rsidRPr="00BC0405">
              <w:rPr>
                <w:rFonts w:ascii="Tahoma" w:hAnsi="Tahoma" w:cs="Tahoma"/>
                <w:sz w:val="22"/>
                <w:szCs w:val="22"/>
              </w:rPr>
              <w:t>Recepción de la solicitud de asesoría jurídica, ingreso a la plataforma AIDD, por parte de la Oficina de Secretaría General (Ventanilla)</w:t>
            </w:r>
            <w:r w:rsidR="000E0C6E" w:rsidRPr="00BC0405">
              <w:rPr>
                <w:rFonts w:ascii="Tahoma" w:hAnsi="Tahoma" w:cs="Tahoma"/>
                <w:sz w:val="22"/>
                <w:szCs w:val="22"/>
              </w:rPr>
              <w:t>.</w:t>
            </w:r>
          </w:p>
        </w:tc>
        <w:tc>
          <w:tcPr>
            <w:tcW w:w="1185" w:type="dxa"/>
            <w:shd w:val="clear" w:color="auto" w:fill="auto"/>
            <w:vAlign w:val="center"/>
          </w:tcPr>
          <w:p w14:paraId="35B03366" w14:textId="404C68C7" w:rsidR="00687A50" w:rsidRPr="00BC0405" w:rsidRDefault="007D5979" w:rsidP="00A35A19">
            <w:pPr>
              <w:jc w:val="center"/>
              <w:rPr>
                <w:rFonts w:ascii="Tahoma" w:hAnsi="Tahoma" w:cs="Tahoma"/>
                <w:sz w:val="22"/>
                <w:szCs w:val="22"/>
              </w:rPr>
            </w:pPr>
            <w:r w:rsidRPr="00BC0405">
              <w:rPr>
                <w:rFonts w:ascii="Tahoma" w:hAnsi="Tahoma" w:cs="Tahoma"/>
                <w:sz w:val="22"/>
                <w:szCs w:val="22"/>
              </w:rPr>
              <w:t>1 día</w:t>
            </w:r>
          </w:p>
        </w:tc>
        <w:tc>
          <w:tcPr>
            <w:tcW w:w="1508" w:type="dxa"/>
            <w:shd w:val="clear" w:color="auto" w:fill="auto"/>
            <w:vAlign w:val="center"/>
          </w:tcPr>
          <w:p w14:paraId="43B0B249" w14:textId="77777777" w:rsidR="00687A50" w:rsidRPr="00BC0405" w:rsidRDefault="00687A50"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907" w:type="dxa"/>
          </w:tcPr>
          <w:p w14:paraId="6CB47960" w14:textId="77777777" w:rsidR="00687A50" w:rsidRPr="00BC0405" w:rsidRDefault="00687A50" w:rsidP="00A35A19">
            <w:pPr>
              <w:ind w:left="79" w:hanging="79"/>
              <w:jc w:val="center"/>
              <w:rPr>
                <w:rFonts w:ascii="Tahoma" w:hAnsi="Tahoma" w:cs="Tahoma"/>
                <w:bCs/>
                <w:sz w:val="22"/>
                <w:szCs w:val="22"/>
              </w:rPr>
            </w:pPr>
          </w:p>
          <w:p w14:paraId="62A1566D" w14:textId="77777777" w:rsidR="00687A50" w:rsidRPr="00BC0405" w:rsidRDefault="00687A50" w:rsidP="00A35A19">
            <w:pPr>
              <w:ind w:left="79" w:hanging="79"/>
              <w:jc w:val="center"/>
              <w:rPr>
                <w:rFonts w:ascii="Tahoma" w:hAnsi="Tahoma" w:cs="Tahoma"/>
                <w:bCs/>
                <w:sz w:val="22"/>
                <w:szCs w:val="22"/>
              </w:rPr>
            </w:pPr>
          </w:p>
          <w:p w14:paraId="627D8BDB" w14:textId="14479478" w:rsidR="00687A50" w:rsidRPr="00BC0405" w:rsidRDefault="00687A50" w:rsidP="00A35A19">
            <w:pPr>
              <w:ind w:left="79" w:hanging="79"/>
              <w:jc w:val="center"/>
              <w:rPr>
                <w:rFonts w:ascii="Tahoma" w:hAnsi="Tahoma" w:cs="Tahoma"/>
                <w:bCs/>
                <w:sz w:val="22"/>
                <w:szCs w:val="22"/>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A97EE6" w:rsidRPr="00BC0405" w14:paraId="445C9C6E" w14:textId="77777777" w:rsidTr="008B1BD4">
        <w:trPr>
          <w:trHeight w:val="1103"/>
        </w:trPr>
        <w:tc>
          <w:tcPr>
            <w:tcW w:w="709" w:type="dxa"/>
            <w:vAlign w:val="center"/>
          </w:tcPr>
          <w:p w14:paraId="7E57196B" w14:textId="77777777" w:rsidR="00A97EE6" w:rsidRPr="00BC0405" w:rsidRDefault="00A97EE6"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2495" w:type="dxa"/>
            <w:vAlign w:val="center"/>
          </w:tcPr>
          <w:p w14:paraId="6E77111C" w14:textId="3092FBE7" w:rsidR="00A97EE6" w:rsidRPr="00BC0405" w:rsidRDefault="008B1BD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19328" behindDoc="0" locked="0" layoutInCell="1" allowOverlap="1" wp14:anchorId="11D6ACAE" wp14:editId="2A296D56">
                      <wp:simplePos x="0" y="0"/>
                      <wp:positionH relativeFrom="column">
                        <wp:posOffset>114935</wp:posOffset>
                      </wp:positionH>
                      <wp:positionV relativeFrom="paragraph">
                        <wp:posOffset>122555</wp:posOffset>
                      </wp:positionV>
                      <wp:extent cx="1352550" cy="628650"/>
                      <wp:effectExtent l="0" t="0" r="19050" b="19050"/>
                      <wp:wrapNone/>
                      <wp:docPr id="1" name="Documento 1"/>
                      <wp:cNvGraphicFramePr/>
                      <a:graphic xmlns:a="http://schemas.openxmlformats.org/drawingml/2006/main">
                        <a:graphicData uri="http://schemas.microsoft.com/office/word/2010/wordprocessingShape">
                          <wps:wsp>
                            <wps:cNvSpPr/>
                            <wps:spPr>
                              <a:xfrm>
                                <a:off x="0" y="0"/>
                                <a:ext cx="1352550"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068CBAD" w14:textId="74B56067" w:rsidR="00504473" w:rsidRPr="008B1BD4" w:rsidRDefault="00504473" w:rsidP="008B1BD4">
                                  <w:pPr>
                                    <w:jc w:val="center"/>
                                    <w:rPr>
                                      <w:lang w:val="es-ES"/>
                                    </w:rPr>
                                  </w:pPr>
                                  <w:r w:rsidRPr="008B1BD4">
                                    <w:rPr>
                                      <w:sz w:val="16"/>
                                      <w:szCs w:val="16"/>
                                      <w:lang w:val="es-ES"/>
                                    </w:rPr>
                                    <w:t xml:space="preserve">Radicación en el formato </w:t>
                                  </w:r>
                                  <w:r>
                                    <w:rPr>
                                      <w:rFonts w:ascii="Tahoma" w:hAnsi="Tahoma" w:cs="Tahoma"/>
                                      <w:sz w:val="16"/>
                                      <w:szCs w:val="16"/>
                                    </w:rPr>
                                    <w:t>“RGJ-08</w:t>
                                  </w:r>
                                  <w:r>
                                    <w:rPr>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6ACAE" id="Documento 1" o:spid="_x0000_s1041" type="#_x0000_t114" style="position:absolute;left:0;text-align:left;margin-left:9.05pt;margin-top:9.65pt;width:106.5pt;height:49.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" fillcolor="white [3201]" strokecolor="black [3200]" strokeweight="1pt">
                      <v:textbox>
                        <w:txbxContent>
                          <w:p w14:paraId="4068CBAD" w14:textId="74B56067" w:rsidR="00504473" w:rsidRPr="008B1BD4" w:rsidRDefault="00504473" w:rsidP="008B1BD4">
                            <w:pPr>
                              <w:jc w:val="center"/>
                              <w:rPr>
                                <w:lang w:val="es-ES"/>
                              </w:rPr>
                            </w:pPr>
                            <w:r w:rsidRPr="008B1BD4">
                              <w:rPr>
                                <w:sz w:val="16"/>
                                <w:szCs w:val="16"/>
                                <w:lang w:val="es-ES"/>
                              </w:rPr>
                              <w:t xml:space="preserve">Radicación en el formato </w:t>
                            </w:r>
                            <w:r>
                              <w:rPr>
                                <w:rFonts w:ascii="Tahoma" w:hAnsi="Tahoma" w:cs="Tahoma"/>
                                <w:sz w:val="16"/>
                                <w:szCs w:val="16"/>
                              </w:rPr>
                              <w:t>“RGJ-08</w:t>
                            </w:r>
                            <w:r>
                              <w:rPr>
                                <w:lang w:val="es-ES"/>
                              </w:rPr>
                              <w:t xml:space="preserve"> </w:t>
                            </w:r>
                          </w:p>
                        </w:txbxContent>
                      </v:textbox>
                    </v:shape>
                  </w:pict>
                </mc:Fallback>
              </mc:AlternateContent>
            </w:r>
          </w:p>
        </w:tc>
        <w:tc>
          <w:tcPr>
            <w:tcW w:w="4111" w:type="dxa"/>
            <w:shd w:val="clear" w:color="auto" w:fill="auto"/>
            <w:vAlign w:val="center"/>
          </w:tcPr>
          <w:p w14:paraId="4C2C6186" w14:textId="1B7DD8D7" w:rsidR="00A97EE6" w:rsidRPr="00BC0405" w:rsidRDefault="00A97EE6" w:rsidP="00A35A19">
            <w:pPr>
              <w:rPr>
                <w:rFonts w:ascii="Tahoma" w:hAnsi="Tahoma" w:cs="Tahoma"/>
                <w:bCs/>
                <w:sz w:val="22"/>
                <w:szCs w:val="22"/>
              </w:rPr>
            </w:pPr>
            <w:r w:rsidRPr="00BC0405">
              <w:rPr>
                <w:rFonts w:ascii="Tahoma" w:hAnsi="Tahoma" w:cs="Tahoma"/>
                <w:sz w:val="22"/>
                <w:szCs w:val="22"/>
              </w:rPr>
              <w:t>Radicación en el formato “Registro Seguimiento Otras Actuaciones”.</w:t>
            </w:r>
          </w:p>
        </w:tc>
        <w:tc>
          <w:tcPr>
            <w:tcW w:w="1185" w:type="dxa"/>
            <w:shd w:val="clear" w:color="auto" w:fill="auto"/>
          </w:tcPr>
          <w:p w14:paraId="5DA62A8B" w14:textId="4E5C79E7" w:rsidR="00A97EE6" w:rsidRPr="00BC0405" w:rsidRDefault="007D5979" w:rsidP="00A35A19">
            <w:pPr>
              <w:jc w:val="center"/>
              <w:rPr>
                <w:rFonts w:ascii="Tahoma" w:hAnsi="Tahoma" w:cs="Tahoma"/>
                <w:sz w:val="22"/>
                <w:szCs w:val="22"/>
              </w:rPr>
            </w:pPr>
            <w:r w:rsidRPr="00BC0405">
              <w:rPr>
                <w:rFonts w:ascii="Tahoma" w:hAnsi="Tahoma" w:cs="Tahoma"/>
                <w:bCs/>
                <w:sz w:val="22"/>
                <w:szCs w:val="22"/>
              </w:rPr>
              <w:t>10 minutos</w:t>
            </w:r>
            <w:r w:rsidR="00A97EE6" w:rsidRPr="00BC0405">
              <w:rPr>
                <w:rFonts w:ascii="Tahoma" w:hAnsi="Tahoma" w:cs="Tahoma"/>
                <w:bCs/>
                <w:sz w:val="22"/>
                <w:szCs w:val="22"/>
              </w:rPr>
              <w:t xml:space="preserve">  </w:t>
            </w:r>
          </w:p>
        </w:tc>
        <w:tc>
          <w:tcPr>
            <w:tcW w:w="1508" w:type="dxa"/>
            <w:shd w:val="clear" w:color="auto" w:fill="auto"/>
            <w:vAlign w:val="center"/>
          </w:tcPr>
          <w:p w14:paraId="4ABB00AB" w14:textId="77777777" w:rsidR="00A97EE6" w:rsidRPr="00BC0405" w:rsidRDefault="00A97EE6"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907" w:type="dxa"/>
          </w:tcPr>
          <w:p w14:paraId="031588BA" w14:textId="77777777" w:rsidR="00A97EE6" w:rsidRPr="00BC0405" w:rsidRDefault="00A97EE6" w:rsidP="00A35A19">
            <w:pPr>
              <w:jc w:val="left"/>
              <w:rPr>
                <w:rFonts w:ascii="Tahoma" w:hAnsi="Tahoma" w:cs="Tahoma"/>
                <w:bCs/>
                <w:sz w:val="22"/>
                <w:szCs w:val="22"/>
              </w:rPr>
            </w:pPr>
          </w:p>
          <w:p w14:paraId="6C2AEA8F" w14:textId="77777777" w:rsidR="00A97EE6" w:rsidRPr="00BC0405" w:rsidRDefault="00A97EE6" w:rsidP="00A35A19">
            <w:pPr>
              <w:jc w:val="left"/>
              <w:rPr>
                <w:rFonts w:ascii="Tahoma" w:hAnsi="Tahoma" w:cs="Tahoma"/>
                <w:bCs/>
                <w:sz w:val="22"/>
                <w:szCs w:val="22"/>
              </w:rPr>
            </w:pPr>
          </w:p>
          <w:p w14:paraId="4575697C" w14:textId="41052B61" w:rsidR="00A97EE6" w:rsidRPr="00BC0405" w:rsidRDefault="00A97EE6"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A97EE6" w:rsidRPr="00BC0405" w14:paraId="4CA0F357" w14:textId="77777777" w:rsidTr="00E27A5A">
        <w:trPr>
          <w:trHeight w:val="213"/>
        </w:trPr>
        <w:tc>
          <w:tcPr>
            <w:tcW w:w="709" w:type="dxa"/>
            <w:vAlign w:val="center"/>
          </w:tcPr>
          <w:p w14:paraId="2FE9EE65" w14:textId="77777777" w:rsidR="00A97EE6" w:rsidRPr="00BC0405" w:rsidRDefault="00A97EE6" w:rsidP="00A35A19">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2495" w:type="dxa"/>
            <w:vAlign w:val="center"/>
          </w:tcPr>
          <w:p w14:paraId="3C6B68A4" w14:textId="59CBE1A0" w:rsidR="00A97EE6" w:rsidRPr="00BC0405" w:rsidRDefault="008B1BD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0352" behindDoc="0" locked="0" layoutInCell="1" allowOverlap="1" wp14:anchorId="7D9BA7D0" wp14:editId="12544C32">
                      <wp:simplePos x="0" y="0"/>
                      <wp:positionH relativeFrom="column">
                        <wp:posOffset>95885</wp:posOffset>
                      </wp:positionH>
                      <wp:positionV relativeFrom="paragraph">
                        <wp:posOffset>-62865</wp:posOffset>
                      </wp:positionV>
                      <wp:extent cx="1323975" cy="495300"/>
                      <wp:effectExtent l="0" t="0" r="28575" b="19050"/>
                      <wp:wrapNone/>
                      <wp:docPr id="7" name="Rectángulo 7"/>
                      <wp:cNvGraphicFramePr/>
                      <a:graphic xmlns:a="http://schemas.openxmlformats.org/drawingml/2006/main">
                        <a:graphicData uri="http://schemas.microsoft.com/office/word/2010/wordprocessingShape">
                          <wps:wsp>
                            <wps:cNvSpPr/>
                            <wps:spPr>
                              <a:xfrm>
                                <a:off x="0" y="0"/>
                                <a:ext cx="1323975" cy="495300"/>
                              </a:xfrm>
                              <a:prstGeom prst="rect">
                                <a:avLst/>
                              </a:prstGeom>
                            </wps:spPr>
                            <wps:style>
                              <a:lnRef idx="2">
                                <a:schemeClr val="dk1"/>
                              </a:lnRef>
                              <a:fillRef idx="1">
                                <a:schemeClr val="lt1"/>
                              </a:fillRef>
                              <a:effectRef idx="0">
                                <a:schemeClr val="dk1"/>
                              </a:effectRef>
                              <a:fontRef idx="minor">
                                <a:schemeClr val="dk1"/>
                              </a:fontRef>
                            </wps:style>
                            <wps:txbx>
                              <w:txbxContent>
                                <w:p w14:paraId="4E77B18A" w14:textId="49E026DC" w:rsidR="00504473" w:rsidRPr="008B1BD4" w:rsidRDefault="00504473" w:rsidP="008B1BD4">
                                  <w:pPr>
                                    <w:jc w:val="center"/>
                                    <w:rPr>
                                      <w:sz w:val="18"/>
                                      <w:szCs w:val="18"/>
                                    </w:rPr>
                                  </w:pPr>
                                  <w:r w:rsidRPr="008B1BD4">
                                    <w:rPr>
                                      <w:rFonts w:ascii="Tahoma" w:hAnsi="Tahoma" w:cs="Tahoma"/>
                                      <w:sz w:val="18"/>
                                      <w:szCs w:val="18"/>
                                    </w:rPr>
                                    <w:t>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BA7D0" id="Rectángulo 7" o:spid="_x0000_s1042" style="position:absolute;left:0;text-align:left;margin-left:7.55pt;margin-top:-4.95pt;width:104.25pt;height:39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" fillcolor="white [3201]" strokecolor="black [3200]" strokeweight="1pt">
                      <v:textbox>
                        <w:txbxContent>
                          <w:p w14:paraId="4E77B18A" w14:textId="49E026DC" w:rsidR="00504473" w:rsidRPr="008B1BD4" w:rsidRDefault="00504473" w:rsidP="008B1BD4">
                            <w:pPr>
                              <w:jc w:val="center"/>
                              <w:rPr>
                                <w:sz w:val="18"/>
                                <w:szCs w:val="18"/>
                              </w:rPr>
                            </w:pPr>
                            <w:r w:rsidRPr="008B1BD4">
                              <w:rPr>
                                <w:rFonts w:ascii="Tahoma" w:hAnsi="Tahoma" w:cs="Tahoma"/>
                                <w:sz w:val="18"/>
                                <w:szCs w:val="18"/>
                              </w:rPr>
                              <w:t>Análisis fáctico y jurídico de lo sometido a estudio.</w:t>
                            </w:r>
                          </w:p>
                        </w:txbxContent>
                      </v:textbox>
                    </v:rect>
                  </w:pict>
                </mc:Fallback>
              </mc:AlternateContent>
            </w:r>
          </w:p>
        </w:tc>
        <w:tc>
          <w:tcPr>
            <w:tcW w:w="4111" w:type="dxa"/>
            <w:shd w:val="clear" w:color="auto" w:fill="auto"/>
            <w:vAlign w:val="center"/>
          </w:tcPr>
          <w:p w14:paraId="7F9A2E25" w14:textId="4DD08374" w:rsidR="00A97EE6" w:rsidRPr="00BC0405" w:rsidRDefault="00A97EE6" w:rsidP="00A35A19">
            <w:pPr>
              <w:rPr>
                <w:rFonts w:ascii="Tahoma" w:hAnsi="Tahoma" w:cs="Tahoma"/>
                <w:bCs/>
                <w:sz w:val="22"/>
                <w:szCs w:val="22"/>
              </w:rPr>
            </w:pPr>
            <w:r w:rsidRPr="00BC0405">
              <w:rPr>
                <w:rFonts w:ascii="Tahoma" w:hAnsi="Tahoma" w:cs="Tahoma"/>
                <w:sz w:val="22"/>
                <w:szCs w:val="22"/>
              </w:rPr>
              <w:t>Análisis fáctico y jurídico de lo sometido a estudio.</w:t>
            </w:r>
          </w:p>
        </w:tc>
        <w:tc>
          <w:tcPr>
            <w:tcW w:w="1185" w:type="dxa"/>
            <w:shd w:val="clear" w:color="auto" w:fill="auto"/>
          </w:tcPr>
          <w:p w14:paraId="58E94816" w14:textId="3531DDAC" w:rsidR="00A97EE6" w:rsidRPr="00BC0405" w:rsidRDefault="00AD1A23" w:rsidP="00A35A19">
            <w:pPr>
              <w:jc w:val="center"/>
              <w:rPr>
                <w:rFonts w:ascii="Tahoma" w:hAnsi="Tahoma" w:cs="Tahoma"/>
                <w:sz w:val="22"/>
                <w:szCs w:val="22"/>
              </w:rPr>
            </w:pPr>
            <w:r w:rsidRPr="00BC0405">
              <w:rPr>
                <w:rFonts w:ascii="Tahoma" w:hAnsi="Tahoma" w:cs="Tahoma"/>
                <w:bCs/>
                <w:sz w:val="22"/>
                <w:szCs w:val="22"/>
              </w:rPr>
              <w:t>8 días</w:t>
            </w:r>
          </w:p>
        </w:tc>
        <w:tc>
          <w:tcPr>
            <w:tcW w:w="1508" w:type="dxa"/>
            <w:shd w:val="clear" w:color="auto" w:fill="auto"/>
            <w:vAlign w:val="center"/>
          </w:tcPr>
          <w:p w14:paraId="087F5D92" w14:textId="77777777" w:rsidR="00A97EE6" w:rsidRPr="00BC0405" w:rsidRDefault="00A97EE6"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907" w:type="dxa"/>
          </w:tcPr>
          <w:p w14:paraId="19355AE5" w14:textId="77777777" w:rsidR="00A97EE6" w:rsidRPr="00BC0405" w:rsidRDefault="00A97EE6" w:rsidP="00A35A19">
            <w:pPr>
              <w:jc w:val="left"/>
              <w:rPr>
                <w:rFonts w:ascii="Tahoma" w:hAnsi="Tahoma" w:cs="Tahoma"/>
                <w:bCs/>
                <w:sz w:val="22"/>
                <w:szCs w:val="22"/>
              </w:rPr>
            </w:pPr>
          </w:p>
          <w:p w14:paraId="2EECC727" w14:textId="2F43867A" w:rsidR="00A97EE6" w:rsidRPr="00BC0405" w:rsidRDefault="00A97EE6"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A97EE6" w:rsidRPr="00BC0405" w14:paraId="29DA739F" w14:textId="77777777" w:rsidTr="00E27A5A">
        <w:trPr>
          <w:trHeight w:val="213"/>
        </w:trPr>
        <w:tc>
          <w:tcPr>
            <w:tcW w:w="709" w:type="dxa"/>
            <w:vAlign w:val="center"/>
          </w:tcPr>
          <w:p w14:paraId="55A43815" w14:textId="77777777" w:rsidR="00A97EE6" w:rsidRPr="00BC0405" w:rsidRDefault="00A97EE6" w:rsidP="00A35A19">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2495" w:type="dxa"/>
            <w:vAlign w:val="center"/>
          </w:tcPr>
          <w:p w14:paraId="1808518D" w14:textId="0C099AB9" w:rsidR="00A97EE6" w:rsidRPr="00BC0405" w:rsidRDefault="00C4549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1376" behindDoc="0" locked="0" layoutInCell="1" allowOverlap="1" wp14:anchorId="6781632D" wp14:editId="46FBC65F">
                      <wp:simplePos x="0" y="0"/>
                      <wp:positionH relativeFrom="column">
                        <wp:posOffset>121920</wp:posOffset>
                      </wp:positionH>
                      <wp:positionV relativeFrom="paragraph">
                        <wp:posOffset>-154305</wp:posOffset>
                      </wp:positionV>
                      <wp:extent cx="1323975" cy="495300"/>
                      <wp:effectExtent l="0" t="0" r="28575" b="19050"/>
                      <wp:wrapNone/>
                      <wp:docPr id="8" name="Rectángulo 8"/>
                      <wp:cNvGraphicFramePr/>
                      <a:graphic xmlns:a="http://schemas.openxmlformats.org/drawingml/2006/main">
                        <a:graphicData uri="http://schemas.microsoft.com/office/word/2010/wordprocessingShape">
                          <wps:wsp>
                            <wps:cNvSpPr/>
                            <wps:spPr>
                              <a:xfrm>
                                <a:off x="0" y="0"/>
                                <a:ext cx="1323975" cy="495300"/>
                              </a:xfrm>
                              <a:prstGeom prst="rect">
                                <a:avLst/>
                              </a:prstGeom>
                            </wps:spPr>
                            <wps:style>
                              <a:lnRef idx="2">
                                <a:schemeClr val="dk1"/>
                              </a:lnRef>
                              <a:fillRef idx="1">
                                <a:schemeClr val="lt1"/>
                              </a:fillRef>
                              <a:effectRef idx="0">
                                <a:schemeClr val="dk1"/>
                              </a:effectRef>
                              <a:fontRef idx="minor">
                                <a:schemeClr val="dk1"/>
                              </a:fontRef>
                            </wps:style>
                            <wps:txbx>
                              <w:txbxContent>
                                <w:p w14:paraId="53627964" w14:textId="121802B4" w:rsidR="00504473" w:rsidRPr="00C45494" w:rsidRDefault="00504473" w:rsidP="00C45494">
                                  <w:pPr>
                                    <w:jc w:val="center"/>
                                    <w:rPr>
                                      <w:sz w:val="18"/>
                                      <w:szCs w:val="18"/>
                                      <w:lang w:val="es-ES"/>
                                    </w:rPr>
                                  </w:pPr>
                                  <w:r>
                                    <w:rPr>
                                      <w:sz w:val="18"/>
                                      <w:szCs w:val="18"/>
                                      <w:lang w:val="es-ES"/>
                                    </w:rPr>
                                    <w:t xml:space="preserve">Respuesta según el artículo 56 de la ley 1437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81632D" id="Rectángulo 8" o:spid="_x0000_s1043" style="position:absolute;left:0;text-align:left;margin-left:9.6pt;margin-top:-12.15pt;width:104.25pt;height:39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" fillcolor="white [3201]" strokecolor="black [3200]" strokeweight="1pt">
                      <v:textbox>
                        <w:txbxContent>
                          <w:p w14:paraId="53627964" w14:textId="121802B4" w:rsidR="00504473" w:rsidRPr="00C45494" w:rsidRDefault="00504473" w:rsidP="00C45494">
                            <w:pPr>
                              <w:jc w:val="center"/>
                              <w:rPr>
                                <w:sz w:val="18"/>
                                <w:szCs w:val="18"/>
                                <w:lang w:val="es-ES"/>
                              </w:rPr>
                            </w:pPr>
                            <w:r>
                              <w:rPr>
                                <w:sz w:val="18"/>
                                <w:szCs w:val="18"/>
                                <w:lang w:val="es-ES"/>
                              </w:rPr>
                              <w:t xml:space="preserve">Respuesta según el artículo 56 de la ley 1437 </w:t>
                            </w:r>
                          </w:p>
                        </w:txbxContent>
                      </v:textbox>
                    </v:rect>
                  </w:pict>
                </mc:Fallback>
              </mc:AlternateContent>
            </w:r>
          </w:p>
        </w:tc>
        <w:tc>
          <w:tcPr>
            <w:tcW w:w="4111" w:type="dxa"/>
            <w:shd w:val="clear" w:color="auto" w:fill="auto"/>
            <w:vAlign w:val="center"/>
          </w:tcPr>
          <w:p w14:paraId="6FC224BA" w14:textId="37FBFD41" w:rsidR="00A97EE6" w:rsidRPr="00BC0405" w:rsidRDefault="00A97EE6" w:rsidP="00A35A19">
            <w:pPr>
              <w:rPr>
                <w:rFonts w:ascii="Tahoma" w:hAnsi="Tahoma" w:cs="Tahoma"/>
                <w:bCs/>
                <w:sz w:val="22"/>
                <w:szCs w:val="22"/>
              </w:rPr>
            </w:pPr>
            <w:r w:rsidRPr="00BC0405">
              <w:rPr>
                <w:rFonts w:ascii="Tahoma" w:hAnsi="Tahoma" w:cs="Tahoma"/>
                <w:sz w:val="22"/>
                <w:szCs w:val="22"/>
              </w:rPr>
              <w:t>Respuesta, teniendo en cuenta el artículo 56 de la Ley 1437 de 2011, a través de la plataforma AIDD.</w:t>
            </w:r>
          </w:p>
        </w:tc>
        <w:tc>
          <w:tcPr>
            <w:tcW w:w="1185" w:type="dxa"/>
            <w:shd w:val="clear" w:color="auto" w:fill="auto"/>
          </w:tcPr>
          <w:p w14:paraId="3EB99C24" w14:textId="77777777" w:rsidR="00DA4989" w:rsidRPr="00BC0405" w:rsidRDefault="00DA4989" w:rsidP="00A35A19">
            <w:pPr>
              <w:jc w:val="center"/>
              <w:rPr>
                <w:rFonts w:ascii="Tahoma" w:hAnsi="Tahoma" w:cs="Tahoma"/>
                <w:bCs/>
                <w:sz w:val="22"/>
                <w:szCs w:val="22"/>
              </w:rPr>
            </w:pPr>
          </w:p>
          <w:p w14:paraId="0607F0EE" w14:textId="4EC57926" w:rsidR="00A97EE6" w:rsidRPr="00BC0405" w:rsidRDefault="007D5979" w:rsidP="00A35A19">
            <w:pPr>
              <w:jc w:val="center"/>
              <w:rPr>
                <w:rFonts w:ascii="Tahoma" w:hAnsi="Tahoma" w:cs="Tahoma"/>
                <w:sz w:val="22"/>
                <w:szCs w:val="22"/>
              </w:rPr>
            </w:pPr>
            <w:r w:rsidRPr="00BC0405">
              <w:rPr>
                <w:rFonts w:ascii="Tahoma" w:hAnsi="Tahoma" w:cs="Tahoma"/>
                <w:bCs/>
                <w:sz w:val="22"/>
                <w:szCs w:val="22"/>
              </w:rPr>
              <w:t>1 día</w:t>
            </w:r>
            <w:r w:rsidR="00A97EE6" w:rsidRPr="00BC0405">
              <w:rPr>
                <w:rFonts w:ascii="Tahoma" w:hAnsi="Tahoma" w:cs="Tahoma"/>
                <w:bCs/>
                <w:sz w:val="22"/>
                <w:szCs w:val="22"/>
              </w:rPr>
              <w:t xml:space="preserve">  </w:t>
            </w:r>
          </w:p>
        </w:tc>
        <w:tc>
          <w:tcPr>
            <w:tcW w:w="1508" w:type="dxa"/>
            <w:shd w:val="clear" w:color="auto" w:fill="auto"/>
            <w:vAlign w:val="center"/>
          </w:tcPr>
          <w:p w14:paraId="79B28996" w14:textId="77777777" w:rsidR="00A97EE6" w:rsidRPr="00BC0405" w:rsidRDefault="00A97EE6"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907" w:type="dxa"/>
          </w:tcPr>
          <w:p w14:paraId="5155495C" w14:textId="77777777" w:rsidR="00A97EE6" w:rsidRPr="00BC0405" w:rsidRDefault="00A97EE6" w:rsidP="00A35A19">
            <w:pPr>
              <w:jc w:val="left"/>
              <w:rPr>
                <w:rFonts w:ascii="Tahoma" w:hAnsi="Tahoma" w:cs="Tahoma"/>
                <w:bCs/>
                <w:sz w:val="22"/>
                <w:szCs w:val="22"/>
              </w:rPr>
            </w:pPr>
          </w:p>
          <w:p w14:paraId="4FEC30A7" w14:textId="77777777" w:rsidR="00A97EE6" w:rsidRPr="00BC0405" w:rsidRDefault="00A97EE6" w:rsidP="00A35A19">
            <w:pPr>
              <w:jc w:val="left"/>
              <w:rPr>
                <w:rFonts w:ascii="Tahoma" w:hAnsi="Tahoma" w:cs="Tahoma"/>
                <w:bCs/>
                <w:sz w:val="22"/>
                <w:szCs w:val="22"/>
              </w:rPr>
            </w:pPr>
          </w:p>
          <w:p w14:paraId="33135587" w14:textId="77777777" w:rsidR="00A97EE6" w:rsidRPr="00BC0405" w:rsidRDefault="00A97EE6" w:rsidP="00A35A19">
            <w:pPr>
              <w:jc w:val="left"/>
              <w:rPr>
                <w:rFonts w:ascii="Tahoma" w:hAnsi="Tahoma" w:cs="Tahoma"/>
                <w:bCs/>
                <w:sz w:val="22"/>
                <w:szCs w:val="22"/>
              </w:rPr>
            </w:pPr>
          </w:p>
          <w:p w14:paraId="07C4F43D" w14:textId="39F8B1DD" w:rsidR="00A97EE6" w:rsidRPr="00BC0405" w:rsidRDefault="00A97EE6"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A97EE6" w:rsidRPr="00BC0405" w14:paraId="68CFCC50" w14:textId="77777777" w:rsidTr="00E27A5A">
        <w:trPr>
          <w:trHeight w:val="213"/>
        </w:trPr>
        <w:tc>
          <w:tcPr>
            <w:tcW w:w="709" w:type="dxa"/>
            <w:vAlign w:val="center"/>
          </w:tcPr>
          <w:p w14:paraId="3C925BBA" w14:textId="77777777" w:rsidR="00A97EE6" w:rsidRPr="00BC0405" w:rsidRDefault="00A97EE6" w:rsidP="00A35A19">
            <w:pPr>
              <w:pStyle w:val="Literal1"/>
              <w:numPr>
                <w:ilvl w:val="0"/>
                <w:numId w:val="0"/>
              </w:numPr>
              <w:jc w:val="center"/>
              <w:rPr>
                <w:rFonts w:ascii="Tahoma" w:hAnsi="Tahoma" w:cs="Tahoma"/>
                <w:sz w:val="22"/>
                <w:szCs w:val="22"/>
              </w:rPr>
            </w:pPr>
            <w:r w:rsidRPr="00BC0405">
              <w:rPr>
                <w:rFonts w:ascii="Tahoma" w:hAnsi="Tahoma" w:cs="Tahoma"/>
                <w:sz w:val="22"/>
                <w:szCs w:val="22"/>
              </w:rPr>
              <w:t>5</w:t>
            </w:r>
          </w:p>
        </w:tc>
        <w:tc>
          <w:tcPr>
            <w:tcW w:w="2495" w:type="dxa"/>
            <w:vAlign w:val="center"/>
          </w:tcPr>
          <w:p w14:paraId="55D5B48D" w14:textId="2835E943" w:rsidR="00A97EE6" w:rsidRPr="00BC0405" w:rsidRDefault="00C4549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2400" behindDoc="0" locked="0" layoutInCell="1" allowOverlap="1" wp14:anchorId="37427792" wp14:editId="43F60ACB">
                      <wp:simplePos x="0" y="0"/>
                      <wp:positionH relativeFrom="column">
                        <wp:posOffset>133985</wp:posOffset>
                      </wp:positionH>
                      <wp:positionV relativeFrom="paragraph">
                        <wp:posOffset>-45720</wp:posOffset>
                      </wp:positionV>
                      <wp:extent cx="1295400" cy="666750"/>
                      <wp:effectExtent l="0" t="0" r="19050" b="19050"/>
                      <wp:wrapNone/>
                      <wp:docPr id="18" name="Rectángulo 18"/>
                      <wp:cNvGraphicFramePr/>
                      <a:graphic xmlns:a="http://schemas.openxmlformats.org/drawingml/2006/main">
                        <a:graphicData uri="http://schemas.microsoft.com/office/word/2010/wordprocessingShape">
                          <wps:wsp>
                            <wps:cNvSpPr/>
                            <wps:spPr>
                              <a:xfrm>
                                <a:off x="0" y="0"/>
                                <a:ext cx="1295400" cy="666750"/>
                              </a:xfrm>
                              <a:prstGeom prst="rect">
                                <a:avLst/>
                              </a:prstGeom>
                            </wps:spPr>
                            <wps:style>
                              <a:lnRef idx="2">
                                <a:schemeClr val="dk1"/>
                              </a:lnRef>
                              <a:fillRef idx="1">
                                <a:schemeClr val="lt1"/>
                              </a:fillRef>
                              <a:effectRef idx="0">
                                <a:schemeClr val="dk1"/>
                              </a:effectRef>
                              <a:fontRef idx="minor">
                                <a:schemeClr val="dk1"/>
                              </a:fontRef>
                            </wps:style>
                            <wps:txbx>
                              <w:txbxContent>
                                <w:p w14:paraId="6921B9D7" w14:textId="4AF08A40" w:rsidR="00504473" w:rsidRPr="00C45494" w:rsidRDefault="00504473" w:rsidP="00C45494">
                                  <w:pPr>
                                    <w:jc w:val="center"/>
                                    <w:rPr>
                                      <w:sz w:val="16"/>
                                      <w:szCs w:val="16"/>
                                      <w:lang w:val="es-ES"/>
                                    </w:rPr>
                                  </w:pPr>
                                  <w:r w:rsidRPr="00C45494">
                                    <w:rPr>
                                      <w:sz w:val="16"/>
                                      <w:szCs w:val="16"/>
                                      <w:lang w:val="es-ES"/>
                                    </w:rPr>
                                    <w:t xml:space="preserve">Radicar por correo electrónico a S.G </w:t>
                                  </w:r>
                                  <w:r>
                                    <w:rPr>
                                      <w:sz w:val="16"/>
                                      <w:szCs w:val="16"/>
                                      <w:lang w:val="es-ES"/>
                                    </w:rPr>
                                    <w:t xml:space="preserve">para notificaciones y </w:t>
                                  </w:r>
                                  <w:r w:rsidRPr="00C45494">
                                    <w:rPr>
                                      <w:sz w:val="16"/>
                                      <w:szCs w:val="16"/>
                                      <w:lang w:val="es-ES"/>
                                    </w:rPr>
                                    <w:t xml:space="preserve">comunicaciones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27792" id="Rectángulo 18" o:spid="_x0000_s1044" style="position:absolute;left:0;text-align:left;margin-left:10.55pt;margin-top:-3.6pt;width:102pt;height:5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" fillcolor="white [3201]" strokecolor="black [3200]" strokeweight="1pt">
                      <v:textbox>
                        <w:txbxContent>
                          <w:p w14:paraId="6921B9D7" w14:textId="4AF08A40" w:rsidR="00504473" w:rsidRPr="00C45494" w:rsidRDefault="00504473" w:rsidP="00C45494">
                            <w:pPr>
                              <w:jc w:val="center"/>
                              <w:rPr>
                                <w:sz w:val="16"/>
                                <w:szCs w:val="16"/>
                                <w:lang w:val="es-ES"/>
                              </w:rPr>
                            </w:pPr>
                            <w:r w:rsidRPr="00C45494">
                              <w:rPr>
                                <w:sz w:val="16"/>
                                <w:szCs w:val="16"/>
                                <w:lang w:val="es-ES"/>
                              </w:rPr>
                              <w:t xml:space="preserve">Radicar por correo electrónico a S.G </w:t>
                            </w:r>
                            <w:r>
                              <w:rPr>
                                <w:sz w:val="16"/>
                                <w:szCs w:val="16"/>
                                <w:lang w:val="es-ES"/>
                              </w:rPr>
                              <w:t xml:space="preserve">para notificaciones y </w:t>
                            </w:r>
                            <w:r w:rsidRPr="00C45494">
                              <w:rPr>
                                <w:sz w:val="16"/>
                                <w:szCs w:val="16"/>
                                <w:lang w:val="es-ES"/>
                              </w:rPr>
                              <w:t xml:space="preserve">comunicaciones </w:t>
                            </w:r>
                          </w:p>
                        </w:txbxContent>
                      </v:textbox>
                    </v:rect>
                  </w:pict>
                </mc:Fallback>
              </mc:AlternateContent>
            </w:r>
          </w:p>
        </w:tc>
        <w:tc>
          <w:tcPr>
            <w:tcW w:w="4111" w:type="dxa"/>
            <w:shd w:val="clear" w:color="auto" w:fill="auto"/>
            <w:vAlign w:val="center"/>
          </w:tcPr>
          <w:p w14:paraId="7C17CF49" w14:textId="592F72AA" w:rsidR="00A97EE6" w:rsidRPr="00BC0405" w:rsidRDefault="00A97EE6" w:rsidP="00A35A19">
            <w:pPr>
              <w:rPr>
                <w:rFonts w:ascii="Tahoma" w:hAnsi="Tahoma" w:cs="Tahoma"/>
                <w:bCs/>
                <w:sz w:val="22"/>
                <w:szCs w:val="22"/>
              </w:rPr>
            </w:pPr>
            <w:r w:rsidRPr="00BC0405">
              <w:rPr>
                <w:rFonts w:ascii="Tahoma" w:hAnsi="Tahoma" w:cs="Tahoma"/>
                <w:sz w:val="22"/>
                <w:szCs w:val="22"/>
              </w:rPr>
              <w:t>Enviar por correo electrónico al correo destinado por la Secretaría General para las comunicaciones y notificaciones.</w:t>
            </w:r>
          </w:p>
        </w:tc>
        <w:tc>
          <w:tcPr>
            <w:tcW w:w="1185" w:type="dxa"/>
            <w:shd w:val="clear" w:color="auto" w:fill="auto"/>
          </w:tcPr>
          <w:p w14:paraId="387827EC" w14:textId="57CF1107" w:rsidR="00A97EE6" w:rsidRPr="00BC0405" w:rsidRDefault="007D5979" w:rsidP="00A35A19">
            <w:pPr>
              <w:jc w:val="center"/>
              <w:rPr>
                <w:rFonts w:ascii="Tahoma" w:hAnsi="Tahoma" w:cs="Tahoma"/>
                <w:sz w:val="22"/>
                <w:szCs w:val="22"/>
              </w:rPr>
            </w:pPr>
            <w:r w:rsidRPr="00BC0405">
              <w:rPr>
                <w:rFonts w:ascii="Tahoma" w:hAnsi="Tahoma" w:cs="Tahoma"/>
                <w:bCs/>
                <w:sz w:val="22"/>
                <w:szCs w:val="22"/>
              </w:rPr>
              <w:t xml:space="preserve">10 minutos  </w:t>
            </w:r>
          </w:p>
        </w:tc>
        <w:tc>
          <w:tcPr>
            <w:tcW w:w="1508" w:type="dxa"/>
            <w:shd w:val="clear" w:color="auto" w:fill="auto"/>
            <w:vAlign w:val="center"/>
          </w:tcPr>
          <w:p w14:paraId="74A051A3" w14:textId="77777777" w:rsidR="00A97EE6" w:rsidRPr="00BC0405" w:rsidRDefault="00A97EE6"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907" w:type="dxa"/>
          </w:tcPr>
          <w:p w14:paraId="4568D04D" w14:textId="77777777" w:rsidR="00A97EE6" w:rsidRPr="00BC0405" w:rsidRDefault="00A97EE6" w:rsidP="00A35A19">
            <w:pPr>
              <w:jc w:val="left"/>
              <w:rPr>
                <w:rFonts w:ascii="Tahoma" w:hAnsi="Tahoma" w:cs="Tahoma"/>
                <w:bCs/>
                <w:sz w:val="22"/>
                <w:szCs w:val="22"/>
              </w:rPr>
            </w:pPr>
          </w:p>
          <w:p w14:paraId="610BFE00" w14:textId="77777777" w:rsidR="00A97EE6" w:rsidRPr="00BC0405" w:rsidRDefault="00A97EE6" w:rsidP="00A35A19">
            <w:pPr>
              <w:jc w:val="left"/>
              <w:rPr>
                <w:rFonts w:ascii="Tahoma" w:hAnsi="Tahoma" w:cs="Tahoma"/>
                <w:bCs/>
                <w:sz w:val="22"/>
                <w:szCs w:val="22"/>
              </w:rPr>
            </w:pPr>
          </w:p>
          <w:p w14:paraId="241C32A6" w14:textId="205B8C30" w:rsidR="00A97EE6" w:rsidRPr="00BC0405" w:rsidRDefault="00A97EE6"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w:t>
            </w:r>
            <w:r w:rsidR="00B93646" w:rsidRPr="00BC0405">
              <w:rPr>
                <w:rFonts w:ascii="Tahoma" w:hAnsi="Tahoma" w:cs="Tahoma"/>
                <w:bCs/>
                <w:sz w:val="22"/>
                <w:szCs w:val="22"/>
              </w:rPr>
              <w:lastRenderedPageBreak/>
              <w:t xml:space="preserve">ones Administrativas </w:t>
            </w:r>
          </w:p>
        </w:tc>
      </w:tr>
      <w:tr w:rsidR="00A97EE6" w:rsidRPr="00BC0405" w14:paraId="1D5319DC" w14:textId="77777777" w:rsidTr="00E27A5A">
        <w:trPr>
          <w:trHeight w:val="213"/>
        </w:trPr>
        <w:tc>
          <w:tcPr>
            <w:tcW w:w="709" w:type="dxa"/>
            <w:vAlign w:val="center"/>
          </w:tcPr>
          <w:p w14:paraId="06DE1A3E" w14:textId="77777777" w:rsidR="00A97EE6" w:rsidRPr="00BC0405" w:rsidRDefault="00A97EE6"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6</w:t>
            </w:r>
          </w:p>
        </w:tc>
        <w:tc>
          <w:tcPr>
            <w:tcW w:w="2495" w:type="dxa"/>
            <w:vAlign w:val="center"/>
          </w:tcPr>
          <w:p w14:paraId="11A175B2" w14:textId="5CC2AED6" w:rsidR="00A97EE6" w:rsidRPr="00BC0405" w:rsidRDefault="00C45494"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3424" behindDoc="0" locked="0" layoutInCell="1" allowOverlap="1" wp14:anchorId="33BA281A" wp14:editId="5108F73F">
                      <wp:simplePos x="0" y="0"/>
                      <wp:positionH relativeFrom="column">
                        <wp:posOffset>157480</wp:posOffset>
                      </wp:positionH>
                      <wp:positionV relativeFrom="paragraph">
                        <wp:posOffset>-46355</wp:posOffset>
                      </wp:positionV>
                      <wp:extent cx="1219200" cy="590550"/>
                      <wp:effectExtent l="0" t="0" r="19050" b="19050"/>
                      <wp:wrapNone/>
                      <wp:docPr id="461" name="Rectángulo redondeado 461"/>
                      <wp:cNvGraphicFramePr/>
                      <a:graphic xmlns:a="http://schemas.openxmlformats.org/drawingml/2006/main">
                        <a:graphicData uri="http://schemas.microsoft.com/office/word/2010/wordprocessingShape">
                          <wps:wsp>
                            <wps:cNvSpPr/>
                            <wps:spPr>
                              <a:xfrm>
                                <a:off x="0" y="0"/>
                                <a:ext cx="1219200" cy="590550"/>
                              </a:xfrm>
                              <a:prstGeom prst="roundRect">
                                <a:avLst/>
                              </a:prstGeom>
                            </wps:spPr>
                            <wps:style>
                              <a:lnRef idx="2">
                                <a:schemeClr val="dk1"/>
                              </a:lnRef>
                              <a:fillRef idx="1">
                                <a:schemeClr val="lt1"/>
                              </a:fillRef>
                              <a:effectRef idx="0">
                                <a:schemeClr val="dk1"/>
                              </a:effectRef>
                              <a:fontRef idx="minor">
                                <a:schemeClr val="dk1"/>
                              </a:fontRef>
                            </wps:style>
                            <wps:txbx>
                              <w:txbxContent>
                                <w:p w14:paraId="192123CD" w14:textId="5F94617E" w:rsidR="00504473" w:rsidRPr="00076362" w:rsidRDefault="00504473" w:rsidP="00C45494">
                                  <w:pPr>
                                    <w:jc w:val="center"/>
                                    <w:rPr>
                                      <w:sz w:val="16"/>
                                      <w:szCs w:val="16"/>
                                      <w:lang w:val="es-ES"/>
                                    </w:rPr>
                                  </w:pPr>
                                  <w:r w:rsidRPr="00076362">
                                    <w:rPr>
                                      <w:sz w:val="16"/>
                                      <w:szCs w:val="16"/>
                                      <w:lang w:val="es-ES"/>
                                    </w:rPr>
                                    <w:t>Evidenciar diligencias realizadas  RGJ</w:t>
                                  </w:r>
                                  <w:r>
                                    <w:rPr>
                                      <w:sz w:val="16"/>
                                      <w:szCs w:val="16"/>
                                      <w:lang w:val="es-ES"/>
                                    </w:rPr>
                                    <w:t>-</w:t>
                                  </w:r>
                                  <w:r w:rsidRPr="00076362">
                                    <w:rPr>
                                      <w:sz w:val="16"/>
                                      <w:szCs w:val="16"/>
                                      <w:lang w:val="es-ES"/>
                                    </w:rPr>
                                    <w:t>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BA281A" id="Rectángulo redondeado 461" o:spid="_x0000_s1045" style="position:absolute;left:0;text-align:left;margin-left:12.4pt;margin-top:-3.65pt;width:96pt;height:4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" fillcolor="white [3201]" strokecolor="black [3200]" strokeweight="1pt">
                      <v:stroke joinstyle="miter"/>
                      <v:textbox>
                        <w:txbxContent>
                          <w:p w14:paraId="192123CD" w14:textId="5F94617E" w:rsidR="00504473" w:rsidRPr="00076362" w:rsidRDefault="00504473" w:rsidP="00C45494">
                            <w:pPr>
                              <w:jc w:val="center"/>
                              <w:rPr>
                                <w:sz w:val="16"/>
                                <w:szCs w:val="16"/>
                                <w:lang w:val="es-ES"/>
                              </w:rPr>
                            </w:pPr>
                            <w:r w:rsidRPr="00076362">
                              <w:rPr>
                                <w:sz w:val="16"/>
                                <w:szCs w:val="16"/>
                                <w:lang w:val="es-ES"/>
                              </w:rPr>
                              <w:t>Evidenciar diligencias realizadas  RGJ</w:t>
                            </w:r>
                            <w:r>
                              <w:rPr>
                                <w:sz w:val="16"/>
                                <w:szCs w:val="16"/>
                                <w:lang w:val="es-ES"/>
                              </w:rPr>
                              <w:t>-</w:t>
                            </w:r>
                            <w:r w:rsidRPr="00076362">
                              <w:rPr>
                                <w:sz w:val="16"/>
                                <w:szCs w:val="16"/>
                                <w:lang w:val="es-ES"/>
                              </w:rPr>
                              <w:t>08</w:t>
                            </w:r>
                          </w:p>
                        </w:txbxContent>
                      </v:textbox>
                    </v:roundrect>
                  </w:pict>
                </mc:Fallback>
              </mc:AlternateContent>
            </w:r>
          </w:p>
        </w:tc>
        <w:tc>
          <w:tcPr>
            <w:tcW w:w="4111" w:type="dxa"/>
            <w:shd w:val="clear" w:color="auto" w:fill="auto"/>
            <w:vAlign w:val="center"/>
          </w:tcPr>
          <w:p w14:paraId="2A2CEC91" w14:textId="0C4ECB9D" w:rsidR="00A97EE6" w:rsidRPr="00BC0405" w:rsidRDefault="00A97EE6" w:rsidP="00A35A19">
            <w:pPr>
              <w:rPr>
                <w:rFonts w:ascii="Tahoma" w:hAnsi="Tahoma" w:cs="Tahoma"/>
                <w:bCs/>
                <w:sz w:val="22"/>
                <w:szCs w:val="22"/>
              </w:rPr>
            </w:pPr>
            <w:r w:rsidRPr="00BC0405">
              <w:rPr>
                <w:rFonts w:ascii="Tahoma" w:hAnsi="Tahoma" w:cs="Tahoma"/>
                <w:sz w:val="22"/>
                <w:szCs w:val="22"/>
              </w:rPr>
              <w:t>Evidenciar diligencias realizadas en el formato “Registro Seguimiento Otras Actuaciones” (cuando es escrita).</w:t>
            </w:r>
          </w:p>
        </w:tc>
        <w:tc>
          <w:tcPr>
            <w:tcW w:w="1185" w:type="dxa"/>
            <w:shd w:val="clear" w:color="auto" w:fill="auto"/>
          </w:tcPr>
          <w:p w14:paraId="187C3B17" w14:textId="7E735385" w:rsidR="00A97EE6" w:rsidRPr="00BC0405" w:rsidRDefault="007D5979" w:rsidP="00A35A19">
            <w:pPr>
              <w:jc w:val="center"/>
              <w:rPr>
                <w:rFonts w:ascii="Tahoma" w:hAnsi="Tahoma" w:cs="Tahoma"/>
                <w:sz w:val="22"/>
                <w:szCs w:val="22"/>
              </w:rPr>
            </w:pPr>
            <w:r w:rsidRPr="00BC0405">
              <w:rPr>
                <w:rFonts w:ascii="Tahoma" w:hAnsi="Tahoma" w:cs="Tahoma"/>
                <w:bCs/>
                <w:sz w:val="22"/>
                <w:szCs w:val="22"/>
              </w:rPr>
              <w:t xml:space="preserve">10 minutos  </w:t>
            </w:r>
          </w:p>
        </w:tc>
        <w:tc>
          <w:tcPr>
            <w:tcW w:w="1508" w:type="dxa"/>
            <w:shd w:val="clear" w:color="auto" w:fill="auto"/>
            <w:vAlign w:val="center"/>
          </w:tcPr>
          <w:p w14:paraId="70F38E9C" w14:textId="77777777" w:rsidR="00A97EE6" w:rsidRPr="00BC0405" w:rsidRDefault="00A97EE6"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907" w:type="dxa"/>
          </w:tcPr>
          <w:p w14:paraId="4AB2EBC9" w14:textId="77777777" w:rsidR="00A97EE6" w:rsidRPr="00BC0405" w:rsidRDefault="00A97EE6" w:rsidP="00A35A19">
            <w:pPr>
              <w:jc w:val="left"/>
              <w:rPr>
                <w:rFonts w:ascii="Tahoma" w:hAnsi="Tahoma" w:cs="Tahoma"/>
                <w:bCs/>
                <w:sz w:val="22"/>
                <w:szCs w:val="22"/>
              </w:rPr>
            </w:pPr>
          </w:p>
          <w:p w14:paraId="4D0C5443" w14:textId="77777777" w:rsidR="00A97EE6" w:rsidRPr="00BC0405" w:rsidRDefault="00A97EE6" w:rsidP="00A35A19">
            <w:pPr>
              <w:jc w:val="left"/>
              <w:rPr>
                <w:rFonts w:ascii="Tahoma" w:hAnsi="Tahoma" w:cs="Tahoma"/>
                <w:bCs/>
                <w:sz w:val="22"/>
                <w:szCs w:val="22"/>
              </w:rPr>
            </w:pPr>
          </w:p>
          <w:p w14:paraId="6D096ACD" w14:textId="17A2B603" w:rsidR="00A97EE6" w:rsidRPr="00BC0405" w:rsidRDefault="00A97EE6"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bl>
    <w:p w14:paraId="4D243484" w14:textId="69C72343" w:rsidR="00687A50" w:rsidRDefault="00687A50" w:rsidP="00A35A19">
      <w:pPr>
        <w:rPr>
          <w:rFonts w:ascii="Tahoma" w:hAnsi="Tahoma" w:cs="Tahoma"/>
          <w:b/>
          <w:bCs/>
          <w:sz w:val="22"/>
          <w:szCs w:val="22"/>
        </w:rPr>
      </w:pPr>
    </w:p>
    <w:p w14:paraId="5D9EA176" w14:textId="08B9CD2A" w:rsidR="00D867A7" w:rsidRDefault="00D867A7" w:rsidP="00A35A19">
      <w:pPr>
        <w:rPr>
          <w:rFonts w:ascii="Tahoma" w:hAnsi="Tahoma" w:cs="Tahoma"/>
          <w:b/>
          <w:bCs/>
          <w:sz w:val="22"/>
          <w:szCs w:val="22"/>
        </w:rPr>
      </w:pPr>
      <w:r>
        <w:rPr>
          <w:rFonts w:ascii="Tahoma" w:hAnsi="Tahoma" w:cs="Tahoma"/>
          <w:b/>
          <w:bCs/>
          <w:sz w:val="22"/>
          <w:szCs w:val="22"/>
        </w:rPr>
        <w:t xml:space="preserve">9.2.1. FLUJOGRAMA OFICIOS </w:t>
      </w:r>
    </w:p>
    <w:p w14:paraId="29A5257A" w14:textId="5B007004" w:rsidR="00D867A7" w:rsidRDefault="00D867A7"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299840" behindDoc="0" locked="0" layoutInCell="1" allowOverlap="1" wp14:anchorId="04B37119" wp14:editId="6001FC22">
                <wp:simplePos x="0" y="0"/>
                <wp:positionH relativeFrom="column">
                  <wp:posOffset>2476500</wp:posOffset>
                </wp:positionH>
                <wp:positionV relativeFrom="paragraph">
                  <wp:posOffset>52070</wp:posOffset>
                </wp:positionV>
                <wp:extent cx="1343025" cy="571500"/>
                <wp:effectExtent l="0" t="0" r="28575" b="19050"/>
                <wp:wrapNone/>
                <wp:docPr id="514" name="Rectángulo 514"/>
                <wp:cNvGraphicFramePr/>
                <a:graphic xmlns:a="http://schemas.openxmlformats.org/drawingml/2006/main">
                  <a:graphicData uri="http://schemas.microsoft.com/office/word/2010/wordprocessingShape">
                    <wps:wsp>
                      <wps:cNvSpPr/>
                      <wps:spPr>
                        <a:xfrm>
                          <a:off x="0" y="0"/>
                          <a:ext cx="1343025" cy="571500"/>
                        </a:xfrm>
                        <a:prstGeom prst="rect">
                          <a:avLst/>
                        </a:prstGeom>
                      </wps:spPr>
                      <wps:style>
                        <a:lnRef idx="2">
                          <a:schemeClr val="dk1"/>
                        </a:lnRef>
                        <a:fillRef idx="1">
                          <a:schemeClr val="lt1"/>
                        </a:fillRef>
                        <a:effectRef idx="0">
                          <a:schemeClr val="dk1"/>
                        </a:effectRef>
                        <a:fontRef idx="minor">
                          <a:schemeClr val="dk1"/>
                        </a:fontRef>
                      </wps:style>
                      <wps:txbx>
                        <w:txbxContent>
                          <w:p w14:paraId="442EF03A" w14:textId="77777777" w:rsidR="00504473" w:rsidRPr="009D46A6" w:rsidRDefault="00504473" w:rsidP="00D867A7">
                            <w:pPr>
                              <w:jc w:val="center"/>
                              <w:rPr>
                                <w:lang w:val="es-ES"/>
                              </w:rPr>
                            </w:pPr>
                            <w:r>
                              <w:rPr>
                                <w:lang w:val="es-ES"/>
                              </w:rPr>
                              <w:t xml:space="preserve">Recepción  de solicitud de asesoría jurídica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37119" id="Rectángulo 514" o:spid="_x0000_s1046" style="position:absolute;left:0;text-align:left;margin-left:195pt;margin-top:4.1pt;width:105.75pt;height:45pt;z-index:2512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" fillcolor="white [3201]" strokecolor="black [3200]" strokeweight="1pt">
                <v:textbox>
                  <w:txbxContent>
                    <w:p w14:paraId="442EF03A" w14:textId="77777777" w:rsidR="00504473" w:rsidRPr="009D46A6" w:rsidRDefault="00504473" w:rsidP="00D867A7">
                      <w:pPr>
                        <w:jc w:val="center"/>
                        <w:rPr>
                          <w:lang w:val="es-ES"/>
                        </w:rPr>
                      </w:pPr>
                      <w:r>
                        <w:rPr>
                          <w:lang w:val="es-ES"/>
                        </w:rPr>
                        <w:t xml:space="preserve">Recepción  de solicitud de asesoría jurídica </w:t>
                      </w:r>
                    </w:p>
                  </w:txbxContent>
                </v:textbox>
              </v:rect>
            </w:pict>
          </mc:Fallback>
        </mc:AlternateContent>
      </w:r>
    </w:p>
    <w:p w14:paraId="3F9B8B98" w14:textId="77777777" w:rsidR="00D867A7" w:rsidRDefault="00D867A7" w:rsidP="00A35A19">
      <w:pPr>
        <w:rPr>
          <w:rFonts w:ascii="Tahoma" w:hAnsi="Tahoma" w:cs="Tahoma"/>
          <w:b/>
          <w:bCs/>
          <w:sz w:val="22"/>
          <w:szCs w:val="22"/>
        </w:rPr>
      </w:pPr>
    </w:p>
    <w:p w14:paraId="5AB7F9E7" w14:textId="77777777" w:rsidR="00D867A7" w:rsidRDefault="00D867A7" w:rsidP="00A35A19">
      <w:pPr>
        <w:rPr>
          <w:rFonts w:ascii="Tahoma" w:hAnsi="Tahoma" w:cs="Tahoma"/>
          <w:b/>
          <w:bCs/>
          <w:sz w:val="22"/>
          <w:szCs w:val="22"/>
        </w:rPr>
      </w:pPr>
    </w:p>
    <w:p w14:paraId="5EFAE869" w14:textId="19E806EC"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01888" behindDoc="0" locked="0" layoutInCell="1" allowOverlap="1" wp14:anchorId="0413DCCA" wp14:editId="473292CC">
                <wp:simplePos x="0" y="0"/>
                <wp:positionH relativeFrom="column">
                  <wp:posOffset>3147060</wp:posOffset>
                </wp:positionH>
                <wp:positionV relativeFrom="paragraph">
                  <wp:posOffset>130810</wp:posOffset>
                </wp:positionV>
                <wp:extent cx="0" cy="352425"/>
                <wp:effectExtent l="76200" t="0" r="76200" b="47625"/>
                <wp:wrapNone/>
                <wp:docPr id="515" name="Conector recto de flecha 515"/>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D682C51" id="Conector recto de flecha 515" o:spid="_x0000_s1026" type="#_x0000_t32" style="position:absolute;margin-left:247.8pt;margin-top:10.3pt;width:0;height:27.75pt;z-index:251301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" strokecolor="black [3200]" strokeweight=".5pt">
                <v:stroke endarrow="block" joinstyle="miter"/>
              </v:shape>
            </w:pict>
          </mc:Fallback>
        </mc:AlternateContent>
      </w:r>
    </w:p>
    <w:p w14:paraId="5AB2E7A6" w14:textId="55F098C9" w:rsidR="00D867A7" w:rsidRDefault="00D867A7" w:rsidP="00A35A19">
      <w:pPr>
        <w:rPr>
          <w:rFonts w:ascii="Tahoma" w:hAnsi="Tahoma" w:cs="Tahoma"/>
          <w:b/>
          <w:bCs/>
          <w:sz w:val="22"/>
          <w:szCs w:val="22"/>
        </w:rPr>
      </w:pPr>
    </w:p>
    <w:p w14:paraId="1C6DAD8A" w14:textId="5A772C14" w:rsidR="00D867A7" w:rsidRDefault="00D867A7"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07008" behindDoc="0" locked="0" layoutInCell="1" allowOverlap="1" wp14:anchorId="6285F03C" wp14:editId="7A366BE8">
                <wp:simplePos x="0" y="0"/>
                <wp:positionH relativeFrom="column">
                  <wp:posOffset>2476500</wp:posOffset>
                </wp:positionH>
                <wp:positionV relativeFrom="paragraph">
                  <wp:posOffset>155575</wp:posOffset>
                </wp:positionV>
                <wp:extent cx="1352550" cy="628650"/>
                <wp:effectExtent l="0" t="0" r="19050" b="19050"/>
                <wp:wrapNone/>
                <wp:docPr id="516" name="Documento 516"/>
                <wp:cNvGraphicFramePr/>
                <a:graphic xmlns:a="http://schemas.openxmlformats.org/drawingml/2006/main">
                  <a:graphicData uri="http://schemas.microsoft.com/office/word/2010/wordprocessingShape">
                    <wps:wsp>
                      <wps:cNvSpPr/>
                      <wps:spPr>
                        <a:xfrm>
                          <a:off x="0" y="0"/>
                          <a:ext cx="1352550"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860FED7" w14:textId="77777777" w:rsidR="00504473" w:rsidRPr="008B1BD4" w:rsidRDefault="00504473" w:rsidP="00D867A7">
                            <w:pPr>
                              <w:jc w:val="center"/>
                              <w:rPr>
                                <w:lang w:val="es-ES"/>
                              </w:rPr>
                            </w:pPr>
                            <w:r w:rsidRPr="008B1BD4">
                              <w:rPr>
                                <w:sz w:val="16"/>
                                <w:szCs w:val="16"/>
                                <w:lang w:val="es-ES"/>
                              </w:rPr>
                              <w:t xml:space="preserve">Radicación en el formato </w:t>
                            </w:r>
                            <w:r>
                              <w:rPr>
                                <w:rFonts w:ascii="Tahoma" w:hAnsi="Tahoma" w:cs="Tahoma"/>
                                <w:sz w:val="16"/>
                                <w:szCs w:val="16"/>
                              </w:rPr>
                              <w:t>“RGJ-08</w:t>
                            </w:r>
                            <w:r>
                              <w:rPr>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F03C" id="Documento 516" o:spid="_x0000_s1047" type="#_x0000_t114" style="position:absolute;left:0;text-align:left;margin-left:195pt;margin-top:12.25pt;width:106.5pt;height:49.5pt;z-index:2513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" fillcolor="white [3201]" strokecolor="black [3200]" strokeweight="1pt">
                <v:textbox>
                  <w:txbxContent>
                    <w:p w14:paraId="1860FED7" w14:textId="77777777" w:rsidR="00504473" w:rsidRPr="008B1BD4" w:rsidRDefault="00504473" w:rsidP="00D867A7">
                      <w:pPr>
                        <w:jc w:val="center"/>
                        <w:rPr>
                          <w:lang w:val="es-ES"/>
                        </w:rPr>
                      </w:pPr>
                      <w:r w:rsidRPr="008B1BD4">
                        <w:rPr>
                          <w:sz w:val="16"/>
                          <w:szCs w:val="16"/>
                          <w:lang w:val="es-ES"/>
                        </w:rPr>
                        <w:t xml:space="preserve">Radicación en el formato </w:t>
                      </w:r>
                      <w:r>
                        <w:rPr>
                          <w:rFonts w:ascii="Tahoma" w:hAnsi="Tahoma" w:cs="Tahoma"/>
                          <w:sz w:val="16"/>
                          <w:szCs w:val="16"/>
                        </w:rPr>
                        <w:t>“RGJ-08</w:t>
                      </w:r>
                      <w:r>
                        <w:rPr>
                          <w:lang w:val="es-ES"/>
                        </w:rPr>
                        <w:t xml:space="preserve"> </w:t>
                      </w:r>
                    </w:p>
                  </w:txbxContent>
                </v:textbox>
              </v:shape>
            </w:pict>
          </mc:Fallback>
        </mc:AlternateContent>
      </w:r>
    </w:p>
    <w:p w14:paraId="36A73FA1" w14:textId="2BAF5DC3" w:rsidR="00D867A7" w:rsidRDefault="00D867A7" w:rsidP="00A35A19">
      <w:pPr>
        <w:rPr>
          <w:rFonts w:ascii="Tahoma" w:hAnsi="Tahoma" w:cs="Tahoma"/>
          <w:b/>
          <w:bCs/>
          <w:sz w:val="22"/>
          <w:szCs w:val="22"/>
        </w:rPr>
      </w:pPr>
    </w:p>
    <w:p w14:paraId="40CD16B3" w14:textId="24C232B6" w:rsidR="00D867A7" w:rsidRDefault="00D867A7" w:rsidP="00A35A19">
      <w:pPr>
        <w:rPr>
          <w:rFonts w:ascii="Tahoma" w:hAnsi="Tahoma" w:cs="Tahoma"/>
          <w:b/>
          <w:bCs/>
          <w:sz w:val="22"/>
          <w:szCs w:val="22"/>
        </w:rPr>
      </w:pPr>
    </w:p>
    <w:p w14:paraId="16ECB43C" w14:textId="7CABE00F" w:rsidR="00D867A7" w:rsidRDefault="00D867A7" w:rsidP="00A35A19">
      <w:pPr>
        <w:rPr>
          <w:rFonts w:ascii="Tahoma" w:hAnsi="Tahoma" w:cs="Tahoma"/>
          <w:b/>
          <w:bCs/>
          <w:sz w:val="22"/>
          <w:szCs w:val="22"/>
        </w:rPr>
      </w:pPr>
    </w:p>
    <w:p w14:paraId="11CB2828" w14:textId="13D895EC"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16224" behindDoc="0" locked="0" layoutInCell="1" allowOverlap="1" wp14:anchorId="346C0E69" wp14:editId="14D68E48">
                <wp:simplePos x="0" y="0"/>
                <wp:positionH relativeFrom="column">
                  <wp:posOffset>3175635</wp:posOffset>
                </wp:positionH>
                <wp:positionV relativeFrom="paragraph">
                  <wp:posOffset>52705</wp:posOffset>
                </wp:positionV>
                <wp:extent cx="0" cy="352425"/>
                <wp:effectExtent l="76200" t="0" r="76200" b="47625"/>
                <wp:wrapNone/>
                <wp:docPr id="517" name="Conector recto de flecha 517"/>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244DB0" id="Conector recto de flecha 517" o:spid="_x0000_s1026" type="#_x0000_t32" style="position:absolute;margin-left:250.05pt;margin-top:4.15pt;width:0;height:27.75pt;z-index:251316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" strokecolor="black [3200]" strokeweight=".5pt">
                <v:stroke endarrow="block" joinstyle="miter"/>
              </v:shape>
            </w:pict>
          </mc:Fallback>
        </mc:AlternateContent>
      </w:r>
    </w:p>
    <w:p w14:paraId="39D04F83" w14:textId="6F7B8633" w:rsidR="00D867A7" w:rsidRDefault="00D867A7" w:rsidP="00A35A19">
      <w:pPr>
        <w:rPr>
          <w:rFonts w:ascii="Tahoma" w:hAnsi="Tahoma" w:cs="Tahoma"/>
          <w:b/>
          <w:bCs/>
          <w:sz w:val="22"/>
          <w:szCs w:val="22"/>
        </w:rPr>
      </w:pPr>
    </w:p>
    <w:p w14:paraId="07872B49" w14:textId="73F336B8" w:rsidR="00D867A7" w:rsidRDefault="00D867A7"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28512" behindDoc="0" locked="0" layoutInCell="1" allowOverlap="1" wp14:anchorId="34E099F5" wp14:editId="061D2252">
                <wp:simplePos x="0" y="0"/>
                <wp:positionH relativeFrom="column">
                  <wp:posOffset>2514600</wp:posOffset>
                </wp:positionH>
                <wp:positionV relativeFrom="paragraph">
                  <wp:posOffset>87630</wp:posOffset>
                </wp:positionV>
                <wp:extent cx="1323975" cy="495300"/>
                <wp:effectExtent l="0" t="0" r="28575" b="19050"/>
                <wp:wrapNone/>
                <wp:docPr id="518" name="Rectángulo 518"/>
                <wp:cNvGraphicFramePr/>
                <a:graphic xmlns:a="http://schemas.openxmlformats.org/drawingml/2006/main">
                  <a:graphicData uri="http://schemas.microsoft.com/office/word/2010/wordprocessingShape">
                    <wps:wsp>
                      <wps:cNvSpPr/>
                      <wps:spPr>
                        <a:xfrm>
                          <a:off x="0" y="0"/>
                          <a:ext cx="1323975" cy="495300"/>
                        </a:xfrm>
                        <a:prstGeom prst="rect">
                          <a:avLst/>
                        </a:prstGeom>
                      </wps:spPr>
                      <wps:style>
                        <a:lnRef idx="2">
                          <a:schemeClr val="dk1"/>
                        </a:lnRef>
                        <a:fillRef idx="1">
                          <a:schemeClr val="lt1"/>
                        </a:fillRef>
                        <a:effectRef idx="0">
                          <a:schemeClr val="dk1"/>
                        </a:effectRef>
                        <a:fontRef idx="minor">
                          <a:schemeClr val="dk1"/>
                        </a:fontRef>
                      </wps:style>
                      <wps:txbx>
                        <w:txbxContent>
                          <w:p w14:paraId="5410FE7B" w14:textId="77777777" w:rsidR="00504473" w:rsidRPr="008B1BD4" w:rsidRDefault="00504473" w:rsidP="00D867A7">
                            <w:pPr>
                              <w:jc w:val="center"/>
                              <w:rPr>
                                <w:sz w:val="18"/>
                                <w:szCs w:val="18"/>
                              </w:rPr>
                            </w:pPr>
                            <w:r w:rsidRPr="008B1BD4">
                              <w:rPr>
                                <w:rFonts w:ascii="Tahoma" w:hAnsi="Tahoma" w:cs="Tahoma"/>
                                <w:sz w:val="18"/>
                                <w:szCs w:val="18"/>
                              </w:rPr>
                              <w:t>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099F5" id="Rectángulo 518" o:spid="_x0000_s1048" style="position:absolute;left:0;text-align:left;margin-left:198pt;margin-top:6.9pt;width:104.25pt;height:39pt;z-index:25132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" fillcolor="white [3201]" strokecolor="black [3200]" strokeweight="1pt">
                <v:textbox>
                  <w:txbxContent>
                    <w:p w14:paraId="5410FE7B" w14:textId="77777777" w:rsidR="00504473" w:rsidRPr="008B1BD4" w:rsidRDefault="00504473" w:rsidP="00D867A7">
                      <w:pPr>
                        <w:jc w:val="center"/>
                        <w:rPr>
                          <w:sz w:val="18"/>
                          <w:szCs w:val="18"/>
                        </w:rPr>
                      </w:pPr>
                      <w:r w:rsidRPr="008B1BD4">
                        <w:rPr>
                          <w:rFonts w:ascii="Tahoma" w:hAnsi="Tahoma" w:cs="Tahoma"/>
                          <w:sz w:val="18"/>
                          <w:szCs w:val="18"/>
                        </w:rPr>
                        <w:t>Análisis fáctico y jurídico de lo sometido a estudio.</w:t>
                      </w:r>
                    </w:p>
                  </w:txbxContent>
                </v:textbox>
              </v:rect>
            </w:pict>
          </mc:Fallback>
        </mc:AlternateContent>
      </w:r>
    </w:p>
    <w:p w14:paraId="67944910" w14:textId="3E449FA6" w:rsidR="00D867A7" w:rsidRDefault="00D867A7" w:rsidP="00A35A19">
      <w:pPr>
        <w:rPr>
          <w:rFonts w:ascii="Tahoma" w:hAnsi="Tahoma" w:cs="Tahoma"/>
          <w:b/>
          <w:bCs/>
          <w:sz w:val="22"/>
          <w:szCs w:val="22"/>
        </w:rPr>
      </w:pPr>
    </w:p>
    <w:p w14:paraId="3EC3D7D5" w14:textId="72981386" w:rsidR="00D867A7" w:rsidRDefault="00D867A7" w:rsidP="00A35A19">
      <w:pPr>
        <w:rPr>
          <w:rFonts w:ascii="Tahoma" w:hAnsi="Tahoma" w:cs="Tahoma"/>
          <w:b/>
          <w:bCs/>
          <w:sz w:val="22"/>
          <w:szCs w:val="22"/>
        </w:rPr>
      </w:pPr>
    </w:p>
    <w:p w14:paraId="7A3BEB3B" w14:textId="7C9F4D68"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34656" behindDoc="0" locked="0" layoutInCell="1" allowOverlap="1" wp14:anchorId="3C7766A2" wp14:editId="26BA662D">
                <wp:simplePos x="0" y="0"/>
                <wp:positionH relativeFrom="column">
                  <wp:posOffset>3175635</wp:posOffset>
                </wp:positionH>
                <wp:positionV relativeFrom="paragraph">
                  <wp:posOffset>57150</wp:posOffset>
                </wp:positionV>
                <wp:extent cx="0" cy="352425"/>
                <wp:effectExtent l="76200" t="0" r="76200" b="47625"/>
                <wp:wrapNone/>
                <wp:docPr id="519" name="Conector recto de flecha 519"/>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FA6DCE" id="Conector recto de flecha 519" o:spid="_x0000_s1026" type="#_x0000_t32" style="position:absolute;margin-left:250.05pt;margin-top:4.5pt;width:0;height:27.75pt;z-index:25133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" strokecolor="black [3200]" strokeweight=".5pt">
                <v:stroke endarrow="block" joinstyle="miter"/>
              </v:shape>
            </w:pict>
          </mc:Fallback>
        </mc:AlternateContent>
      </w:r>
    </w:p>
    <w:p w14:paraId="4940DBAE" w14:textId="033100AB" w:rsidR="00D867A7" w:rsidRDefault="00D867A7" w:rsidP="00A35A19">
      <w:pPr>
        <w:rPr>
          <w:rFonts w:ascii="Tahoma" w:hAnsi="Tahoma" w:cs="Tahoma"/>
          <w:b/>
          <w:bCs/>
          <w:sz w:val="22"/>
          <w:szCs w:val="22"/>
        </w:rPr>
      </w:pPr>
    </w:p>
    <w:p w14:paraId="58387408" w14:textId="09F358FF" w:rsidR="00D867A7" w:rsidRDefault="00D867A7"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48992" behindDoc="0" locked="0" layoutInCell="1" allowOverlap="1" wp14:anchorId="3BCEC5A3" wp14:editId="57EEA3A3">
                <wp:simplePos x="0" y="0"/>
                <wp:positionH relativeFrom="column">
                  <wp:posOffset>2486025</wp:posOffset>
                </wp:positionH>
                <wp:positionV relativeFrom="paragraph">
                  <wp:posOffset>95885</wp:posOffset>
                </wp:positionV>
                <wp:extent cx="1323975" cy="495300"/>
                <wp:effectExtent l="0" t="0" r="28575" b="19050"/>
                <wp:wrapNone/>
                <wp:docPr id="522" name="Rectángulo 522"/>
                <wp:cNvGraphicFramePr/>
                <a:graphic xmlns:a="http://schemas.openxmlformats.org/drawingml/2006/main">
                  <a:graphicData uri="http://schemas.microsoft.com/office/word/2010/wordprocessingShape">
                    <wps:wsp>
                      <wps:cNvSpPr/>
                      <wps:spPr>
                        <a:xfrm>
                          <a:off x="0" y="0"/>
                          <a:ext cx="1323975" cy="495300"/>
                        </a:xfrm>
                        <a:prstGeom prst="rect">
                          <a:avLst/>
                        </a:prstGeom>
                      </wps:spPr>
                      <wps:style>
                        <a:lnRef idx="2">
                          <a:schemeClr val="dk1"/>
                        </a:lnRef>
                        <a:fillRef idx="1">
                          <a:schemeClr val="lt1"/>
                        </a:fillRef>
                        <a:effectRef idx="0">
                          <a:schemeClr val="dk1"/>
                        </a:effectRef>
                        <a:fontRef idx="minor">
                          <a:schemeClr val="dk1"/>
                        </a:fontRef>
                      </wps:style>
                      <wps:txbx>
                        <w:txbxContent>
                          <w:p w14:paraId="056C058E" w14:textId="77777777" w:rsidR="00504473" w:rsidRPr="00C45494" w:rsidRDefault="00504473" w:rsidP="00D867A7">
                            <w:pPr>
                              <w:jc w:val="center"/>
                              <w:rPr>
                                <w:sz w:val="18"/>
                                <w:szCs w:val="18"/>
                                <w:lang w:val="es-ES"/>
                              </w:rPr>
                            </w:pPr>
                            <w:r>
                              <w:rPr>
                                <w:sz w:val="18"/>
                                <w:szCs w:val="18"/>
                                <w:lang w:val="es-ES"/>
                              </w:rPr>
                              <w:t xml:space="preserve">Respuesta según el artículo 56 de la ley 1437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EC5A3" id="Rectángulo 522" o:spid="_x0000_s1049" style="position:absolute;left:0;text-align:left;margin-left:195.75pt;margin-top:7.55pt;width:104.25pt;height:39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" fillcolor="white [3201]" strokecolor="black [3200]" strokeweight="1pt">
                <v:textbox>
                  <w:txbxContent>
                    <w:p w14:paraId="056C058E" w14:textId="77777777" w:rsidR="00504473" w:rsidRPr="00C45494" w:rsidRDefault="00504473" w:rsidP="00D867A7">
                      <w:pPr>
                        <w:jc w:val="center"/>
                        <w:rPr>
                          <w:sz w:val="18"/>
                          <w:szCs w:val="18"/>
                          <w:lang w:val="es-ES"/>
                        </w:rPr>
                      </w:pPr>
                      <w:r>
                        <w:rPr>
                          <w:sz w:val="18"/>
                          <w:szCs w:val="18"/>
                          <w:lang w:val="es-ES"/>
                        </w:rPr>
                        <w:t xml:space="preserve">Respuesta según el artículo 56 de la ley 1437 </w:t>
                      </w:r>
                    </w:p>
                  </w:txbxContent>
                </v:textbox>
              </v:rect>
            </w:pict>
          </mc:Fallback>
        </mc:AlternateContent>
      </w:r>
    </w:p>
    <w:p w14:paraId="08C83E3C" w14:textId="4C238352" w:rsidR="00D867A7" w:rsidRDefault="00D867A7" w:rsidP="00A35A19">
      <w:pPr>
        <w:rPr>
          <w:rFonts w:ascii="Tahoma" w:hAnsi="Tahoma" w:cs="Tahoma"/>
          <w:b/>
          <w:bCs/>
          <w:sz w:val="22"/>
          <w:szCs w:val="22"/>
        </w:rPr>
      </w:pPr>
    </w:p>
    <w:p w14:paraId="050849C9" w14:textId="577ABABA" w:rsidR="00D867A7" w:rsidRDefault="00D867A7" w:rsidP="00A35A19">
      <w:pPr>
        <w:rPr>
          <w:rFonts w:ascii="Tahoma" w:hAnsi="Tahoma" w:cs="Tahoma"/>
          <w:b/>
          <w:bCs/>
          <w:sz w:val="22"/>
          <w:szCs w:val="22"/>
        </w:rPr>
      </w:pPr>
    </w:p>
    <w:p w14:paraId="2A034A29" w14:textId="086217FF"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43872" behindDoc="0" locked="0" layoutInCell="1" allowOverlap="1" wp14:anchorId="6097EBBC" wp14:editId="79089581">
                <wp:simplePos x="0" y="0"/>
                <wp:positionH relativeFrom="column">
                  <wp:posOffset>3185160</wp:posOffset>
                </wp:positionH>
                <wp:positionV relativeFrom="paragraph">
                  <wp:posOffset>90805</wp:posOffset>
                </wp:positionV>
                <wp:extent cx="0" cy="352425"/>
                <wp:effectExtent l="76200" t="0" r="76200" b="47625"/>
                <wp:wrapNone/>
                <wp:docPr id="521" name="Conector recto de flecha 521"/>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1478F39" id="Conector recto de flecha 521" o:spid="_x0000_s1026" type="#_x0000_t32" style="position:absolute;margin-left:250.8pt;margin-top:7.15pt;width:0;height:27.75pt;z-index:25134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" strokecolor="black [3200]" strokeweight=".5pt">
                <v:stroke endarrow="block" joinstyle="miter"/>
              </v:shape>
            </w:pict>
          </mc:Fallback>
        </mc:AlternateContent>
      </w:r>
    </w:p>
    <w:p w14:paraId="5B40CBD4" w14:textId="4FA6F951" w:rsidR="00D867A7" w:rsidRDefault="00D867A7" w:rsidP="00A35A19">
      <w:pPr>
        <w:rPr>
          <w:rFonts w:ascii="Tahoma" w:hAnsi="Tahoma" w:cs="Tahoma"/>
          <w:b/>
          <w:bCs/>
          <w:sz w:val="22"/>
          <w:szCs w:val="22"/>
        </w:rPr>
      </w:pPr>
    </w:p>
    <w:p w14:paraId="5FD8620D" w14:textId="2664F29F"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84832" behindDoc="0" locked="0" layoutInCell="1" allowOverlap="1" wp14:anchorId="780D6926" wp14:editId="595C6847">
                <wp:simplePos x="0" y="0"/>
                <wp:positionH relativeFrom="column">
                  <wp:posOffset>2804160</wp:posOffset>
                </wp:positionH>
                <wp:positionV relativeFrom="paragraph">
                  <wp:posOffset>144145</wp:posOffset>
                </wp:positionV>
                <wp:extent cx="771525" cy="600075"/>
                <wp:effectExtent l="0" t="0" r="28575" b="47625"/>
                <wp:wrapNone/>
                <wp:docPr id="525" name="Conector fuera de página 525"/>
                <wp:cNvGraphicFramePr/>
                <a:graphic xmlns:a="http://schemas.openxmlformats.org/drawingml/2006/main">
                  <a:graphicData uri="http://schemas.microsoft.com/office/word/2010/wordprocessingShape">
                    <wps:wsp>
                      <wps:cNvSpPr/>
                      <wps:spPr>
                        <a:xfrm>
                          <a:off x="0" y="0"/>
                          <a:ext cx="771525" cy="6000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5F652649" w14:textId="6828539C" w:rsidR="00504473" w:rsidRPr="00D867A7" w:rsidRDefault="00504473" w:rsidP="00D867A7">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0D6926" id="_x0000_t177" coordsize="21600,21600" o:spt="177" path="m,l21600,r,17255l10800,21600,,17255xe">
                <v:stroke joinstyle="miter"/>
                <v:path gradientshapeok="t" o:connecttype="rect" textboxrect="0,0,21600,17255"/>
              </v:shapetype>
              <v:shape id="Conector fuera de página 525" o:spid="_x0000_s1050" type="#_x0000_t177" style="position:absolute;left:0;text-align:left;margin-left:220.8pt;margin-top:11.35pt;width:60.75pt;height:47.25pt;z-index:25138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" fillcolor="white [3201]" strokecolor="black [3200]" strokeweight="1pt">
                <v:textbox>
                  <w:txbxContent>
                    <w:p w14:paraId="5F652649" w14:textId="6828539C" w:rsidR="00504473" w:rsidRPr="00D867A7" w:rsidRDefault="00504473" w:rsidP="00D867A7">
                      <w:pPr>
                        <w:jc w:val="center"/>
                        <w:rPr>
                          <w:lang w:val="es-ES"/>
                        </w:rPr>
                      </w:pPr>
                      <w:r>
                        <w:rPr>
                          <w:lang w:val="es-ES"/>
                        </w:rPr>
                        <w:t>B</w:t>
                      </w:r>
                    </w:p>
                  </w:txbxContent>
                </v:textbox>
              </v:shape>
            </w:pict>
          </mc:Fallback>
        </mc:AlternateContent>
      </w:r>
    </w:p>
    <w:p w14:paraId="0B3664FE" w14:textId="07DDB706" w:rsidR="00D867A7" w:rsidRDefault="00D867A7" w:rsidP="00A35A19">
      <w:pPr>
        <w:rPr>
          <w:rFonts w:ascii="Tahoma" w:hAnsi="Tahoma" w:cs="Tahoma"/>
          <w:b/>
          <w:bCs/>
          <w:sz w:val="22"/>
          <w:szCs w:val="22"/>
        </w:rPr>
      </w:pPr>
    </w:p>
    <w:p w14:paraId="7560FAC4" w14:textId="6C0E0C3B" w:rsidR="00D867A7" w:rsidRDefault="00D867A7" w:rsidP="00A35A19">
      <w:pPr>
        <w:rPr>
          <w:rFonts w:ascii="Tahoma" w:hAnsi="Tahoma" w:cs="Tahoma"/>
          <w:b/>
          <w:bCs/>
          <w:sz w:val="22"/>
          <w:szCs w:val="22"/>
        </w:rPr>
      </w:pPr>
    </w:p>
    <w:p w14:paraId="41C040F2" w14:textId="77777777" w:rsidR="00D867A7" w:rsidRDefault="00D867A7" w:rsidP="00A35A19">
      <w:pPr>
        <w:rPr>
          <w:rFonts w:ascii="Tahoma" w:hAnsi="Tahoma" w:cs="Tahoma"/>
          <w:b/>
          <w:bCs/>
          <w:sz w:val="22"/>
          <w:szCs w:val="22"/>
        </w:rPr>
      </w:pPr>
    </w:p>
    <w:p w14:paraId="078862A1" w14:textId="75C4FC10" w:rsidR="00D867A7" w:rsidRDefault="00D867A7" w:rsidP="00A35A19">
      <w:pPr>
        <w:rPr>
          <w:rFonts w:ascii="Tahoma" w:hAnsi="Tahoma" w:cs="Tahoma"/>
          <w:b/>
          <w:bCs/>
          <w:sz w:val="22"/>
          <w:szCs w:val="22"/>
        </w:rPr>
      </w:pPr>
    </w:p>
    <w:p w14:paraId="163C5E62" w14:textId="1E93EC47" w:rsidR="00D867A7" w:rsidRDefault="00D867A7" w:rsidP="00A35A19">
      <w:pPr>
        <w:rPr>
          <w:rFonts w:ascii="Tahoma" w:hAnsi="Tahoma" w:cs="Tahoma"/>
          <w:b/>
          <w:bCs/>
          <w:sz w:val="22"/>
          <w:szCs w:val="22"/>
        </w:rPr>
      </w:pPr>
    </w:p>
    <w:p w14:paraId="24FD894E" w14:textId="77777777" w:rsidR="00D867A7" w:rsidRDefault="00D867A7" w:rsidP="00A35A19">
      <w:pPr>
        <w:rPr>
          <w:rFonts w:ascii="Tahoma" w:hAnsi="Tahoma" w:cs="Tahoma"/>
          <w:b/>
          <w:bCs/>
          <w:sz w:val="22"/>
          <w:szCs w:val="22"/>
        </w:rPr>
      </w:pPr>
    </w:p>
    <w:p w14:paraId="0C71BF58" w14:textId="66F7E899" w:rsidR="00D867A7" w:rsidRDefault="00D867A7" w:rsidP="00A35A19">
      <w:pPr>
        <w:rPr>
          <w:rFonts w:ascii="Tahoma" w:hAnsi="Tahoma" w:cs="Tahoma"/>
          <w:b/>
          <w:bCs/>
          <w:sz w:val="22"/>
          <w:szCs w:val="22"/>
        </w:rPr>
      </w:pPr>
    </w:p>
    <w:p w14:paraId="02C64925" w14:textId="3DF51A57" w:rsidR="00D867A7" w:rsidRDefault="00D867A7" w:rsidP="00A35A19">
      <w:pPr>
        <w:rPr>
          <w:rFonts w:ascii="Tahoma" w:hAnsi="Tahoma" w:cs="Tahoma"/>
          <w:b/>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1386880" behindDoc="0" locked="0" layoutInCell="1" allowOverlap="1" wp14:anchorId="223BFAD8" wp14:editId="491953B8">
                <wp:simplePos x="0" y="0"/>
                <wp:positionH relativeFrom="column">
                  <wp:posOffset>2762250</wp:posOffset>
                </wp:positionH>
                <wp:positionV relativeFrom="paragraph">
                  <wp:posOffset>8890</wp:posOffset>
                </wp:positionV>
                <wp:extent cx="771525" cy="600075"/>
                <wp:effectExtent l="0" t="0" r="28575" b="47625"/>
                <wp:wrapNone/>
                <wp:docPr id="526" name="Conector fuera de página 526"/>
                <wp:cNvGraphicFramePr/>
                <a:graphic xmlns:a="http://schemas.openxmlformats.org/drawingml/2006/main">
                  <a:graphicData uri="http://schemas.microsoft.com/office/word/2010/wordprocessingShape">
                    <wps:wsp>
                      <wps:cNvSpPr/>
                      <wps:spPr>
                        <a:xfrm>
                          <a:off x="0" y="0"/>
                          <a:ext cx="771525" cy="6000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14DFDA6B" w14:textId="77777777" w:rsidR="00504473" w:rsidRPr="00D867A7" w:rsidRDefault="00504473" w:rsidP="00D867A7">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3BFAD8" id="Conector fuera de página 526" o:spid="_x0000_s1051" type="#_x0000_t177" style="position:absolute;left:0;text-align:left;margin-left:217.5pt;margin-top:.7pt;width:60.75pt;height:47.25pt;z-index:25138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" fillcolor="white [3201]" strokecolor="black [3200]" strokeweight="1pt">
                <v:textbox>
                  <w:txbxContent>
                    <w:p w14:paraId="14DFDA6B" w14:textId="77777777" w:rsidR="00504473" w:rsidRPr="00D867A7" w:rsidRDefault="00504473" w:rsidP="00D867A7">
                      <w:pPr>
                        <w:jc w:val="center"/>
                        <w:rPr>
                          <w:lang w:val="es-ES"/>
                        </w:rPr>
                      </w:pPr>
                      <w:r>
                        <w:rPr>
                          <w:lang w:val="es-ES"/>
                        </w:rPr>
                        <w:t>B</w:t>
                      </w:r>
                    </w:p>
                  </w:txbxContent>
                </v:textbox>
              </v:shape>
            </w:pict>
          </mc:Fallback>
        </mc:AlternateContent>
      </w:r>
    </w:p>
    <w:p w14:paraId="0BF0D06F" w14:textId="77777777" w:rsidR="00D867A7" w:rsidRDefault="00D867A7" w:rsidP="00A35A19">
      <w:pPr>
        <w:rPr>
          <w:rFonts w:ascii="Tahoma" w:hAnsi="Tahoma" w:cs="Tahoma"/>
          <w:b/>
          <w:bCs/>
          <w:sz w:val="22"/>
          <w:szCs w:val="22"/>
        </w:rPr>
      </w:pPr>
    </w:p>
    <w:p w14:paraId="3078EA73" w14:textId="3D8680D3" w:rsidR="00D867A7" w:rsidRDefault="00D867A7" w:rsidP="00A35A19">
      <w:pPr>
        <w:rPr>
          <w:rFonts w:ascii="Tahoma" w:hAnsi="Tahoma" w:cs="Tahoma"/>
          <w:b/>
          <w:bCs/>
          <w:sz w:val="22"/>
          <w:szCs w:val="22"/>
        </w:rPr>
      </w:pPr>
    </w:p>
    <w:p w14:paraId="29C70A1F" w14:textId="105A07DC" w:rsidR="00D867A7" w:rsidRDefault="00D867A7"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83808" behindDoc="0" locked="0" layoutInCell="1" allowOverlap="1" wp14:anchorId="3824F709" wp14:editId="6BAD9135">
                <wp:simplePos x="0" y="0"/>
                <wp:positionH relativeFrom="column">
                  <wp:posOffset>3175635</wp:posOffset>
                </wp:positionH>
                <wp:positionV relativeFrom="paragraph">
                  <wp:posOffset>104140</wp:posOffset>
                </wp:positionV>
                <wp:extent cx="0" cy="352425"/>
                <wp:effectExtent l="76200" t="0" r="76200" b="47625"/>
                <wp:wrapNone/>
                <wp:docPr id="524" name="Conector recto de flecha 524"/>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9B0A66A" id="Conector recto de flecha 524" o:spid="_x0000_s1026" type="#_x0000_t32" style="position:absolute;margin-left:250.05pt;margin-top:8.2pt;width:0;height:27.75pt;z-index:251383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" strokecolor="black [3200]" strokeweight=".5pt">
                <v:stroke endarrow="block" joinstyle="miter"/>
              </v:shape>
            </w:pict>
          </mc:Fallback>
        </mc:AlternateContent>
      </w:r>
    </w:p>
    <w:p w14:paraId="53DC1560" w14:textId="2ED45DF9" w:rsidR="00D867A7" w:rsidRDefault="00D867A7" w:rsidP="00A35A19">
      <w:pPr>
        <w:rPr>
          <w:rFonts w:ascii="Tahoma" w:hAnsi="Tahoma" w:cs="Tahoma"/>
          <w:b/>
          <w:bCs/>
          <w:sz w:val="22"/>
          <w:szCs w:val="22"/>
        </w:rPr>
      </w:pPr>
    </w:p>
    <w:p w14:paraId="3D2CD85B" w14:textId="2425DDF2" w:rsidR="00D867A7" w:rsidRDefault="00BA690A"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68448" behindDoc="0" locked="0" layoutInCell="1" allowOverlap="1" wp14:anchorId="63F1444A" wp14:editId="7CA89683">
                <wp:simplePos x="0" y="0"/>
                <wp:positionH relativeFrom="column">
                  <wp:posOffset>2505075</wp:posOffset>
                </wp:positionH>
                <wp:positionV relativeFrom="paragraph">
                  <wp:posOffset>133985</wp:posOffset>
                </wp:positionV>
                <wp:extent cx="1295400" cy="666750"/>
                <wp:effectExtent l="0" t="0" r="19050" b="19050"/>
                <wp:wrapNone/>
                <wp:docPr id="523" name="Rectángulo 523"/>
                <wp:cNvGraphicFramePr/>
                <a:graphic xmlns:a="http://schemas.openxmlformats.org/drawingml/2006/main">
                  <a:graphicData uri="http://schemas.microsoft.com/office/word/2010/wordprocessingShape">
                    <wps:wsp>
                      <wps:cNvSpPr/>
                      <wps:spPr>
                        <a:xfrm>
                          <a:off x="0" y="0"/>
                          <a:ext cx="1295400" cy="666750"/>
                        </a:xfrm>
                        <a:prstGeom prst="rect">
                          <a:avLst/>
                        </a:prstGeom>
                      </wps:spPr>
                      <wps:style>
                        <a:lnRef idx="2">
                          <a:schemeClr val="dk1"/>
                        </a:lnRef>
                        <a:fillRef idx="1">
                          <a:schemeClr val="lt1"/>
                        </a:fillRef>
                        <a:effectRef idx="0">
                          <a:schemeClr val="dk1"/>
                        </a:effectRef>
                        <a:fontRef idx="minor">
                          <a:schemeClr val="dk1"/>
                        </a:fontRef>
                      </wps:style>
                      <wps:txbx>
                        <w:txbxContent>
                          <w:p w14:paraId="106F418A" w14:textId="77777777" w:rsidR="00504473" w:rsidRPr="00C45494" w:rsidRDefault="00504473" w:rsidP="00D867A7">
                            <w:pPr>
                              <w:jc w:val="center"/>
                              <w:rPr>
                                <w:sz w:val="16"/>
                                <w:szCs w:val="16"/>
                                <w:lang w:val="es-ES"/>
                              </w:rPr>
                            </w:pPr>
                            <w:r w:rsidRPr="00C45494">
                              <w:rPr>
                                <w:sz w:val="16"/>
                                <w:szCs w:val="16"/>
                                <w:lang w:val="es-ES"/>
                              </w:rPr>
                              <w:t xml:space="preserve">Radicar por correo electrónico a S.G </w:t>
                            </w:r>
                            <w:r>
                              <w:rPr>
                                <w:sz w:val="16"/>
                                <w:szCs w:val="16"/>
                                <w:lang w:val="es-ES"/>
                              </w:rPr>
                              <w:t xml:space="preserve">para notificaciones y </w:t>
                            </w:r>
                            <w:r w:rsidRPr="00C45494">
                              <w:rPr>
                                <w:sz w:val="16"/>
                                <w:szCs w:val="16"/>
                                <w:lang w:val="es-ES"/>
                              </w:rPr>
                              <w:t xml:space="preserve">comunicaciones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1444A" id="Rectángulo 523" o:spid="_x0000_s1052" style="position:absolute;left:0;text-align:left;margin-left:197.25pt;margin-top:10.55pt;width:102pt;height:52.5pt;z-index:2513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" fillcolor="white [3201]" strokecolor="black [3200]" strokeweight="1pt">
                <v:textbox>
                  <w:txbxContent>
                    <w:p w14:paraId="106F418A" w14:textId="77777777" w:rsidR="00504473" w:rsidRPr="00C45494" w:rsidRDefault="00504473" w:rsidP="00D867A7">
                      <w:pPr>
                        <w:jc w:val="center"/>
                        <w:rPr>
                          <w:sz w:val="16"/>
                          <w:szCs w:val="16"/>
                          <w:lang w:val="es-ES"/>
                        </w:rPr>
                      </w:pPr>
                      <w:r w:rsidRPr="00C45494">
                        <w:rPr>
                          <w:sz w:val="16"/>
                          <w:szCs w:val="16"/>
                          <w:lang w:val="es-ES"/>
                        </w:rPr>
                        <w:t xml:space="preserve">Radicar por correo electrónico a S.G </w:t>
                      </w:r>
                      <w:r>
                        <w:rPr>
                          <w:sz w:val="16"/>
                          <w:szCs w:val="16"/>
                          <w:lang w:val="es-ES"/>
                        </w:rPr>
                        <w:t xml:space="preserve">para notificaciones y </w:t>
                      </w:r>
                      <w:r w:rsidRPr="00C45494">
                        <w:rPr>
                          <w:sz w:val="16"/>
                          <w:szCs w:val="16"/>
                          <w:lang w:val="es-ES"/>
                        </w:rPr>
                        <w:t xml:space="preserve">comunicaciones </w:t>
                      </w:r>
                    </w:p>
                  </w:txbxContent>
                </v:textbox>
              </v:rect>
            </w:pict>
          </mc:Fallback>
        </mc:AlternateContent>
      </w:r>
    </w:p>
    <w:p w14:paraId="7C75005C" w14:textId="45E739C9" w:rsidR="00D867A7" w:rsidRDefault="00D867A7" w:rsidP="00A35A19">
      <w:pPr>
        <w:rPr>
          <w:rFonts w:ascii="Tahoma" w:hAnsi="Tahoma" w:cs="Tahoma"/>
          <w:b/>
          <w:bCs/>
          <w:sz w:val="22"/>
          <w:szCs w:val="22"/>
        </w:rPr>
      </w:pPr>
    </w:p>
    <w:p w14:paraId="2F9BB971" w14:textId="77777777" w:rsidR="00D867A7" w:rsidRDefault="00D867A7" w:rsidP="00A35A19">
      <w:pPr>
        <w:rPr>
          <w:rFonts w:ascii="Tahoma" w:hAnsi="Tahoma" w:cs="Tahoma"/>
          <w:b/>
          <w:bCs/>
          <w:sz w:val="22"/>
          <w:szCs w:val="22"/>
        </w:rPr>
      </w:pPr>
    </w:p>
    <w:p w14:paraId="0425ECCF" w14:textId="77777777" w:rsidR="00D867A7" w:rsidRDefault="00D867A7" w:rsidP="00A35A19">
      <w:pPr>
        <w:rPr>
          <w:rFonts w:ascii="Tahoma" w:hAnsi="Tahoma" w:cs="Tahoma"/>
          <w:b/>
          <w:bCs/>
          <w:sz w:val="22"/>
          <w:szCs w:val="22"/>
        </w:rPr>
      </w:pPr>
    </w:p>
    <w:p w14:paraId="3DFA82FD" w14:textId="71B76F8A" w:rsidR="00D867A7" w:rsidRDefault="00BA690A"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669504" behindDoc="0" locked="0" layoutInCell="1" allowOverlap="1" wp14:anchorId="253EFBA4" wp14:editId="6AA30DF5">
                <wp:simplePos x="0" y="0"/>
                <wp:positionH relativeFrom="column">
                  <wp:posOffset>3162300</wp:posOffset>
                </wp:positionH>
                <wp:positionV relativeFrom="paragraph">
                  <wp:posOffset>132715</wp:posOffset>
                </wp:positionV>
                <wp:extent cx="0" cy="352425"/>
                <wp:effectExtent l="76200" t="0" r="76200" b="47625"/>
                <wp:wrapNone/>
                <wp:docPr id="527" name="Conector recto de flecha 527"/>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0BAD18" id="Conector recto de flecha 527" o:spid="_x0000_s1026" type="#_x0000_t32" style="position:absolute;margin-left:249pt;margin-top:10.45pt;width:0;height:27.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" strokecolor="black [3200]" strokeweight=".5pt">
                <v:stroke endarrow="block" joinstyle="miter"/>
              </v:shape>
            </w:pict>
          </mc:Fallback>
        </mc:AlternateContent>
      </w:r>
    </w:p>
    <w:p w14:paraId="4E7FE9D1" w14:textId="77777777" w:rsidR="00D867A7" w:rsidRDefault="00D867A7" w:rsidP="00A35A19">
      <w:pPr>
        <w:rPr>
          <w:rFonts w:ascii="Tahoma" w:hAnsi="Tahoma" w:cs="Tahoma"/>
          <w:b/>
          <w:bCs/>
          <w:sz w:val="22"/>
          <w:szCs w:val="22"/>
        </w:rPr>
      </w:pPr>
    </w:p>
    <w:p w14:paraId="1C39E2D3" w14:textId="77777777" w:rsidR="00D867A7" w:rsidRDefault="00D867A7" w:rsidP="00A35A19">
      <w:pPr>
        <w:rPr>
          <w:rFonts w:ascii="Tahoma" w:hAnsi="Tahoma" w:cs="Tahoma"/>
          <w:b/>
          <w:bCs/>
          <w:sz w:val="22"/>
          <w:szCs w:val="22"/>
        </w:rPr>
      </w:pPr>
    </w:p>
    <w:p w14:paraId="73BF81B4" w14:textId="235D1E16" w:rsidR="00D867A7" w:rsidRDefault="00BA690A"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87904" behindDoc="0" locked="0" layoutInCell="1" allowOverlap="1" wp14:anchorId="3E845561" wp14:editId="0C5B5F47">
                <wp:simplePos x="0" y="0"/>
                <wp:positionH relativeFrom="column">
                  <wp:posOffset>2543175</wp:posOffset>
                </wp:positionH>
                <wp:positionV relativeFrom="paragraph">
                  <wp:posOffset>25400</wp:posOffset>
                </wp:positionV>
                <wp:extent cx="1219200" cy="590550"/>
                <wp:effectExtent l="0" t="0" r="19050" b="19050"/>
                <wp:wrapNone/>
                <wp:docPr id="528" name="Rectángulo redondeado 528"/>
                <wp:cNvGraphicFramePr/>
                <a:graphic xmlns:a="http://schemas.openxmlformats.org/drawingml/2006/main">
                  <a:graphicData uri="http://schemas.microsoft.com/office/word/2010/wordprocessingShape">
                    <wps:wsp>
                      <wps:cNvSpPr/>
                      <wps:spPr>
                        <a:xfrm>
                          <a:off x="0" y="0"/>
                          <a:ext cx="1219200" cy="590550"/>
                        </a:xfrm>
                        <a:prstGeom prst="roundRect">
                          <a:avLst/>
                        </a:prstGeom>
                      </wps:spPr>
                      <wps:style>
                        <a:lnRef idx="2">
                          <a:schemeClr val="dk1"/>
                        </a:lnRef>
                        <a:fillRef idx="1">
                          <a:schemeClr val="lt1"/>
                        </a:fillRef>
                        <a:effectRef idx="0">
                          <a:schemeClr val="dk1"/>
                        </a:effectRef>
                        <a:fontRef idx="minor">
                          <a:schemeClr val="dk1"/>
                        </a:fontRef>
                      </wps:style>
                      <wps:txbx>
                        <w:txbxContent>
                          <w:p w14:paraId="44BB83E4" w14:textId="77777777" w:rsidR="00504473" w:rsidRPr="00076362" w:rsidRDefault="00504473" w:rsidP="00BA690A">
                            <w:pPr>
                              <w:jc w:val="center"/>
                              <w:rPr>
                                <w:sz w:val="16"/>
                                <w:szCs w:val="16"/>
                                <w:lang w:val="es-ES"/>
                              </w:rPr>
                            </w:pPr>
                            <w:r w:rsidRPr="00076362">
                              <w:rPr>
                                <w:sz w:val="16"/>
                                <w:szCs w:val="16"/>
                                <w:lang w:val="es-ES"/>
                              </w:rPr>
                              <w:t>Evidenciar diligencias realizadas  RGJ</w:t>
                            </w:r>
                            <w:r>
                              <w:rPr>
                                <w:sz w:val="16"/>
                                <w:szCs w:val="16"/>
                                <w:lang w:val="es-ES"/>
                              </w:rPr>
                              <w:t>-</w:t>
                            </w:r>
                            <w:r w:rsidRPr="00076362">
                              <w:rPr>
                                <w:sz w:val="16"/>
                                <w:szCs w:val="16"/>
                                <w:lang w:val="es-ES"/>
                              </w:rPr>
                              <w:t>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845561" id="Rectángulo redondeado 528" o:spid="_x0000_s1053" style="position:absolute;left:0;text-align:left;margin-left:200.25pt;margin-top:2pt;width:96pt;height:46.5pt;z-index:2513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" fillcolor="white [3201]" strokecolor="black [3200]" strokeweight="1pt">
                <v:stroke joinstyle="miter"/>
                <v:textbox>
                  <w:txbxContent>
                    <w:p w14:paraId="44BB83E4" w14:textId="77777777" w:rsidR="00504473" w:rsidRPr="00076362" w:rsidRDefault="00504473" w:rsidP="00BA690A">
                      <w:pPr>
                        <w:jc w:val="center"/>
                        <w:rPr>
                          <w:sz w:val="16"/>
                          <w:szCs w:val="16"/>
                          <w:lang w:val="es-ES"/>
                        </w:rPr>
                      </w:pPr>
                      <w:r w:rsidRPr="00076362">
                        <w:rPr>
                          <w:sz w:val="16"/>
                          <w:szCs w:val="16"/>
                          <w:lang w:val="es-ES"/>
                        </w:rPr>
                        <w:t>Evidenciar diligencias realizadas  RGJ</w:t>
                      </w:r>
                      <w:r>
                        <w:rPr>
                          <w:sz w:val="16"/>
                          <w:szCs w:val="16"/>
                          <w:lang w:val="es-ES"/>
                        </w:rPr>
                        <w:t>-</w:t>
                      </w:r>
                      <w:r w:rsidRPr="00076362">
                        <w:rPr>
                          <w:sz w:val="16"/>
                          <w:szCs w:val="16"/>
                          <w:lang w:val="es-ES"/>
                        </w:rPr>
                        <w:t>08</w:t>
                      </w:r>
                    </w:p>
                  </w:txbxContent>
                </v:textbox>
              </v:roundrect>
            </w:pict>
          </mc:Fallback>
        </mc:AlternateContent>
      </w:r>
    </w:p>
    <w:p w14:paraId="4D470AA1" w14:textId="690296B9" w:rsidR="00D867A7" w:rsidRDefault="00D867A7" w:rsidP="00A35A19">
      <w:pPr>
        <w:rPr>
          <w:rFonts w:ascii="Tahoma" w:hAnsi="Tahoma" w:cs="Tahoma"/>
          <w:b/>
          <w:bCs/>
          <w:sz w:val="22"/>
          <w:szCs w:val="22"/>
        </w:rPr>
      </w:pPr>
    </w:p>
    <w:p w14:paraId="66B45D8D" w14:textId="77777777" w:rsidR="00BA690A" w:rsidRDefault="00BA690A" w:rsidP="00A35A19">
      <w:pPr>
        <w:rPr>
          <w:rFonts w:ascii="Tahoma" w:hAnsi="Tahoma" w:cs="Tahoma"/>
          <w:b/>
          <w:bCs/>
          <w:sz w:val="22"/>
          <w:szCs w:val="22"/>
        </w:rPr>
      </w:pPr>
    </w:p>
    <w:p w14:paraId="3075E854" w14:textId="77777777" w:rsidR="00BA690A" w:rsidRDefault="00BA690A" w:rsidP="00A35A19">
      <w:pPr>
        <w:rPr>
          <w:rFonts w:ascii="Tahoma" w:hAnsi="Tahoma" w:cs="Tahoma"/>
          <w:b/>
          <w:bCs/>
          <w:sz w:val="22"/>
          <w:szCs w:val="22"/>
        </w:rPr>
      </w:pPr>
    </w:p>
    <w:p w14:paraId="5F1E320D" w14:textId="77777777" w:rsidR="00BA690A" w:rsidRDefault="00BA690A" w:rsidP="00A35A19">
      <w:pPr>
        <w:rPr>
          <w:rFonts w:ascii="Tahoma" w:hAnsi="Tahoma" w:cs="Tahoma"/>
          <w:b/>
          <w:bCs/>
          <w:sz w:val="22"/>
          <w:szCs w:val="22"/>
        </w:rPr>
      </w:pPr>
    </w:p>
    <w:p w14:paraId="2472FE5B" w14:textId="77777777" w:rsidR="00BA690A" w:rsidRPr="00BC0405" w:rsidRDefault="00BA690A" w:rsidP="00A35A19">
      <w:pPr>
        <w:rPr>
          <w:rFonts w:ascii="Tahoma" w:hAnsi="Tahoma" w:cs="Tahoma"/>
          <w:b/>
          <w:bCs/>
          <w:sz w:val="22"/>
          <w:szCs w:val="22"/>
        </w:rPr>
      </w:pPr>
    </w:p>
    <w:p w14:paraId="00FF7D08" w14:textId="41069979" w:rsidR="00687A50" w:rsidRPr="00BC0405" w:rsidRDefault="00BA690A" w:rsidP="00A35A19">
      <w:pPr>
        <w:rPr>
          <w:rFonts w:ascii="Tahoma" w:hAnsi="Tahoma" w:cs="Tahoma"/>
          <w:bCs/>
          <w:sz w:val="22"/>
          <w:szCs w:val="22"/>
        </w:rPr>
      </w:pPr>
      <w:r w:rsidRPr="00BA690A">
        <w:rPr>
          <w:rFonts w:ascii="Tahoma" w:hAnsi="Tahoma" w:cs="Tahoma"/>
          <w:b/>
          <w:bCs/>
          <w:sz w:val="22"/>
          <w:szCs w:val="22"/>
        </w:rPr>
        <w:t>9</w:t>
      </w:r>
      <w:r w:rsidR="003E2221" w:rsidRPr="00BA690A">
        <w:rPr>
          <w:rFonts w:ascii="Tahoma" w:hAnsi="Tahoma" w:cs="Tahoma"/>
          <w:b/>
          <w:bCs/>
          <w:sz w:val="22"/>
          <w:szCs w:val="22"/>
        </w:rPr>
        <w:t>.3 – CONTESTACIÓN DEMANDAS</w:t>
      </w:r>
      <w:r w:rsidR="003E2221" w:rsidRPr="00BC0405">
        <w:rPr>
          <w:rFonts w:ascii="Tahoma" w:hAnsi="Tahoma" w:cs="Tahoma"/>
          <w:b/>
          <w:bCs/>
          <w:sz w:val="22"/>
          <w:szCs w:val="22"/>
        </w:rPr>
        <w:t>:</w:t>
      </w:r>
    </w:p>
    <w:p w14:paraId="70BA035C" w14:textId="5DD8ADD6" w:rsidR="00E91817" w:rsidRPr="00BC0405" w:rsidRDefault="00E91817" w:rsidP="00A35A19">
      <w:pPr>
        <w:rPr>
          <w:rFonts w:ascii="Tahoma" w:hAnsi="Tahoma" w:cs="Tahoma"/>
          <w:b/>
          <w:bCs/>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637"/>
        <w:gridCol w:w="3685"/>
        <w:gridCol w:w="1276"/>
        <w:gridCol w:w="1465"/>
        <w:gridCol w:w="1143"/>
      </w:tblGrid>
      <w:tr w:rsidR="009405ED" w:rsidRPr="00BC0405" w14:paraId="61E5AB5A" w14:textId="77777777" w:rsidTr="00DB4A0A">
        <w:trPr>
          <w:trHeight w:val="427"/>
        </w:trPr>
        <w:tc>
          <w:tcPr>
            <w:tcW w:w="709" w:type="dxa"/>
            <w:vAlign w:val="center"/>
          </w:tcPr>
          <w:p w14:paraId="64D061A6" w14:textId="77777777" w:rsidR="009405ED" w:rsidRPr="00BC0405" w:rsidRDefault="009405ED" w:rsidP="00A35A19">
            <w:pPr>
              <w:jc w:val="center"/>
              <w:rPr>
                <w:rFonts w:ascii="Tahoma" w:hAnsi="Tahoma" w:cs="Tahoma"/>
                <w:b/>
                <w:bCs/>
              </w:rPr>
            </w:pPr>
            <w:r w:rsidRPr="00BC0405">
              <w:rPr>
                <w:rFonts w:ascii="Tahoma" w:hAnsi="Tahoma" w:cs="Tahoma"/>
                <w:b/>
                <w:bCs/>
              </w:rPr>
              <w:t>Nº</w:t>
            </w:r>
          </w:p>
        </w:tc>
        <w:tc>
          <w:tcPr>
            <w:tcW w:w="2637" w:type="dxa"/>
            <w:vAlign w:val="center"/>
          </w:tcPr>
          <w:p w14:paraId="293EF712" w14:textId="77777777" w:rsidR="009405ED" w:rsidRPr="00BC0405" w:rsidRDefault="009405ED" w:rsidP="00A35A19">
            <w:pPr>
              <w:jc w:val="center"/>
              <w:rPr>
                <w:rFonts w:ascii="Tahoma" w:hAnsi="Tahoma" w:cs="Tahoma"/>
                <w:b/>
                <w:bCs/>
              </w:rPr>
            </w:pPr>
            <w:r w:rsidRPr="00BC0405">
              <w:rPr>
                <w:rFonts w:ascii="Tahoma" w:hAnsi="Tahoma" w:cs="Tahoma"/>
                <w:b/>
                <w:bCs/>
              </w:rPr>
              <w:t>FLUJOGRAMA</w:t>
            </w:r>
          </w:p>
        </w:tc>
        <w:tc>
          <w:tcPr>
            <w:tcW w:w="3685" w:type="dxa"/>
            <w:shd w:val="clear" w:color="auto" w:fill="auto"/>
            <w:vAlign w:val="center"/>
          </w:tcPr>
          <w:p w14:paraId="6F99383D" w14:textId="17048E68" w:rsidR="009405ED" w:rsidRPr="00BC0405" w:rsidRDefault="009405ED" w:rsidP="00A35A19">
            <w:pPr>
              <w:jc w:val="center"/>
              <w:rPr>
                <w:rFonts w:ascii="Tahoma" w:hAnsi="Tahoma" w:cs="Tahoma"/>
                <w:b/>
                <w:bCs/>
              </w:rPr>
            </w:pPr>
            <w:r w:rsidRPr="00BC0405">
              <w:rPr>
                <w:rFonts w:ascii="Tahoma" w:hAnsi="Tahoma" w:cs="Tahoma"/>
                <w:b/>
                <w:bCs/>
              </w:rPr>
              <w:t>ACTIVIDAD</w:t>
            </w:r>
          </w:p>
        </w:tc>
        <w:tc>
          <w:tcPr>
            <w:tcW w:w="1276" w:type="dxa"/>
            <w:shd w:val="clear" w:color="auto" w:fill="auto"/>
            <w:vAlign w:val="center"/>
          </w:tcPr>
          <w:p w14:paraId="640F8008" w14:textId="77777777" w:rsidR="009405ED" w:rsidRPr="00BC0405" w:rsidRDefault="009405ED" w:rsidP="00A35A19">
            <w:pPr>
              <w:jc w:val="center"/>
              <w:rPr>
                <w:rFonts w:ascii="Tahoma" w:hAnsi="Tahoma" w:cs="Tahoma"/>
                <w:b/>
                <w:bCs/>
              </w:rPr>
            </w:pPr>
            <w:r w:rsidRPr="00BC0405">
              <w:rPr>
                <w:rFonts w:ascii="Tahoma" w:hAnsi="Tahoma" w:cs="Tahoma"/>
                <w:b/>
                <w:bCs/>
              </w:rPr>
              <w:t xml:space="preserve">Tiempo de Ejecución </w:t>
            </w:r>
          </w:p>
        </w:tc>
        <w:tc>
          <w:tcPr>
            <w:tcW w:w="1465" w:type="dxa"/>
            <w:shd w:val="clear" w:color="auto" w:fill="auto"/>
            <w:vAlign w:val="center"/>
          </w:tcPr>
          <w:p w14:paraId="41AFA71F" w14:textId="77777777" w:rsidR="009405ED" w:rsidRPr="00BC0405" w:rsidRDefault="009405ED" w:rsidP="00A35A19">
            <w:pPr>
              <w:jc w:val="center"/>
              <w:rPr>
                <w:rFonts w:ascii="Tahoma" w:hAnsi="Tahoma" w:cs="Tahoma"/>
                <w:b/>
                <w:bCs/>
              </w:rPr>
            </w:pPr>
            <w:r w:rsidRPr="00BC0405">
              <w:rPr>
                <w:rFonts w:ascii="Tahoma" w:hAnsi="Tahoma" w:cs="Tahoma"/>
                <w:b/>
                <w:bCs/>
              </w:rPr>
              <w:t>Responsable</w:t>
            </w:r>
          </w:p>
        </w:tc>
        <w:tc>
          <w:tcPr>
            <w:tcW w:w="1143" w:type="dxa"/>
          </w:tcPr>
          <w:p w14:paraId="0AAB1F8A" w14:textId="77777777" w:rsidR="009405ED" w:rsidRPr="00BC0405" w:rsidRDefault="009405ED" w:rsidP="00A35A19">
            <w:pPr>
              <w:jc w:val="center"/>
              <w:rPr>
                <w:rFonts w:ascii="Tahoma" w:hAnsi="Tahoma" w:cs="Tahoma"/>
                <w:b/>
                <w:bCs/>
              </w:rPr>
            </w:pPr>
            <w:r w:rsidRPr="00BC0405">
              <w:rPr>
                <w:rFonts w:ascii="Tahoma" w:hAnsi="Tahoma" w:cs="Tahoma"/>
                <w:b/>
                <w:bCs/>
              </w:rPr>
              <w:t>Formato</w:t>
            </w:r>
          </w:p>
        </w:tc>
      </w:tr>
      <w:tr w:rsidR="009405ED" w:rsidRPr="00BC0405" w14:paraId="33FBF774" w14:textId="77777777" w:rsidTr="00DB4A0A">
        <w:trPr>
          <w:trHeight w:val="213"/>
        </w:trPr>
        <w:tc>
          <w:tcPr>
            <w:tcW w:w="709" w:type="dxa"/>
            <w:vAlign w:val="center"/>
          </w:tcPr>
          <w:p w14:paraId="42EB7AB4" w14:textId="77777777" w:rsidR="009405ED" w:rsidRPr="00BC0405" w:rsidRDefault="009405ED"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2637" w:type="dxa"/>
            <w:vAlign w:val="center"/>
          </w:tcPr>
          <w:p w14:paraId="5ECF3184" w14:textId="23ADADC6" w:rsidR="009405ED" w:rsidRPr="00BC0405" w:rsidRDefault="00076362"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214848" behindDoc="0" locked="0" layoutInCell="1" allowOverlap="1" wp14:anchorId="58F053C1" wp14:editId="2862D028">
                      <wp:simplePos x="0" y="0"/>
                      <wp:positionH relativeFrom="column">
                        <wp:posOffset>167005</wp:posOffset>
                      </wp:positionH>
                      <wp:positionV relativeFrom="paragraph">
                        <wp:posOffset>15240</wp:posOffset>
                      </wp:positionV>
                      <wp:extent cx="1285875" cy="561975"/>
                      <wp:effectExtent l="0" t="0" r="28575" b="28575"/>
                      <wp:wrapNone/>
                      <wp:docPr id="462" name="Rectángulo 462"/>
                      <wp:cNvGraphicFramePr/>
                      <a:graphic xmlns:a="http://schemas.openxmlformats.org/drawingml/2006/main">
                        <a:graphicData uri="http://schemas.microsoft.com/office/word/2010/wordprocessingShape">
                          <wps:wsp>
                            <wps:cNvSpPr/>
                            <wps:spPr>
                              <a:xfrm>
                                <a:off x="0" y="0"/>
                                <a:ext cx="1285875" cy="561975"/>
                              </a:xfrm>
                              <a:prstGeom prst="rect">
                                <a:avLst/>
                              </a:prstGeom>
                            </wps:spPr>
                            <wps:style>
                              <a:lnRef idx="2">
                                <a:schemeClr val="dk1"/>
                              </a:lnRef>
                              <a:fillRef idx="1">
                                <a:schemeClr val="lt1"/>
                              </a:fillRef>
                              <a:effectRef idx="0">
                                <a:schemeClr val="dk1"/>
                              </a:effectRef>
                              <a:fontRef idx="minor">
                                <a:schemeClr val="dk1"/>
                              </a:fontRef>
                            </wps:style>
                            <wps:txbx>
                              <w:txbxContent>
                                <w:p w14:paraId="49BBFFC7" w14:textId="046ACEEE" w:rsidR="00504473" w:rsidRPr="00076362" w:rsidRDefault="00504473" w:rsidP="00076362">
                                  <w:pPr>
                                    <w:jc w:val="center"/>
                                    <w:rPr>
                                      <w:lang w:val="es-ES"/>
                                    </w:rPr>
                                  </w:pPr>
                                  <w:r>
                                    <w:rPr>
                                      <w:lang w:val="es-ES"/>
                                    </w:rPr>
                                    <w:t xml:space="preserve">Recepción de la controversia judicial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F053C1" id="Rectángulo 462" o:spid="_x0000_s1054" style="position:absolute;left:0;text-align:left;margin-left:13.15pt;margin-top:1.2pt;width:101.25pt;height:44.25pt;z-index:25121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" fillcolor="white [3201]" strokecolor="black [3200]" strokeweight="1pt">
                      <v:textbox>
                        <w:txbxContent>
                          <w:p w14:paraId="49BBFFC7" w14:textId="046ACEEE" w:rsidR="00504473" w:rsidRPr="00076362" w:rsidRDefault="00504473" w:rsidP="00076362">
                            <w:pPr>
                              <w:jc w:val="center"/>
                              <w:rPr>
                                <w:lang w:val="es-ES"/>
                              </w:rPr>
                            </w:pPr>
                            <w:r>
                              <w:rPr>
                                <w:lang w:val="es-ES"/>
                              </w:rPr>
                              <w:t xml:space="preserve">Recepción de la controversia judicial </w:t>
                            </w:r>
                          </w:p>
                        </w:txbxContent>
                      </v:textbox>
                    </v:rect>
                  </w:pict>
                </mc:Fallback>
              </mc:AlternateContent>
            </w:r>
          </w:p>
        </w:tc>
        <w:tc>
          <w:tcPr>
            <w:tcW w:w="3685" w:type="dxa"/>
            <w:shd w:val="clear" w:color="auto" w:fill="auto"/>
            <w:vAlign w:val="center"/>
          </w:tcPr>
          <w:p w14:paraId="4DAB84E5" w14:textId="35B8565A" w:rsidR="009405ED" w:rsidRPr="00BC0405" w:rsidRDefault="0065094C" w:rsidP="00A35A19">
            <w:pPr>
              <w:rPr>
                <w:rFonts w:ascii="Tahoma" w:hAnsi="Tahoma" w:cs="Tahoma"/>
                <w:sz w:val="22"/>
                <w:szCs w:val="22"/>
              </w:rPr>
            </w:pPr>
            <w:r w:rsidRPr="00BC0405">
              <w:rPr>
                <w:rFonts w:ascii="Tahoma" w:hAnsi="Tahoma" w:cs="Tahoma"/>
                <w:sz w:val="22"/>
                <w:szCs w:val="22"/>
              </w:rPr>
              <w:t xml:space="preserve">Recepción de la controversia judicial </w:t>
            </w:r>
            <w:r w:rsidRPr="00BC0405">
              <w:rPr>
                <w:rFonts w:ascii="Tahoma" w:hAnsi="Tahoma" w:cs="Tahoma"/>
                <w:i/>
                <w:sz w:val="22"/>
                <w:szCs w:val="22"/>
              </w:rPr>
              <w:t>(demanda)</w:t>
            </w:r>
            <w:r w:rsidRPr="00BC0405">
              <w:rPr>
                <w:rFonts w:ascii="Tahoma" w:hAnsi="Tahoma" w:cs="Tahoma"/>
                <w:sz w:val="22"/>
                <w:szCs w:val="22"/>
              </w:rPr>
              <w:t>, previamente radicada en ventanilla única y trasladada al proceso de gestión jurídica.</w:t>
            </w:r>
          </w:p>
        </w:tc>
        <w:tc>
          <w:tcPr>
            <w:tcW w:w="1276" w:type="dxa"/>
            <w:shd w:val="clear" w:color="auto" w:fill="auto"/>
            <w:vAlign w:val="center"/>
          </w:tcPr>
          <w:p w14:paraId="48162D44" w14:textId="7E015211" w:rsidR="009405ED" w:rsidRPr="00BC0405" w:rsidRDefault="00041EBF" w:rsidP="00A35A19">
            <w:pPr>
              <w:jc w:val="center"/>
              <w:rPr>
                <w:rFonts w:ascii="Tahoma" w:hAnsi="Tahoma" w:cs="Tahoma"/>
                <w:sz w:val="22"/>
                <w:szCs w:val="22"/>
              </w:rPr>
            </w:pPr>
            <w:r w:rsidRPr="00BC0405">
              <w:rPr>
                <w:rFonts w:ascii="Tahoma" w:hAnsi="Tahoma" w:cs="Tahoma"/>
                <w:bCs/>
                <w:sz w:val="22"/>
                <w:szCs w:val="22"/>
              </w:rPr>
              <w:t>1 día</w:t>
            </w:r>
          </w:p>
        </w:tc>
        <w:tc>
          <w:tcPr>
            <w:tcW w:w="1465" w:type="dxa"/>
            <w:shd w:val="clear" w:color="auto" w:fill="auto"/>
            <w:vAlign w:val="center"/>
          </w:tcPr>
          <w:p w14:paraId="15D36F02" w14:textId="77777777" w:rsidR="009405ED" w:rsidRPr="00BC0405" w:rsidRDefault="009405ED"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6B566961" w14:textId="77777777" w:rsidR="009405ED" w:rsidRPr="00BC0405" w:rsidRDefault="009405ED" w:rsidP="00A35A19">
            <w:pPr>
              <w:ind w:left="79" w:hanging="79"/>
              <w:jc w:val="center"/>
              <w:rPr>
                <w:rFonts w:ascii="Tahoma" w:hAnsi="Tahoma" w:cs="Tahoma"/>
                <w:bCs/>
                <w:sz w:val="22"/>
                <w:szCs w:val="22"/>
              </w:rPr>
            </w:pPr>
          </w:p>
          <w:p w14:paraId="6D159D48" w14:textId="77777777" w:rsidR="009405ED" w:rsidRPr="00BC0405" w:rsidRDefault="009405ED" w:rsidP="00A35A19">
            <w:pPr>
              <w:ind w:left="79" w:hanging="79"/>
              <w:jc w:val="center"/>
              <w:rPr>
                <w:rFonts w:ascii="Tahoma" w:hAnsi="Tahoma" w:cs="Tahoma"/>
                <w:bCs/>
                <w:sz w:val="22"/>
                <w:szCs w:val="22"/>
              </w:rPr>
            </w:pPr>
          </w:p>
          <w:p w14:paraId="713FB47C" w14:textId="783F66E8" w:rsidR="009405ED" w:rsidRPr="00BC0405" w:rsidRDefault="009405ED" w:rsidP="00A35A19">
            <w:pPr>
              <w:ind w:left="79" w:hanging="79"/>
              <w:jc w:val="center"/>
              <w:rPr>
                <w:rFonts w:ascii="Tahoma" w:hAnsi="Tahoma" w:cs="Tahoma"/>
                <w:bCs/>
                <w:sz w:val="22"/>
                <w:szCs w:val="22"/>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 </w:t>
            </w:r>
          </w:p>
        </w:tc>
      </w:tr>
      <w:tr w:rsidR="009405ED" w:rsidRPr="00BC0405" w14:paraId="18385AD3" w14:textId="77777777" w:rsidTr="00DB4A0A">
        <w:trPr>
          <w:trHeight w:val="213"/>
        </w:trPr>
        <w:tc>
          <w:tcPr>
            <w:tcW w:w="709" w:type="dxa"/>
            <w:vAlign w:val="center"/>
          </w:tcPr>
          <w:p w14:paraId="6450E119" w14:textId="77777777" w:rsidR="009405ED" w:rsidRPr="00BC0405" w:rsidRDefault="009405ED"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2637" w:type="dxa"/>
            <w:vAlign w:val="center"/>
          </w:tcPr>
          <w:p w14:paraId="0DD8729F" w14:textId="33FAD48E" w:rsidR="009405ED" w:rsidRPr="00BC0405" w:rsidRDefault="00076362"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6496" behindDoc="0" locked="0" layoutInCell="1" allowOverlap="1" wp14:anchorId="38B917A4" wp14:editId="71D84C32">
                      <wp:simplePos x="0" y="0"/>
                      <wp:positionH relativeFrom="column">
                        <wp:posOffset>133350</wp:posOffset>
                      </wp:positionH>
                      <wp:positionV relativeFrom="paragraph">
                        <wp:posOffset>-191135</wp:posOffset>
                      </wp:positionV>
                      <wp:extent cx="1333500" cy="666750"/>
                      <wp:effectExtent l="0" t="0" r="19050" b="19050"/>
                      <wp:wrapNone/>
                      <wp:docPr id="463" name="Documento 463"/>
                      <wp:cNvGraphicFramePr/>
                      <a:graphic xmlns:a="http://schemas.openxmlformats.org/drawingml/2006/main">
                        <a:graphicData uri="http://schemas.microsoft.com/office/word/2010/wordprocessingShape">
                          <wps:wsp>
                            <wps:cNvSpPr/>
                            <wps:spPr>
                              <a:xfrm>
                                <a:off x="0" y="0"/>
                                <a:ext cx="1333500"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FD60224" w14:textId="40F29B4E" w:rsidR="00504473" w:rsidRPr="00076362" w:rsidRDefault="00504473" w:rsidP="00076362">
                                  <w:pPr>
                                    <w:jc w:val="center"/>
                                    <w:rPr>
                                      <w:lang w:val="es-ES"/>
                                    </w:rPr>
                                  </w:pPr>
                                  <w:r>
                                    <w:rPr>
                                      <w:lang w:val="es-ES"/>
                                    </w:rPr>
                                    <w:t xml:space="preserve">Radicación RGJ-02 Controversias judiciales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917A4" id="Documento 463" o:spid="_x0000_s1055" type="#_x0000_t114" style="position:absolute;left:0;text-align:left;margin-left:10.5pt;margin-top:-15.05pt;width:105pt;height:5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" fillcolor="white [3201]" strokecolor="black [3200]" strokeweight="1pt">
                      <v:textbox>
                        <w:txbxContent>
                          <w:p w14:paraId="6FD60224" w14:textId="40F29B4E" w:rsidR="00504473" w:rsidRPr="00076362" w:rsidRDefault="00504473" w:rsidP="00076362">
                            <w:pPr>
                              <w:jc w:val="center"/>
                              <w:rPr>
                                <w:lang w:val="es-ES"/>
                              </w:rPr>
                            </w:pPr>
                            <w:r>
                              <w:rPr>
                                <w:lang w:val="es-ES"/>
                              </w:rPr>
                              <w:t xml:space="preserve">Radicación RGJ-02 Controversias judiciales </w:t>
                            </w:r>
                          </w:p>
                        </w:txbxContent>
                      </v:textbox>
                    </v:shape>
                  </w:pict>
                </mc:Fallback>
              </mc:AlternateContent>
            </w:r>
          </w:p>
        </w:tc>
        <w:tc>
          <w:tcPr>
            <w:tcW w:w="3685" w:type="dxa"/>
            <w:shd w:val="clear" w:color="auto" w:fill="auto"/>
            <w:vAlign w:val="center"/>
          </w:tcPr>
          <w:p w14:paraId="1E8BAB4C" w14:textId="2137B88F" w:rsidR="009405ED" w:rsidRPr="00BC0405" w:rsidRDefault="0065094C" w:rsidP="00A35A19">
            <w:pPr>
              <w:rPr>
                <w:rFonts w:ascii="Tahoma" w:hAnsi="Tahoma" w:cs="Tahoma"/>
                <w:bCs/>
                <w:sz w:val="22"/>
                <w:szCs w:val="22"/>
              </w:rPr>
            </w:pPr>
            <w:r w:rsidRPr="00BC0405">
              <w:rPr>
                <w:rFonts w:ascii="Tahoma" w:hAnsi="Tahoma" w:cs="Tahoma"/>
                <w:sz w:val="22"/>
                <w:szCs w:val="22"/>
              </w:rPr>
              <w:t>Radicación en el formato “RGJ-02 Registro Seguimiento Procesos Judiciales”</w:t>
            </w:r>
            <w:r w:rsidR="000E0C6E" w:rsidRPr="00BC0405">
              <w:rPr>
                <w:rFonts w:ascii="Tahoma" w:hAnsi="Tahoma" w:cs="Tahoma"/>
                <w:sz w:val="22"/>
                <w:szCs w:val="22"/>
              </w:rPr>
              <w:t>.</w:t>
            </w:r>
          </w:p>
        </w:tc>
        <w:tc>
          <w:tcPr>
            <w:tcW w:w="1276" w:type="dxa"/>
            <w:shd w:val="clear" w:color="auto" w:fill="auto"/>
            <w:vAlign w:val="center"/>
          </w:tcPr>
          <w:p w14:paraId="6F3746DE" w14:textId="5724E180" w:rsidR="009405ED" w:rsidRPr="00BC0405" w:rsidRDefault="00041EBF" w:rsidP="00A35A19">
            <w:pPr>
              <w:jc w:val="center"/>
              <w:rPr>
                <w:rFonts w:ascii="Tahoma" w:hAnsi="Tahoma" w:cs="Tahoma"/>
                <w:sz w:val="22"/>
                <w:szCs w:val="22"/>
              </w:rPr>
            </w:pPr>
            <w:r w:rsidRPr="00BC0405">
              <w:rPr>
                <w:rFonts w:ascii="Tahoma" w:hAnsi="Tahoma" w:cs="Tahoma"/>
                <w:bCs/>
                <w:sz w:val="22"/>
                <w:szCs w:val="22"/>
              </w:rPr>
              <w:t>10 minutos</w:t>
            </w:r>
          </w:p>
        </w:tc>
        <w:tc>
          <w:tcPr>
            <w:tcW w:w="1465" w:type="dxa"/>
            <w:shd w:val="clear" w:color="auto" w:fill="auto"/>
            <w:vAlign w:val="center"/>
          </w:tcPr>
          <w:p w14:paraId="36A69EB2" w14:textId="77777777" w:rsidR="009405ED" w:rsidRPr="00BC0405" w:rsidRDefault="009405ED"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122E9CF" w14:textId="77777777" w:rsidR="009405ED" w:rsidRPr="00BC0405" w:rsidRDefault="009405ED" w:rsidP="00A35A19">
            <w:pPr>
              <w:jc w:val="left"/>
              <w:rPr>
                <w:rFonts w:ascii="Tahoma" w:hAnsi="Tahoma" w:cs="Tahoma"/>
                <w:bCs/>
                <w:sz w:val="22"/>
                <w:szCs w:val="22"/>
              </w:rPr>
            </w:pPr>
          </w:p>
          <w:p w14:paraId="23706731" w14:textId="77777777" w:rsidR="009405ED" w:rsidRPr="00BC0405" w:rsidRDefault="009405ED" w:rsidP="00A35A19">
            <w:pPr>
              <w:jc w:val="left"/>
              <w:rPr>
                <w:rFonts w:ascii="Tahoma" w:hAnsi="Tahoma" w:cs="Tahoma"/>
                <w:bCs/>
                <w:sz w:val="22"/>
                <w:szCs w:val="22"/>
              </w:rPr>
            </w:pPr>
          </w:p>
          <w:p w14:paraId="2A339719" w14:textId="5B401B63" w:rsidR="009405ED" w:rsidRPr="00BC0405" w:rsidRDefault="009405ED" w:rsidP="00A35A19">
            <w:pPr>
              <w:jc w:val="left"/>
              <w:rPr>
                <w:rFonts w:ascii="Tahoma" w:hAnsi="Tahoma" w:cs="Tahoma"/>
                <w:sz w:val="22"/>
                <w:szCs w:val="22"/>
                <w:lang w:val="es-ES"/>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9405ED" w:rsidRPr="00BC0405" w14:paraId="12067BA7" w14:textId="77777777" w:rsidTr="00DB4A0A">
        <w:trPr>
          <w:trHeight w:val="213"/>
        </w:trPr>
        <w:tc>
          <w:tcPr>
            <w:tcW w:w="709" w:type="dxa"/>
            <w:vAlign w:val="center"/>
          </w:tcPr>
          <w:p w14:paraId="450101BB" w14:textId="77777777" w:rsidR="009405ED" w:rsidRPr="00BC0405" w:rsidRDefault="009405ED" w:rsidP="00A35A19">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2637" w:type="dxa"/>
            <w:vAlign w:val="center"/>
          </w:tcPr>
          <w:p w14:paraId="52AC3BCC" w14:textId="7ADC2BFB" w:rsidR="009405ED" w:rsidRPr="00BC0405" w:rsidRDefault="00076362"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28544" behindDoc="0" locked="0" layoutInCell="1" allowOverlap="1" wp14:anchorId="6B9027EE" wp14:editId="11F006D0">
                      <wp:simplePos x="0" y="0"/>
                      <wp:positionH relativeFrom="column">
                        <wp:posOffset>114935</wp:posOffset>
                      </wp:positionH>
                      <wp:positionV relativeFrom="paragraph">
                        <wp:posOffset>-62230</wp:posOffset>
                      </wp:positionV>
                      <wp:extent cx="1390650" cy="533400"/>
                      <wp:effectExtent l="0" t="0" r="19050" b="19050"/>
                      <wp:wrapNone/>
                      <wp:docPr id="464" name="Rectángulo 464"/>
                      <wp:cNvGraphicFramePr/>
                      <a:graphic xmlns:a="http://schemas.openxmlformats.org/drawingml/2006/main">
                        <a:graphicData uri="http://schemas.microsoft.com/office/word/2010/wordprocessingShape">
                          <wps:wsp>
                            <wps:cNvSpPr/>
                            <wps:spPr>
                              <a:xfrm>
                                <a:off x="0" y="0"/>
                                <a:ext cx="139065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63802616" w14:textId="731CB39C" w:rsidR="00504473" w:rsidRPr="00076362" w:rsidRDefault="00504473" w:rsidP="00076362">
                                  <w:pPr>
                                    <w:jc w:val="center"/>
                                    <w:rPr>
                                      <w:lang w:val="es-ES"/>
                                    </w:rPr>
                                  </w:pPr>
                                  <w:r>
                                    <w:rPr>
                                      <w:lang w:val="es-ES"/>
                                    </w:rPr>
                                    <w:t xml:space="preserve">Análisis fatídico y jurídico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027EE" id="Rectángulo 464" o:spid="_x0000_s1056" style="position:absolute;left:0;text-align:left;margin-left:9.05pt;margin-top:-4.9pt;width:109.5pt;height:4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" fillcolor="white [3201]" strokecolor="black [3200]" strokeweight="1pt">
                      <v:textbox>
                        <w:txbxContent>
                          <w:p w14:paraId="63802616" w14:textId="731CB39C" w:rsidR="00504473" w:rsidRPr="00076362" w:rsidRDefault="00504473" w:rsidP="00076362">
                            <w:pPr>
                              <w:jc w:val="center"/>
                              <w:rPr>
                                <w:lang w:val="es-ES"/>
                              </w:rPr>
                            </w:pPr>
                            <w:r>
                              <w:rPr>
                                <w:lang w:val="es-ES"/>
                              </w:rPr>
                              <w:t xml:space="preserve">Análisis fatídico y jurídico </w:t>
                            </w:r>
                          </w:p>
                        </w:txbxContent>
                      </v:textbox>
                    </v:rect>
                  </w:pict>
                </mc:Fallback>
              </mc:AlternateContent>
            </w:r>
          </w:p>
        </w:tc>
        <w:tc>
          <w:tcPr>
            <w:tcW w:w="3685" w:type="dxa"/>
            <w:shd w:val="clear" w:color="auto" w:fill="auto"/>
            <w:vAlign w:val="center"/>
          </w:tcPr>
          <w:p w14:paraId="041511C3" w14:textId="2095CDCA" w:rsidR="009405ED" w:rsidRPr="00BC0405" w:rsidRDefault="00AD1A23" w:rsidP="00A35A19">
            <w:pPr>
              <w:rPr>
                <w:rFonts w:ascii="Tahoma" w:hAnsi="Tahoma" w:cs="Tahoma"/>
                <w:bCs/>
                <w:sz w:val="22"/>
                <w:szCs w:val="22"/>
              </w:rPr>
            </w:pPr>
            <w:r w:rsidRPr="00BC0405">
              <w:rPr>
                <w:rFonts w:ascii="Tahoma" w:hAnsi="Tahoma" w:cs="Tahoma"/>
                <w:sz w:val="22"/>
                <w:szCs w:val="22"/>
              </w:rPr>
              <w:t>Análisis fáctico y jurídico de lo sometido a estudio.</w:t>
            </w:r>
          </w:p>
        </w:tc>
        <w:tc>
          <w:tcPr>
            <w:tcW w:w="1276" w:type="dxa"/>
            <w:shd w:val="clear" w:color="auto" w:fill="auto"/>
            <w:vAlign w:val="center"/>
          </w:tcPr>
          <w:p w14:paraId="375708D5" w14:textId="5CEC089B" w:rsidR="009405ED" w:rsidRPr="00BC0405" w:rsidRDefault="00DB0F26" w:rsidP="00A35A19">
            <w:pPr>
              <w:jc w:val="center"/>
              <w:rPr>
                <w:rFonts w:ascii="Tahoma" w:hAnsi="Tahoma" w:cs="Tahoma"/>
                <w:sz w:val="22"/>
                <w:szCs w:val="22"/>
              </w:rPr>
            </w:pPr>
            <w:r w:rsidRPr="00BC0405">
              <w:rPr>
                <w:rFonts w:ascii="Tahoma" w:hAnsi="Tahoma" w:cs="Tahoma"/>
                <w:bCs/>
                <w:sz w:val="22"/>
                <w:szCs w:val="22"/>
              </w:rPr>
              <w:t>10 días</w:t>
            </w:r>
          </w:p>
        </w:tc>
        <w:tc>
          <w:tcPr>
            <w:tcW w:w="1465" w:type="dxa"/>
            <w:shd w:val="clear" w:color="auto" w:fill="auto"/>
            <w:vAlign w:val="center"/>
          </w:tcPr>
          <w:p w14:paraId="20FAA68D" w14:textId="77777777" w:rsidR="009405ED" w:rsidRPr="00BC0405" w:rsidRDefault="009405ED"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4AD43A86" w14:textId="77777777" w:rsidR="009405ED" w:rsidRPr="00BC0405" w:rsidRDefault="009405ED" w:rsidP="00A35A19">
            <w:pPr>
              <w:jc w:val="left"/>
              <w:rPr>
                <w:rFonts w:ascii="Tahoma" w:hAnsi="Tahoma" w:cs="Tahoma"/>
                <w:bCs/>
                <w:sz w:val="22"/>
                <w:szCs w:val="22"/>
              </w:rPr>
            </w:pPr>
          </w:p>
          <w:p w14:paraId="4AD61593" w14:textId="2EF410F3" w:rsidR="009405ED" w:rsidRPr="00BC0405" w:rsidRDefault="009405ED" w:rsidP="00A35A19">
            <w:pPr>
              <w:jc w:val="left"/>
              <w:rPr>
                <w:rFonts w:ascii="Tahoma" w:hAnsi="Tahoma" w:cs="Tahoma"/>
                <w:sz w:val="22"/>
                <w:szCs w:val="22"/>
                <w:lang w:val="es-ES"/>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833521" w:rsidRPr="00BC0405" w14:paraId="3EBC3A89" w14:textId="77777777" w:rsidTr="00BA690A">
        <w:trPr>
          <w:trHeight w:val="1117"/>
        </w:trPr>
        <w:tc>
          <w:tcPr>
            <w:tcW w:w="709" w:type="dxa"/>
            <w:vAlign w:val="center"/>
          </w:tcPr>
          <w:p w14:paraId="4589B33B" w14:textId="200A6875" w:rsidR="00833521" w:rsidRPr="00BC0405" w:rsidRDefault="00833521"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4</w:t>
            </w:r>
          </w:p>
        </w:tc>
        <w:tc>
          <w:tcPr>
            <w:tcW w:w="2637" w:type="dxa"/>
            <w:vAlign w:val="center"/>
          </w:tcPr>
          <w:p w14:paraId="4EADC6BC" w14:textId="5CCED311" w:rsidR="00833521" w:rsidRPr="00BC0405" w:rsidRDefault="00076362" w:rsidP="00A35A19">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216896" behindDoc="0" locked="0" layoutInCell="1" allowOverlap="1" wp14:anchorId="05842B97" wp14:editId="40421BB9">
                      <wp:simplePos x="0" y="0"/>
                      <wp:positionH relativeFrom="column">
                        <wp:posOffset>133985</wp:posOffset>
                      </wp:positionH>
                      <wp:positionV relativeFrom="paragraph">
                        <wp:posOffset>-62865</wp:posOffset>
                      </wp:positionV>
                      <wp:extent cx="1323975" cy="542925"/>
                      <wp:effectExtent l="0" t="0" r="28575" b="28575"/>
                      <wp:wrapNone/>
                      <wp:docPr id="465" name="Rectángulo 465"/>
                      <wp:cNvGraphicFramePr/>
                      <a:graphic xmlns:a="http://schemas.openxmlformats.org/drawingml/2006/main">
                        <a:graphicData uri="http://schemas.microsoft.com/office/word/2010/wordprocessingShape">
                          <wps:wsp>
                            <wps:cNvSpPr/>
                            <wps:spPr>
                              <a:xfrm>
                                <a:off x="0" y="0"/>
                                <a:ext cx="1323975" cy="542925"/>
                              </a:xfrm>
                              <a:prstGeom prst="rect">
                                <a:avLst/>
                              </a:prstGeom>
                            </wps:spPr>
                            <wps:style>
                              <a:lnRef idx="2">
                                <a:schemeClr val="dk1"/>
                              </a:lnRef>
                              <a:fillRef idx="1">
                                <a:schemeClr val="lt1"/>
                              </a:fillRef>
                              <a:effectRef idx="0">
                                <a:schemeClr val="dk1"/>
                              </a:effectRef>
                              <a:fontRef idx="minor">
                                <a:schemeClr val="dk1"/>
                              </a:fontRef>
                            </wps:style>
                            <wps:txbx>
                              <w:txbxContent>
                                <w:p w14:paraId="35B619D1" w14:textId="19592843" w:rsidR="00504473" w:rsidRPr="00076362" w:rsidRDefault="00504473" w:rsidP="00076362">
                                  <w:pPr>
                                    <w:jc w:val="center"/>
                                    <w:rPr>
                                      <w:lang w:val="es-ES"/>
                                    </w:rPr>
                                  </w:pPr>
                                  <w:r>
                                    <w:rPr>
                                      <w:lang w:val="es-ES"/>
                                    </w:rPr>
                                    <w:t xml:space="preserve">Revisar la probabilidad de ocurrencia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42B97" id="Rectángulo 465" o:spid="_x0000_s1057" style="position:absolute;left:0;text-align:left;margin-left:10.55pt;margin-top:-4.95pt;width:104.25pt;height:42.75pt;z-index:2512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" fillcolor="white [3201]" strokecolor="black [3200]" strokeweight="1pt">
                      <v:textbox>
                        <w:txbxContent>
                          <w:p w14:paraId="35B619D1" w14:textId="19592843" w:rsidR="00504473" w:rsidRPr="00076362" w:rsidRDefault="00504473" w:rsidP="00076362">
                            <w:pPr>
                              <w:jc w:val="center"/>
                              <w:rPr>
                                <w:lang w:val="es-ES"/>
                              </w:rPr>
                            </w:pPr>
                            <w:r>
                              <w:rPr>
                                <w:lang w:val="es-ES"/>
                              </w:rPr>
                              <w:t xml:space="preserve">Revisar la probabilidad de ocurrencia </w:t>
                            </w:r>
                          </w:p>
                        </w:txbxContent>
                      </v:textbox>
                    </v:rect>
                  </w:pict>
                </mc:Fallback>
              </mc:AlternateContent>
            </w:r>
          </w:p>
        </w:tc>
        <w:tc>
          <w:tcPr>
            <w:tcW w:w="3685" w:type="dxa"/>
            <w:shd w:val="clear" w:color="auto" w:fill="auto"/>
            <w:vAlign w:val="center"/>
          </w:tcPr>
          <w:p w14:paraId="7BADEE23" w14:textId="1B68DA92" w:rsidR="00833521" w:rsidRPr="00BC0405" w:rsidRDefault="00AD1A23" w:rsidP="00A35A19">
            <w:pPr>
              <w:rPr>
                <w:rFonts w:ascii="Tahoma" w:hAnsi="Tahoma" w:cs="Tahoma"/>
                <w:sz w:val="22"/>
                <w:szCs w:val="22"/>
              </w:rPr>
            </w:pPr>
            <w:r w:rsidRPr="00BC0405">
              <w:rPr>
                <w:rFonts w:ascii="Tahoma" w:hAnsi="Tahoma" w:cs="Tahoma"/>
                <w:sz w:val="22"/>
                <w:szCs w:val="22"/>
              </w:rPr>
              <w:t>Revisar la posibilidad de ocurrencia dentro del proceso clasificándolo como “Remota, posible o probable”</w:t>
            </w:r>
          </w:p>
        </w:tc>
        <w:tc>
          <w:tcPr>
            <w:tcW w:w="1276" w:type="dxa"/>
            <w:shd w:val="clear" w:color="auto" w:fill="auto"/>
            <w:vAlign w:val="center"/>
          </w:tcPr>
          <w:p w14:paraId="5A95BEBB" w14:textId="29F8B673" w:rsidR="00833521" w:rsidRPr="00BC0405" w:rsidRDefault="00DB0F26" w:rsidP="00A35A19">
            <w:pPr>
              <w:jc w:val="center"/>
              <w:rPr>
                <w:rFonts w:ascii="Tahoma" w:hAnsi="Tahoma" w:cs="Tahoma"/>
                <w:sz w:val="22"/>
                <w:szCs w:val="22"/>
              </w:rPr>
            </w:pPr>
            <w:r w:rsidRPr="00BC0405">
              <w:rPr>
                <w:rFonts w:ascii="Tahoma" w:hAnsi="Tahoma" w:cs="Tahoma"/>
                <w:bCs/>
                <w:sz w:val="22"/>
                <w:szCs w:val="22"/>
              </w:rPr>
              <w:t>1 día</w:t>
            </w:r>
          </w:p>
        </w:tc>
        <w:tc>
          <w:tcPr>
            <w:tcW w:w="1465" w:type="dxa"/>
            <w:shd w:val="clear" w:color="auto" w:fill="auto"/>
            <w:vAlign w:val="center"/>
          </w:tcPr>
          <w:p w14:paraId="3DC2FC40" w14:textId="508453EF" w:rsidR="00833521" w:rsidRPr="00BC0405" w:rsidRDefault="00833521"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7F94D2A2" w14:textId="77777777" w:rsidR="00833521" w:rsidRPr="00BC0405" w:rsidRDefault="00833521" w:rsidP="00A35A19">
            <w:pPr>
              <w:jc w:val="left"/>
              <w:rPr>
                <w:rFonts w:ascii="Tahoma" w:hAnsi="Tahoma" w:cs="Tahoma"/>
                <w:bCs/>
                <w:sz w:val="22"/>
                <w:szCs w:val="22"/>
              </w:rPr>
            </w:pPr>
          </w:p>
          <w:p w14:paraId="7C5407CD" w14:textId="45DF1E58" w:rsidR="00833521" w:rsidRPr="00BC0405" w:rsidRDefault="00833521" w:rsidP="00A35A19">
            <w:pPr>
              <w:jc w:val="left"/>
              <w:rPr>
                <w:rFonts w:ascii="Tahoma" w:hAnsi="Tahoma" w:cs="Tahoma"/>
                <w:bCs/>
                <w:sz w:val="22"/>
                <w:szCs w:val="22"/>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833521" w:rsidRPr="00BC0405" w14:paraId="04E46C65" w14:textId="77777777" w:rsidTr="00DB4A0A">
        <w:trPr>
          <w:trHeight w:val="213"/>
        </w:trPr>
        <w:tc>
          <w:tcPr>
            <w:tcW w:w="709" w:type="dxa"/>
            <w:vAlign w:val="center"/>
          </w:tcPr>
          <w:p w14:paraId="1DC26194" w14:textId="6316EC81" w:rsidR="00833521" w:rsidRPr="00BC0405" w:rsidRDefault="00833521" w:rsidP="00A35A19">
            <w:pPr>
              <w:pStyle w:val="Literal1"/>
              <w:numPr>
                <w:ilvl w:val="0"/>
                <w:numId w:val="0"/>
              </w:numPr>
              <w:jc w:val="center"/>
              <w:rPr>
                <w:rFonts w:ascii="Tahoma" w:hAnsi="Tahoma" w:cs="Tahoma"/>
                <w:sz w:val="22"/>
                <w:szCs w:val="22"/>
              </w:rPr>
            </w:pPr>
            <w:r w:rsidRPr="00BC0405">
              <w:rPr>
                <w:rFonts w:ascii="Tahoma" w:hAnsi="Tahoma" w:cs="Tahoma"/>
                <w:sz w:val="22"/>
                <w:szCs w:val="22"/>
              </w:rPr>
              <w:t>5</w:t>
            </w:r>
          </w:p>
        </w:tc>
        <w:tc>
          <w:tcPr>
            <w:tcW w:w="2637" w:type="dxa"/>
            <w:vAlign w:val="center"/>
          </w:tcPr>
          <w:p w14:paraId="45262F2D" w14:textId="6151F304" w:rsidR="00833521" w:rsidRPr="00BC0405" w:rsidRDefault="00076362"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30592" behindDoc="0" locked="0" layoutInCell="1" allowOverlap="1" wp14:anchorId="1FE4D232" wp14:editId="432E70F5">
                      <wp:simplePos x="0" y="0"/>
                      <wp:positionH relativeFrom="column">
                        <wp:posOffset>129540</wp:posOffset>
                      </wp:positionH>
                      <wp:positionV relativeFrom="paragraph">
                        <wp:posOffset>187325</wp:posOffset>
                      </wp:positionV>
                      <wp:extent cx="1352550" cy="714375"/>
                      <wp:effectExtent l="0" t="0" r="19050" b="28575"/>
                      <wp:wrapNone/>
                      <wp:docPr id="466" name="Documento 466"/>
                      <wp:cNvGraphicFramePr/>
                      <a:graphic xmlns:a="http://schemas.openxmlformats.org/drawingml/2006/main">
                        <a:graphicData uri="http://schemas.microsoft.com/office/word/2010/wordprocessingShape">
                          <wps:wsp>
                            <wps:cNvSpPr/>
                            <wps:spPr>
                              <a:xfrm>
                                <a:off x="0" y="0"/>
                                <a:ext cx="1352550" cy="7143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BF6B566" w14:textId="0659E999" w:rsidR="00504473" w:rsidRPr="00076362" w:rsidRDefault="00504473" w:rsidP="00076362">
                                  <w:pPr>
                                    <w:jc w:val="center"/>
                                    <w:rPr>
                                      <w:lang w:val="es-ES"/>
                                    </w:rPr>
                                  </w:pPr>
                                  <w:r>
                                    <w:rPr>
                                      <w:lang w:val="es-ES"/>
                                    </w:rPr>
                                    <w:t>Contestación escrita a la acción Jurídica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E4D232" id="Documento 466" o:spid="_x0000_s1058" type="#_x0000_t114" style="position:absolute;left:0;text-align:left;margin-left:10.2pt;margin-top:14.75pt;width:106.5pt;height:56.25pt;z-index:25163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" fillcolor="white [3201]" strokecolor="black [3200]" strokeweight="1pt">
                      <v:textbox>
                        <w:txbxContent>
                          <w:p w14:paraId="6BF6B566" w14:textId="0659E999" w:rsidR="00504473" w:rsidRPr="00076362" w:rsidRDefault="00504473" w:rsidP="00076362">
                            <w:pPr>
                              <w:jc w:val="center"/>
                              <w:rPr>
                                <w:lang w:val="es-ES"/>
                              </w:rPr>
                            </w:pPr>
                            <w:r>
                              <w:rPr>
                                <w:lang w:val="es-ES"/>
                              </w:rPr>
                              <w:t>Contestación escrita a la acción Jurídica</w:t>
                            </w:r>
                          </w:p>
                        </w:txbxContent>
                      </v:textbox>
                    </v:shape>
                  </w:pict>
                </mc:Fallback>
              </mc:AlternateContent>
            </w:r>
          </w:p>
        </w:tc>
        <w:tc>
          <w:tcPr>
            <w:tcW w:w="3685" w:type="dxa"/>
            <w:shd w:val="clear" w:color="auto" w:fill="auto"/>
            <w:vAlign w:val="center"/>
          </w:tcPr>
          <w:p w14:paraId="65818CD7" w14:textId="2E3AF8D0" w:rsidR="00833521" w:rsidRPr="00BC0405" w:rsidRDefault="00833521" w:rsidP="00A35A19">
            <w:pPr>
              <w:rPr>
                <w:rFonts w:ascii="Tahoma" w:hAnsi="Tahoma" w:cs="Tahoma"/>
                <w:bCs/>
                <w:sz w:val="22"/>
                <w:szCs w:val="22"/>
              </w:rPr>
            </w:pPr>
            <w:r w:rsidRPr="00BC0405">
              <w:rPr>
                <w:rFonts w:ascii="Tahoma" w:hAnsi="Tahoma" w:cs="Tahoma"/>
                <w:sz w:val="22"/>
                <w:szCs w:val="22"/>
              </w:rPr>
              <w:t>Contestación escrita a la acción judicial teniendo en cuenta el tema requerido</w:t>
            </w:r>
            <w:r w:rsidR="000E0C6E" w:rsidRPr="00BC0405">
              <w:rPr>
                <w:rFonts w:ascii="Tahoma" w:hAnsi="Tahoma" w:cs="Tahoma"/>
                <w:sz w:val="22"/>
                <w:szCs w:val="22"/>
              </w:rPr>
              <w:t>.</w:t>
            </w:r>
          </w:p>
        </w:tc>
        <w:tc>
          <w:tcPr>
            <w:tcW w:w="1276" w:type="dxa"/>
            <w:shd w:val="clear" w:color="auto" w:fill="auto"/>
            <w:vAlign w:val="center"/>
          </w:tcPr>
          <w:p w14:paraId="360510A3" w14:textId="10FAB0B9" w:rsidR="00833521" w:rsidRPr="00BC0405" w:rsidRDefault="00DB0F26" w:rsidP="00A35A19">
            <w:pPr>
              <w:jc w:val="center"/>
              <w:rPr>
                <w:rFonts w:ascii="Tahoma" w:hAnsi="Tahoma" w:cs="Tahoma"/>
                <w:sz w:val="22"/>
                <w:szCs w:val="22"/>
              </w:rPr>
            </w:pPr>
            <w:r w:rsidRPr="00BC0405">
              <w:rPr>
                <w:rFonts w:ascii="Tahoma" w:hAnsi="Tahoma" w:cs="Tahoma"/>
                <w:bCs/>
                <w:sz w:val="22"/>
                <w:szCs w:val="22"/>
              </w:rPr>
              <w:t xml:space="preserve">De acuerdo a establecido por el despacho judicial </w:t>
            </w:r>
          </w:p>
        </w:tc>
        <w:tc>
          <w:tcPr>
            <w:tcW w:w="1465" w:type="dxa"/>
            <w:shd w:val="clear" w:color="auto" w:fill="auto"/>
            <w:vAlign w:val="center"/>
          </w:tcPr>
          <w:p w14:paraId="7B5C12B4" w14:textId="77777777" w:rsidR="00833521" w:rsidRPr="00BC0405" w:rsidRDefault="00833521"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6468D43" w14:textId="77777777" w:rsidR="00833521" w:rsidRPr="00BC0405" w:rsidRDefault="00833521" w:rsidP="00A35A19">
            <w:pPr>
              <w:jc w:val="left"/>
              <w:rPr>
                <w:rFonts w:ascii="Tahoma" w:hAnsi="Tahoma" w:cs="Tahoma"/>
                <w:bCs/>
                <w:sz w:val="22"/>
                <w:szCs w:val="22"/>
              </w:rPr>
            </w:pPr>
          </w:p>
          <w:p w14:paraId="2BA5FF36" w14:textId="77777777" w:rsidR="00833521" w:rsidRPr="00BC0405" w:rsidRDefault="00833521" w:rsidP="00A35A19">
            <w:pPr>
              <w:jc w:val="left"/>
              <w:rPr>
                <w:rFonts w:ascii="Tahoma" w:hAnsi="Tahoma" w:cs="Tahoma"/>
                <w:bCs/>
                <w:sz w:val="22"/>
                <w:szCs w:val="22"/>
              </w:rPr>
            </w:pPr>
          </w:p>
          <w:p w14:paraId="1A3C731E" w14:textId="77777777" w:rsidR="00833521" w:rsidRPr="00BC0405" w:rsidRDefault="00833521" w:rsidP="00A35A19">
            <w:pPr>
              <w:jc w:val="left"/>
              <w:rPr>
                <w:rFonts w:ascii="Tahoma" w:hAnsi="Tahoma" w:cs="Tahoma"/>
                <w:bCs/>
                <w:sz w:val="22"/>
                <w:szCs w:val="22"/>
              </w:rPr>
            </w:pPr>
          </w:p>
          <w:p w14:paraId="1C18F7BA" w14:textId="467CDEB1" w:rsidR="00833521" w:rsidRPr="00BC0405" w:rsidRDefault="00833521" w:rsidP="00A35A19">
            <w:pPr>
              <w:jc w:val="left"/>
              <w:rPr>
                <w:rFonts w:ascii="Tahoma" w:hAnsi="Tahoma" w:cs="Tahoma"/>
                <w:sz w:val="22"/>
                <w:szCs w:val="22"/>
                <w:lang w:val="es-ES"/>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833521" w:rsidRPr="00BC0405" w14:paraId="6A30ECF2" w14:textId="77777777" w:rsidTr="00DB4A0A">
        <w:trPr>
          <w:trHeight w:val="213"/>
        </w:trPr>
        <w:tc>
          <w:tcPr>
            <w:tcW w:w="709" w:type="dxa"/>
            <w:vAlign w:val="center"/>
          </w:tcPr>
          <w:p w14:paraId="4A1F1FA7" w14:textId="0F45CF3F" w:rsidR="00833521" w:rsidRPr="00BC0405" w:rsidRDefault="00833521"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2637" w:type="dxa"/>
            <w:vAlign w:val="center"/>
          </w:tcPr>
          <w:p w14:paraId="270E3604" w14:textId="3BA2A507" w:rsidR="00833521" w:rsidRPr="00BC0405" w:rsidRDefault="005B1F41"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31616" behindDoc="0" locked="0" layoutInCell="1" allowOverlap="1" wp14:anchorId="69A1D462" wp14:editId="67B03E4B">
                      <wp:simplePos x="0" y="0"/>
                      <wp:positionH relativeFrom="column">
                        <wp:posOffset>143510</wp:posOffset>
                      </wp:positionH>
                      <wp:positionV relativeFrom="paragraph">
                        <wp:posOffset>127635</wp:posOffset>
                      </wp:positionV>
                      <wp:extent cx="1400175" cy="419100"/>
                      <wp:effectExtent l="0" t="0" r="28575" b="19050"/>
                      <wp:wrapNone/>
                      <wp:docPr id="467" name="Rectángulo 467"/>
                      <wp:cNvGraphicFramePr/>
                      <a:graphic xmlns:a="http://schemas.openxmlformats.org/drawingml/2006/main">
                        <a:graphicData uri="http://schemas.microsoft.com/office/word/2010/wordprocessingShape">
                          <wps:wsp>
                            <wps:cNvSpPr/>
                            <wps:spPr>
                              <a:xfrm>
                                <a:off x="0" y="0"/>
                                <a:ext cx="1400175" cy="419100"/>
                              </a:xfrm>
                              <a:prstGeom prst="rect">
                                <a:avLst/>
                              </a:prstGeom>
                            </wps:spPr>
                            <wps:style>
                              <a:lnRef idx="2">
                                <a:schemeClr val="dk1"/>
                              </a:lnRef>
                              <a:fillRef idx="1">
                                <a:schemeClr val="lt1"/>
                              </a:fillRef>
                              <a:effectRef idx="0">
                                <a:schemeClr val="dk1"/>
                              </a:effectRef>
                              <a:fontRef idx="minor">
                                <a:schemeClr val="dk1"/>
                              </a:fontRef>
                            </wps:style>
                            <wps:txbx>
                              <w:txbxContent>
                                <w:p w14:paraId="305F297F" w14:textId="7CDFF32A" w:rsidR="00504473" w:rsidRPr="005B1F41" w:rsidRDefault="00504473" w:rsidP="005B1F41">
                                  <w:pPr>
                                    <w:jc w:val="center"/>
                                    <w:rPr>
                                      <w:sz w:val="16"/>
                                      <w:szCs w:val="16"/>
                                      <w:lang w:val="es-ES"/>
                                    </w:rPr>
                                  </w:pPr>
                                  <w:r w:rsidRPr="005B1F41">
                                    <w:rPr>
                                      <w:sz w:val="16"/>
                                      <w:szCs w:val="16"/>
                                      <w:lang w:val="es-ES"/>
                                    </w:rPr>
                                    <w:t xml:space="preserve">Radicar ante la autoridad correspondiente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A1D462" id="Rectángulo 467" o:spid="_x0000_s1059" style="position:absolute;left:0;text-align:left;margin-left:11.3pt;margin-top:10.05pt;width:110.25pt;height:3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" fillcolor="white [3201]" strokecolor="black [3200]" strokeweight="1pt">
                      <v:textbox>
                        <w:txbxContent>
                          <w:p w14:paraId="305F297F" w14:textId="7CDFF32A" w:rsidR="00504473" w:rsidRPr="005B1F41" w:rsidRDefault="00504473" w:rsidP="005B1F41">
                            <w:pPr>
                              <w:jc w:val="center"/>
                              <w:rPr>
                                <w:sz w:val="16"/>
                                <w:szCs w:val="16"/>
                                <w:lang w:val="es-ES"/>
                              </w:rPr>
                            </w:pPr>
                            <w:r w:rsidRPr="005B1F41">
                              <w:rPr>
                                <w:sz w:val="16"/>
                                <w:szCs w:val="16"/>
                                <w:lang w:val="es-ES"/>
                              </w:rPr>
                              <w:t xml:space="preserve">Radicar ante la autoridad correspondiente </w:t>
                            </w:r>
                          </w:p>
                        </w:txbxContent>
                      </v:textbox>
                    </v:rect>
                  </w:pict>
                </mc:Fallback>
              </mc:AlternateContent>
            </w:r>
          </w:p>
        </w:tc>
        <w:tc>
          <w:tcPr>
            <w:tcW w:w="3685" w:type="dxa"/>
            <w:shd w:val="clear" w:color="auto" w:fill="auto"/>
            <w:vAlign w:val="center"/>
          </w:tcPr>
          <w:p w14:paraId="673B03F4" w14:textId="2768165C" w:rsidR="00833521" w:rsidRPr="00BC0405" w:rsidRDefault="00833521" w:rsidP="00A35A19">
            <w:pPr>
              <w:rPr>
                <w:rFonts w:ascii="Tahoma" w:hAnsi="Tahoma" w:cs="Tahoma"/>
                <w:bCs/>
                <w:sz w:val="22"/>
                <w:szCs w:val="22"/>
              </w:rPr>
            </w:pPr>
            <w:r w:rsidRPr="00BC0405">
              <w:rPr>
                <w:rFonts w:ascii="Tahoma" w:hAnsi="Tahoma" w:cs="Tahoma"/>
                <w:sz w:val="22"/>
                <w:szCs w:val="22"/>
              </w:rPr>
              <w:t>Radicar de manera formal ante la autoridad correspondiente</w:t>
            </w:r>
            <w:r w:rsidR="000E0C6E" w:rsidRPr="00BC0405">
              <w:rPr>
                <w:rFonts w:ascii="Tahoma" w:hAnsi="Tahoma" w:cs="Tahoma"/>
                <w:sz w:val="22"/>
                <w:szCs w:val="22"/>
              </w:rPr>
              <w:t>.</w:t>
            </w:r>
          </w:p>
        </w:tc>
        <w:tc>
          <w:tcPr>
            <w:tcW w:w="1276" w:type="dxa"/>
            <w:shd w:val="clear" w:color="auto" w:fill="auto"/>
            <w:vAlign w:val="center"/>
          </w:tcPr>
          <w:p w14:paraId="5E1392F0" w14:textId="7E9DC9B5" w:rsidR="00833521" w:rsidRPr="00BC0405" w:rsidRDefault="005F44ED" w:rsidP="00A35A19">
            <w:pPr>
              <w:jc w:val="center"/>
              <w:rPr>
                <w:rFonts w:ascii="Tahoma" w:hAnsi="Tahoma" w:cs="Tahoma"/>
                <w:sz w:val="22"/>
                <w:szCs w:val="22"/>
              </w:rPr>
            </w:pPr>
            <w:r w:rsidRPr="00BC0405">
              <w:rPr>
                <w:rFonts w:ascii="Tahoma" w:hAnsi="Tahoma" w:cs="Tahoma"/>
                <w:bCs/>
                <w:sz w:val="22"/>
                <w:szCs w:val="22"/>
              </w:rPr>
              <w:t>1 día</w:t>
            </w:r>
          </w:p>
        </w:tc>
        <w:tc>
          <w:tcPr>
            <w:tcW w:w="1465" w:type="dxa"/>
            <w:shd w:val="clear" w:color="auto" w:fill="auto"/>
            <w:vAlign w:val="center"/>
          </w:tcPr>
          <w:p w14:paraId="2FF8DF39" w14:textId="77777777" w:rsidR="00833521" w:rsidRPr="00BC0405" w:rsidRDefault="00833521"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799865F8" w14:textId="77777777" w:rsidR="00833521" w:rsidRPr="00BC0405" w:rsidRDefault="00833521" w:rsidP="00A35A19">
            <w:pPr>
              <w:jc w:val="left"/>
              <w:rPr>
                <w:rFonts w:ascii="Tahoma" w:hAnsi="Tahoma" w:cs="Tahoma"/>
                <w:bCs/>
                <w:sz w:val="22"/>
                <w:szCs w:val="22"/>
              </w:rPr>
            </w:pPr>
          </w:p>
          <w:p w14:paraId="668CDA3F" w14:textId="77777777" w:rsidR="00833521" w:rsidRPr="00BC0405" w:rsidRDefault="00833521" w:rsidP="00A35A19">
            <w:pPr>
              <w:jc w:val="left"/>
              <w:rPr>
                <w:rFonts w:ascii="Tahoma" w:hAnsi="Tahoma" w:cs="Tahoma"/>
                <w:bCs/>
                <w:sz w:val="22"/>
                <w:szCs w:val="22"/>
              </w:rPr>
            </w:pPr>
          </w:p>
          <w:p w14:paraId="449D862B" w14:textId="0657ED4A" w:rsidR="00833521" w:rsidRPr="00BC0405" w:rsidRDefault="00833521" w:rsidP="00A35A19">
            <w:pPr>
              <w:jc w:val="left"/>
              <w:rPr>
                <w:rFonts w:ascii="Tahoma" w:hAnsi="Tahoma" w:cs="Tahoma"/>
                <w:sz w:val="22"/>
                <w:szCs w:val="22"/>
                <w:lang w:val="es-ES"/>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833521" w:rsidRPr="00BC0405" w14:paraId="447F5035" w14:textId="77777777" w:rsidTr="00DB4A0A">
        <w:trPr>
          <w:trHeight w:val="213"/>
        </w:trPr>
        <w:tc>
          <w:tcPr>
            <w:tcW w:w="709" w:type="dxa"/>
            <w:vAlign w:val="center"/>
          </w:tcPr>
          <w:p w14:paraId="71FEEB22" w14:textId="37CF3D8A" w:rsidR="00833521" w:rsidRPr="00BC0405" w:rsidRDefault="00833521" w:rsidP="00A35A19">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2637" w:type="dxa"/>
            <w:vAlign w:val="center"/>
          </w:tcPr>
          <w:p w14:paraId="5B8F74C8" w14:textId="014EA88C" w:rsidR="00833521" w:rsidRPr="00BC0405" w:rsidRDefault="005B1F41"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32640" behindDoc="0" locked="0" layoutInCell="1" allowOverlap="1" wp14:anchorId="41A4A4CD" wp14:editId="6F52B489">
                      <wp:simplePos x="0" y="0"/>
                      <wp:positionH relativeFrom="column">
                        <wp:posOffset>133985</wp:posOffset>
                      </wp:positionH>
                      <wp:positionV relativeFrom="paragraph">
                        <wp:posOffset>-12700</wp:posOffset>
                      </wp:positionV>
                      <wp:extent cx="1390650" cy="466725"/>
                      <wp:effectExtent l="0" t="0" r="19050" b="28575"/>
                      <wp:wrapNone/>
                      <wp:docPr id="468" name="Rectángulo 468"/>
                      <wp:cNvGraphicFramePr/>
                      <a:graphic xmlns:a="http://schemas.openxmlformats.org/drawingml/2006/main">
                        <a:graphicData uri="http://schemas.microsoft.com/office/word/2010/wordprocessingShape">
                          <wps:wsp>
                            <wps:cNvSpPr/>
                            <wps:spPr>
                              <a:xfrm>
                                <a:off x="0" y="0"/>
                                <a:ext cx="1390650" cy="466725"/>
                              </a:xfrm>
                              <a:prstGeom prst="rect">
                                <a:avLst/>
                              </a:prstGeom>
                            </wps:spPr>
                            <wps:style>
                              <a:lnRef idx="2">
                                <a:schemeClr val="dk1"/>
                              </a:lnRef>
                              <a:fillRef idx="1">
                                <a:schemeClr val="lt1"/>
                              </a:fillRef>
                              <a:effectRef idx="0">
                                <a:schemeClr val="dk1"/>
                              </a:effectRef>
                              <a:fontRef idx="minor">
                                <a:schemeClr val="dk1"/>
                              </a:fontRef>
                            </wps:style>
                            <wps:txbx>
                              <w:txbxContent>
                                <w:p w14:paraId="5E38C016" w14:textId="04DEF2BD" w:rsidR="00504473" w:rsidRPr="005B1F41" w:rsidRDefault="00504473" w:rsidP="005B1F41">
                                  <w:pPr>
                                    <w:jc w:val="center"/>
                                    <w:rPr>
                                      <w:sz w:val="16"/>
                                      <w:szCs w:val="16"/>
                                      <w:lang w:val="es-ES"/>
                                    </w:rPr>
                                  </w:pPr>
                                  <w:r w:rsidRPr="005B1F41">
                                    <w:rPr>
                                      <w:sz w:val="16"/>
                                      <w:szCs w:val="16"/>
                                      <w:lang w:val="es-ES"/>
                                    </w:rPr>
                                    <w:t>Reporte de las contingencias mensualmente a la SAF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4A4CD" id="Rectángulo 468" o:spid="_x0000_s1060" style="position:absolute;left:0;text-align:left;margin-left:10.55pt;margin-top:-1pt;width:109.5pt;height:36.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" fillcolor="white [3201]" strokecolor="black [3200]" strokeweight="1pt">
                      <v:textbox>
                        <w:txbxContent>
                          <w:p w14:paraId="5E38C016" w14:textId="04DEF2BD" w:rsidR="00504473" w:rsidRPr="005B1F41" w:rsidRDefault="00504473" w:rsidP="005B1F41">
                            <w:pPr>
                              <w:jc w:val="center"/>
                              <w:rPr>
                                <w:sz w:val="16"/>
                                <w:szCs w:val="16"/>
                                <w:lang w:val="es-ES"/>
                              </w:rPr>
                            </w:pPr>
                            <w:r w:rsidRPr="005B1F41">
                              <w:rPr>
                                <w:sz w:val="16"/>
                                <w:szCs w:val="16"/>
                                <w:lang w:val="es-ES"/>
                              </w:rPr>
                              <w:t>Reporte de las contingencias mensualmente a la SAF</w:t>
                            </w:r>
                          </w:p>
                        </w:txbxContent>
                      </v:textbox>
                    </v:rect>
                  </w:pict>
                </mc:Fallback>
              </mc:AlternateContent>
            </w:r>
          </w:p>
        </w:tc>
        <w:tc>
          <w:tcPr>
            <w:tcW w:w="3685" w:type="dxa"/>
            <w:shd w:val="clear" w:color="auto" w:fill="auto"/>
            <w:vAlign w:val="center"/>
          </w:tcPr>
          <w:p w14:paraId="297FF932" w14:textId="7D8871BD" w:rsidR="00833521" w:rsidRPr="00BC0405" w:rsidRDefault="00833521" w:rsidP="00A35A19">
            <w:pPr>
              <w:rPr>
                <w:rFonts w:ascii="Tahoma" w:hAnsi="Tahoma" w:cs="Tahoma"/>
                <w:bCs/>
                <w:sz w:val="22"/>
                <w:szCs w:val="22"/>
              </w:rPr>
            </w:pPr>
            <w:r w:rsidRPr="00BC0405">
              <w:rPr>
                <w:rFonts w:ascii="Tahoma" w:hAnsi="Tahoma" w:cs="Tahoma"/>
                <w:sz w:val="22"/>
                <w:szCs w:val="22"/>
              </w:rPr>
              <w:t xml:space="preserve">Remitir mensualmente de forma digital (Los cinco primeros días del mes) a la Secretaría Administrativa y Financiera – Contabilidad – el reporte del total de las contingencias judiciales actualizadas, a fin de que la Profesional Especializada con funciones de Contadora, registre y/o provisione las controversias judiciales.   </w:t>
            </w:r>
          </w:p>
        </w:tc>
        <w:tc>
          <w:tcPr>
            <w:tcW w:w="1276" w:type="dxa"/>
            <w:shd w:val="clear" w:color="auto" w:fill="auto"/>
            <w:vAlign w:val="center"/>
          </w:tcPr>
          <w:p w14:paraId="2D87B327" w14:textId="70E123AC" w:rsidR="00833521" w:rsidRPr="00BC0405" w:rsidRDefault="00041EBF" w:rsidP="00A35A19">
            <w:pPr>
              <w:jc w:val="center"/>
              <w:rPr>
                <w:rFonts w:ascii="Tahoma" w:hAnsi="Tahoma" w:cs="Tahoma"/>
                <w:sz w:val="22"/>
                <w:szCs w:val="22"/>
              </w:rPr>
            </w:pPr>
            <w:r w:rsidRPr="00BC0405">
              <w:rPr>
                <w:rFonts w:ascii="Tahoma" w:hAnsi="Tahoma" w:cs="Tahoma"/>
                <w:bCs/>
                <w:sz w:val="22"/>
                <w:szCs w:val="22"/>
              </w:rPr>
              <w:t xml:space="preserve">1 día </w:t>
            </w:r>
          </w:p>
        </w:tc>
        <w:tc>
          <w:tcPr>
            <w:tcW w:w="1465" w:type="dxa"/>
            <w:shd w:val="clear" w:color="auto" w:fill="auto"/>
            <w:vAlign w:val="center"/>
          </w:tcPr>
          <w:p w14:paraId="49F0BDA7" w14:textId="77777777" w:rsidR="00833521" w:rsidRPr="00BC0405" w:rsidRDefault="00833521"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3A88B62" w14:textId="77777777" w:rsidR="00833521" w:rsidRPr="00BC0405" w:rsidRDefault="00833521" w:rsidP="00A35A19">
            <w:pPr>
              <w:jc w:val="left"/>
              <w:rPr>
                <w:rFonts w:ascii="Tahoma" w:hAnsi="Tahoma" w:cs="Tahoma"/>
                <w:bCs/>
                <w:sz w:val="22"/>
                <w:szCs w:val="22"/>
              </w:rPr>
            </w:pPr>
          </w:p>
          <w:p w14:paraId="63F7EEAA" w14:textId="77777777" w:rsidR="00833521" w:rsidRPr="00BC0405" w:rsidRDefault="00833521" w:rsidP="00A35A19">
            <w:pPr>
              <w:jc w:val="left"/>
              <w:rPr>
                <w:rFonts w:ascii="Tahoma" w:hAnsi="Tahoma" w:cs="Tahoma"/>
                <w:bCs/>
                <w:sz w:val="22"/>
                <w:szCs w:val="22"/>
              </w:rPr>
            </w:pPr>
          </w:p>
          <w:p w14:paraId="398BD536" w14:textId="33698A56" w:rsidR="00833521" w:rsidRPr="00BC0405" w:rsidRDefault="00833521" w:rsidP="00A35A19">
            <w:pPr>
              <w:jc w:val="left"/>
              <w:rPr>
                <w:rFonts w:ascii="Tahoma" w:hAnsi="Tahoma" w:cs="Tahoma"/>
                <w:sz w:val="22"/>
                <w:szCs w:val="22"/>
                <w:lang w:val="es-ES"/>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r w:rsidR="00833521" w:rsidRPr="00BC0405" w14:paraId="2D5E9F3E" w14:textId="77777777" w:rsidTr="00DB4A0A">
        <w:trPr>
          <w:trHeight w:val="213"/>
        </w:trPr>
        <w:tc>
          <w:tcPr>
            <w:tcW w:w="709" w:type="dxa"/>
            <w:vAlign w:val="center"/>
          </w:tcPr>
          <w:p w14:paraId="01AAEB3A" w14:textId="2478B62E" w:rsidR="00833521" w:rsidRPr="00BC0405" w:rsidRDefault="00833521" w:rsidP="00A35A19">
            <w:pPr>
              <w:pStyle w:val="Literal1"/>
              <w:numPr>
                <w:ilvl w:val="0"/>
                <w:numId w:val="0"/>
              </w:numPr>
              <w:jc w:val="center"/>
              <w:rPr>
                <w:rFonts w:ascii="Tahoma" w:hAnsi="Tahoma" w:cs="Tahoma"/>
                <w:sz w:val="22"/>
                <w:szCs w:val="22"/>
              </w:rPr>
            </w:pPr>
            <w:r w:rsidRPr="00BC0405">
              <w:rPr>
                <w:rFonts w:ascii="Tahoma" w:hAnsi="Tahoma" w:cs="Tahoma"/>
                <w:sz w:val="22"/>
                <w:szCs w:val="22"/>
              </w:rPr>
              <w:t>8</w:t>
            </w:r>
          </w:p>
        </w:tc>
        <w:tc>
          <w:tcPr>
            <w:tcW w:w="2637" w:type="dxa"/>
            <w:vAlign w:val="center"/>
          </w:tcPr>
          <w:p w14:paraId="150EBA8F" w14:textId="49D5200B" w:rsidR="00833521" w:rsidRPr="00BC0405" w:rsidRDefault="00A16586" w:rsidP="00A35A19">
            <w:pP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634688" behindDoc="0" locked="0" layoutInCell="1" allowOverlap="1" wp14:anchorId="103B1C3E" wp14:editId="52E4DE2F">
                      <wp:simplePos x="0" y="0"/>
                      <wp:positionH relativeFrom="column">
                        <wp:posOffset>76835</wp:posOffset>
                      </wp:positionH>
                      <wp:positionV relativeFrom="paragraph">
                        <wp:posOffset>15875</wp:posOffset>
                      </wp:positionV>
                      <wp:extent cx="1428750" cy="762000"/>
                      <wp:effectExtent l="0" t="0" r="19050" b="19050"/>
                      <wp:wrapNone/>
                      <wp:docPr id="13" name="Rectángulo redondeado 13"/>
                      <wp:cNvGraphicFramePr/>
                      <a:graphic xmlns:a="http://schemas.openxmlformats.org/drawingml/2006/main">
                        <a:graphicData uri="http://schemas.microsoft.com/office/word/2010/wordprocessingShape">
                          <wps:wsp>
                            <wps:cNvSpPr/>
                            <wps:spPr>
                              <a:xfrm>
                                <a:off x="0" y="0"/>
                                <a:ext cx="1428750" cy="762000"/>
                              </a:xfrm>
                              <a:prstGeom prst="roundRect">
                                <a:avLst/>
                              </a:prstGeom>
                            </wps:spPr>
                            <wps:style>
                              <a:lnRef idx="2">
                                <a:schemeClr val="dk1"/>
                              </a:lnRef>
                              <a:fillRef idx="1">
                                <a:schemeClr val="lt1"/>
                              </a:fillRef>
                              <a:effectRef idx="0">
                                <a:schemeClr val="dk1"/>
                              </a:effectRef>
                              <a:fontRef idx="minor">
                                <a:schemeClr val="dk1"/>
                              </a:fontRef>
                            </wps:style>
                            <wps:txbx>
                              <w:txbxContent>
                                <w:p w14:paraId="21C87D99" w14:textId="10545485" w:rsidR="00504473" w:rsidRPr="00A16586" w:rsidRDefault="00504473" w:rsidP="00A16586">
                                  <w:pPr>
                                    <w:jc w:val="center"/>
                                    <w:rPr>
                                      <w:sz w:val="18"/>
                                      <w:szCs w:val="18"/>
                                      <w:lang w:val="es-ES"/>
                                    </w:rPr>
                                  </w:pPr>
                                  <w:r w:rsidRPr="00A16586">
                                    <w:rPr>
                                      <w:sz w:val="18"/>
                                      <w:szCs w:val="18"/>
                                      <w:lang w:val="es-ES"/>
                                    </w:rPr>
                                    <w:t xml:space="preserve">Evidencia diligenciadas en formato seguimiento procesos judiciales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3B1C3E" id="Rectángulo redondeado 13" o:spid="_x0000_s1061" style="position:absolute;left:0;text-align:left;margin-left:6.05pt;margin-top:1.25pt;width:112.5pt;height:60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" fillcolor="white [3201]" strokecolor="black [3200]" strokeweight="1pt">
                      <v:stroke joinstyle="miter"/>
                      <v:textbox>
                        <w:txbxContent>
                          <w:p w14:paraId="21C87D99" w14:textId="10545485" w:rsidR="00504473" w:rsidRPr="00A16586" w:rsidRDefault="00504473" w:rsidP="00A16586">
                            <w:pPr>
                              <w:jc w:val="center"/>
                              <w:rPr>
                                <w:sz w:val="18"/>
                                <w:szCs w:val="18"/>
                                <w:lang w:val="es-ES"/>
                              </w:rPr>
                            </w:pPr>
                            <w:r w:rsidRPr="00A16586">
                              <w:rPr>
                                <w:sz w:val="18"/>
                                <w:szCs w:val="18"/>
                                <w:lang w:val="es-ES"/>
                              </w:rPr>
                              <w:t xml:space="preserve">Evidencia diligenciadas en formato seguimiento procesos judiciales </w:t>
                            </w:r>
                          </w:p>
                        </w:txbxContent>
                      </v:textbox>
                    </v:roundrect>
                  </w:pict>
                </mc:Fallback>
              </mc:AlternateContent>
            </w:r>
          </w:p>
        </w:tc>
        <w:tc>
          <w:tcPr>
            <w:tcW w:w="3685" w:type="dxa"/>
            <w:shd w:val="clear" w:color="auto" w:fill="auto"/>
            <w:vAlign w:val="center"/>
          </w:tcPr>
          <w:p w14:paraId="7117B30D" w14:textId="4C0DD38D" w:rsidR="00833521" w:rsidRPr="00BC0405" w:rsidRDefault="00833521" w:rsidP="00A35A19">
            <w:pPr>
              <w:rPr>
                <w:rFonts w:ascii="Tahoma" w:hAnsi="Tahoma" w:cs="Tahoma"/>
                <w:sz w:val="22"/>
                <w:szCs w:val="22"/>
              </w:rPr>
            </w:pPr>
            <w:r w:rsidRPr="00BC0405">
              <w:rPr>
                <w:rFonts w:ascii="Tahoma" w:hAnsi="Tahoma" w:cs="Tahoma"/>
                <w:sz w:val="22"/>
                <w:szCs w:val="22"/>
              </w:rPr>
              <w:t>Evidenciar diligencias realizadas en el formato Registro Seguimiento Procesos Judiciales”</w:t>
            </w:r>
            <w:r w:rsidR="000E0C6E" w:rsidRPr="00BC0405">
              <w:rPr>
                <w:rFonts w:ascii="Tahoma" w:hAnsi="Tahoma" w:cs="Tahoma"/>
                <w:sz w:val="22"/>
                <w:szCs w:val="22"/>
              </w:rPr>
              <w:t>.</w:t>
            </w:r>
          </w:p>
        </w:tc>
        <w:tc>
          <w:tcPr>
            <w:tcW w:w="1276" w:type="dxa"/>
            <w:shd w:val="clear" w:color="auto" w:fill="auto"/>
            <w:vAlign w:val="center"/>
          </w:tcPr>
          <w:p w14:paraId="353CE5EC" w14:textId="2D0068E9" w:rsidR="00833521" w:rsidRPr="00BC0405" w:rsidRDefault="00041EBF" w:rsidP="00A35A19">
            <w:pPr>
              <w:jc w:val="center"/>
              <w:rPr>
                <w:rFonts w:ascii="Tahoma" w:hAnsi="Tahoma" w:cs="Tahoma"/>
                <w:sz w:val="22"/>
                <w:szCs w:val="22"/>
              </w:rPr>
            </w:pPr>
            <w:r w:rsidRPr="00BC0405">
              <w:rPr>
                <w:rFonts w:ascii="Tahoma" w:hAnsi="Tahoma" w:cs="Tahoma"/>
                <w:bCs/>
                <w:sz w:val="22"/>
                <w:szCs w:val="22"/>
              </w:rPr>
              <w:t>10 minutos</w:t>
            </w:r>
          </w:p>
        </w:tc>
        <w:tc>
          <w:tcPr>
            <w:tcW w:w="1465" w:type="dxa"/>
            <w:shd w:val="clear" w:color="auto" w:fill="auto"/>
            <w:vAlign w:val="center"/>
          </w:tcPr>
          <w:p w14:paraId="7C4D4D4C" w14:textId="630AA4C2" w:rsidR="00833521" w:rsidRPr="00BC0405" w:rsidRDefault="00833521"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2A5F8197" w14:textId="77777777" w:rsidR="00833521" w:rsidRPr="00BC0405" w:rsidRDefault="00833521" w:rsidP="00A35A19">
            <w:pPr>
              <w:jc w:val="left"/>
              <w:rPr>
                <w:rFonts w:ascii="Tahoma" w:hAnsi="Tahoma" w:cs="Tahoma"/>
                <w:bCs/>
                <w:sz w:val="22"/>
                <w:szCs w:val="22"/>
              </w:rPr>
            </w:pPr>
          </w:p>
          <w:p w14:paraId="2CFB52E7" w14:textId="77777777" w:rsidR="00833521" w:rsidRPr="00BC0405" w:rsidRDefault="00833521" w:rsidP="00A35A19">
            <w:pPr>
              <w:jc w:val="left"/>
              <w:rPr>
                <w:rFonts w:ascii="Tahoma" w:hAnsi="Tahoma" w:cs="Tahoma"/>
                <w:bCs/>
                <w:sz w:val="22"/>
                <w:szCs w:val="22"/>
              </w:rPr>
            </w:pPr>
          </w:p>
          <w:p w14:paraId="3C9B5026" w14:textId="019C184F" w:rsidR="00833521" w:rsidRPr="00BC0405" w:rsidRDefault="00833521" w:rsidP="00A35A19">
            <w:pPr>
              <w:jc w:val="left"/>
              <w:rPr>
                <w:rFonts w:ascii="Tahoma" w:hAnsi="Tahoma" w:cs="Tahoma"/>
                <w:bCs/>
                <w:sz w:val="22"/>
                <w:szCs w:val="22"/>
              </w:rPr>
            </w:pPr>
            <w:r w:rsidRPr="00BC0405">
              <w:rPr>
                <w:rFonts w:ascii="Tahoma" w:hAnsi="Tahoma" w:cs="Tahoma"/>
                <w:bCs/>
                <w:sz w:val="22"/>
                <w:szCs w:val="22"/>
              </w:rPr>
              <w:t>RGJ-02</w:t>
            </w:r>
            <w:r w:rsidR="00BD3DF8" w:rsidRPr="00BC0405">
              <w:rPr>
                <w:rFonts w:ascii="Tahoma" w:hAnsi="Tahoma" w:cs="Tahoma"/>
                <w:bCs/>
                <w:sz w:val="22"/>
                <w:szCs w:val="22"/>
              </w:rPr>
              <w:t xml:space="preserve"> - Controversias judiciales</w:t>
            </w:r>
          </w:p>
        </w:tc>
      </w:tr>
    </w:tbl>
    <w:p w14:paraId="6334E80E" w14:textId="4E671469" w:rsidR="009405ED" w:rsidRDefault="009405ED" w:rsidP="00A35A19">
      <w:pPr>
        <w:rPr>
          <w:rFonts w:ascii="Tahoma" w:hAnsi="Tahoma" w:cs="Tahoma"/>
          <w:b/>
          <w:bCs/>
          <w:sz w:val="22"/>
          <w:szCs w:val="22"/>
        </w:rPr>
      </w:pPr>
    </w:p>
    <w:p w14:paraId="646788B8" w14:textId="77777777" w:rsidR="00BA690A" w:rsidRDefault="00BA690A" w:rsidP="00A35A19">
      <w:pPr>
        <w:rPr>
          <w:rFonts w:ascii="Tahoma" w:hAnsi="Tahoma" w:cs="Tahoma"/>
          <w:b/>
          <w:bCs/>
          <w:sz w:val="22"/>
          <w:szCs w:val="22"/>
        </w:rPr>
      </w:pPr>
    </w:p>
    <w:p w14:paraId="72F4EE28" w14:textId="77777777" w:rsidR="00BA690A" w:rsidRDefault="00BA690A" w:rsidP="00A35A19">
      <w:pPr>
        <w:rPr>
          <w:rFonts w:ascii="Tahoma" w:hAnsi="Tahoma" w:cs="Tahoma"/>
          <w:b/>
          <w:bCs/>
          <w:sz w:val="22"/>
          <w:szCs w:val="22"/>
        </w:rPr>
      </w:pPr>
    </w:p>
    <w:p w14:paraId="39616347" w14:textId="77777777" w:rsidR="00BA690A" w:rsidRDefault="00BA690A" w:rsidP="00A35A19">
      <w:pPr>
        <w:rPr>
          <w:rFonts w:ascii="Tahoma" w:hAnsi="Tahoma" w:cs="Tahoma"/>
          <w:b/>
          <w:bCs/>
          <w:sz w:val="22"/>
          <w:szCs w:val="22"/>
        </w:rPr>
      </w:pPr>
    </w:p>
    <w:p w14:paraId="682A6040" w14:textId="77777777" w:rsidR="00BA690A" w:rsidRDefault="00BA690A" w:rsidP="00A35A19">
      <w:pPr>
        <w:rPr>
          <w:rFonts w:ascii="Tahoma" w:hAnsi="Tahoma" w:cs="Tahoma"/>
          <w:b/>
          <w:bCs/>
          <w:sz w:val="22"/>
          <w:szCs w:val="22"/>
        </w:rPr>
      </w:pPr>
    </w:p>
    <w:p w14:paraId="3CBB5FB3" w14:textId="77777777" w:rsidR="00BA690A" w:rsidRDefault="00BA690A" w:rsidP="00A35A19">
      <w:pPr>
        <w:rPr>
          <w:rFonts w:ascii="Tahoma" w:hAnsi="Tahoma" w:cs="Tahoma"/>
          <w:b/>
          <w:bCs/>
          <w:sz w:val="22"/>
          <w:szCs w:val="22"/>
        </w:rPr>
      </w:pPr>
    </w:p>
    <w:p w14:paraId="7B5337CE" w14:textId="77777777" w:rsidR="00BA690A" w:rsidRDefault="00BA690A" w:rsidP="00A35A19">
      <w:pPr>
        <w:rPr>
          <w:rFonts w:ascii="Tahoma" w:hAnsi="Tahoma" w:cs="Tahoma"/>
          <w:b/>
          <w:bCs/>
          <w:sz w:val="22"/>
          <w:szCs w:val="22"/>
        </w:rPr>
      </w:pPr>
    </w:p>
    <w:p w14:paraId="4290DB9D" w14:textId="0AC7852C" w:rsidR="00BA690A" w:rsidRPr="00BA690A" w:rsidRDefault="00BA690A" w:rsidP="00BA690A">
      <w:pPr>
        <w:pStyle w:val="Prrafodelista"/>
        <w:numPr>
          <w:ilvl w:val="2"/>
          <w:numId w:val="24"/>
        </w:numPr>
        <w:rPr>
          <w:rFonts w:ascii="Tahoma" w:hAnsi="Tahoma" w:cs="Tahoma"/>
          <w:b/>
          <w:bCs/>
          <w:sz w:val="22"/>
          <w:szCs w:val="22"/>
        </w:rPr>
      </w:pPr>
      <w:r w:rsidRPr="00BA690A">
        <w:rPr>
          <w:rFonts w:ascii="Tahoma" w:hAnsi="Tahoma" w:cs="Tahoma"/>
          <w:b/>
          <w:bCs/>
          <w:sz w:val="22"/>
          <w:szCs w:val="22"/>
        </w:rPr>
        <w:lastRenderedPageBreak/>
        <w:t xml:space="preserve">FLUJOGAMA COTESTACION DE DEMANDA </w:t>
      </w:r>
    </w:p>
    <w:p w14:paraId="01C201B1" w14:textId="210477C4" w:rsidR="00BA690A" w:rsidRDefault="00BA690A"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90976" behindDoc="0" locked="0" layoutInCell="1" allowOverlap="1" wp14:anchorId="67C45E14" wp14:editId="312C9900">
                <wp:simplePos x="0" y="0"/>
                <wp:positionH relativeFrom="column">
                  <wp:posOffset>2505075</wp:posOffset>
                </wp:positionH>
                <wp:positionV relativeFrom="paragraph">
                  <wp:posOffset>73025</wp:posOffset>
                </wp:positionV>
                <wp:extent cx="1285875" cy="561975"/>
                <wp:effectExtent l="0" t="0" r="28575" b="28575"/>
                <wp:wrapNone/>
                <wp:docPr id="529" name="Rectángulo 529"/>
                <wp:cNvGraphicFramePr/>
                <a:graphic xmlns:a="http://schemas.openxmlformats.org/drawingml/2006/main">
                  <a:graphicData uri="http://schemas.microsoft.com/office/word/2010/wordprocessingShape">
                    <wps:wsp>
                      <wps:cNvSpPr/>
                      <wps:spPr>
                        <a:xfrm>
                          <a:off x="0" y="0"/>
                          <a:ext cx="1285875" cy="561975"/>
                        </a:xfrm>
                        <a:prstGeom prst="rect">
                          <a:avLst/>
                        </a:prstGeom>
                      </wps:spPr>
                      <wps:style>
                        <a:lnRef idx="2">
                          <a:schemeClr val="dk1"/>
                        </a:lnRef>
                        <a:fillRef idx="1">
                          <a:schemeClr val="lt1"/>
                        </a:fillRef>
                        <a:effectRef idx="0">
                          <a:schemeClr val="dk1"/>
                        </a:effectRef>
                        <a:fontRef idx="minor">
                          <a:schemeClr val="dk1"/>
                        </a:fontRef>
                      </wps:style>
                      <wps:txbx>
                        <w:txbxContent>
                          <w:p w14:paraId="3BC63451" w14:textId="77777777" w:rsidR="00504473" w:rsidRPr="00076362" w:rsidRDefault="00504473" w:rsidP="00BA690A">
                            <w:pPr>
                              <w:jc w:val="center"/>
                              <w:rPr>
                                <w:lang w:val="es-ES"/>
                              </w:rPr>
                            </w:pPr>
                            <w:r>
                              <w:rPr>
                                <w:lang w:val="es-ES"/>
                              </w:rPr>
                              <w:t xml:space="preserve">Recepción de la controversia judicial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45E14" id="Rectángulo 529" o:spid="_x0000_s1062" style="position:absolute;left:0;text-align:left;margin-left:197.25pt;margin-top:5.75pt;width:101.25pt;height:44.25pt;z-index:25139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" fillcolor="white [3201]" strokecolor="black [3200]" strokeweight="1pt">
                <v:textbox>
                  <w:txbxContent>
                    <w:p w14:paraId="3BC63451" w14:textId="77777777" w:rsidR="00504473" w:rsidRPr="00076362" w:rsidRDefault="00504473" w:rsidP="00BA690A">
                      <w:pPr>
                        <w:jc w:val="center"/>
                        <w:rPr>
                          <w:lang w:val="es-ES"/>
                        </w:rPr>
                      </w:pPr>
                      <w:r>
                        <w:rPr>
                          <w:lang w:val="es-ES"/>
                        </w:rPr>
                        <w:t xml:space="preserve">Recepción de la controversia judicial </w:t>
                      </w:r>
                    </w:p>
                  </w:txbxContent>
                </v:textbox>
              </v:rect>
            </w:pict>
          </mc:Fallback>
        </mc:AlternateContent>
      </w:r>
    </w:p>
    <w:p w14:paraId="2E9BAD68" w14:textId="0FE00AA1" w:rsidR="00BA690A" w:rsidRDefault="00BA690A" w:rsidP="00BA690A">
      <w:pPr>
        <w:rPr>
          <w:rFonts w:ascii="Tahoma" w:hAnsi="Tahoma" w:cs="Tahoma"/>
          <w:b/>
          <w:bCs/>
          <w:sz w:val="22"/>
          <w:szCs w:val="22"/>
        </w:rPr>
      </w:pPr>
    </w:p>
    <w:p w14:paraId="25582854" w14:textId="77777777" w:rsidR="00BA690A" w:rsidRDefault="00BA690A" w:rsidP="00BA690A">
      <w:pPr>
        <w:rPr>
          <w:rFonts w:ascii="Tahoma" w:hAnsi="Tahoma" w:cs="Tahoma"/>
          <w:b/>
          <w:bCs/>
          <w:sz w:val="22"/>
          <w:szCs w:val="22"/>
        </w:rPr>
      </w:pPr>
    </w:p>
    <w:p w14:paraId="61963E35" w14:textId="3A2FAC4F" w:rsidR="00BA690A" w:rsidRDefault="00D64E9B"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393024" behindDoc="0" locked="0" layoutInCell="1" allowOverlap="1" wp14:anchorId="798429EB" wp14:editId="16F66C5F">
                <wp:simplePos x="0" y="0"/>
                <wp:positionH relativeFrom="column">
                  <wp:posOffset>3156585</wp:posOffset>
                </wp:positionH>
                <wp:positionV relativeFrom="paragraph">
                  <wp:posOffset>144780</wp:posOffset>
                </wp:positionV>
                <wp:extent cx="0" cy="352425"/>
                <wp:effectExtent l="76200" t="0" r="76200" b="47625"/>
                <wp:wrapNone/>
                <wp:docPr id="530" name="Conector recto de flecha 530"/>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9154836" id="Conector recto de flecha 530" o:spid="_x0000_s1026" type="#_x0000_t32" style="position:absolute;margin-left:248.55pt;margin-top:11.4pt;width:0;height:27.75pt;z-index:25139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" strokecolor="black [3200]" strokeweight=".5pt">
                <v:stroke endarrow="block" joinstyle="miter"/>
              </v:shape>
            </w:pict>
          </mc:Fallback>
        </mc:AlternateContent>
      </w:r>
    </w:p>
    <w:p w14:paraId="5BDD652C" w14:textId="10789A7B" w:rsidR="00BA690A" w:rsidRDefault="00BA690A" w:rsidP="00BA690A">
      <w:pPr>
        <w:rPr>
          <w:rFonts w:ascii="Tahoma" w:hAnsi="Tahoma" w:cs="Tahoma"/>
          <w:b/>
          <w:bCs/>
          <w:sz w:val="22"/>
          <w:szCs w:val="22"/>
        </w:rPr>
      </w:pPr>
    </w:p>
    <w:p w14:paraId="577F34BB" w14:textId="77777777" w:rsidR="00BA690A" w:rsidRDefault="00BA690A" w:rsidP="00BA690A">
      <w:pPr>
        <w:rPr>
          <w:rFonts w:ascii="Tahoma" w:hAnsi="Tahoma" w:cs="Tahoma"/>
          <w:b/>
          <w:bCs/>
          <w:sz w:val="22"/>
          <w:szCs w:val="22"/>
        </w:rPr>
      </w:pPr>
    </w:p>
    <w:p w14:paraId="4616CB6A" w14:textId="230DD491" w:rsidR="00BA690A" w:rsidRDefault="00D64E9B"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396096" behindDoc="0" locked="0" layoutInCell="1" allowOverlap="1" wp14:anchorId="326181CD" wp14:editId="06A8240D">
                <wp:simplePos x="0" y="0"/>
                <wp:positionH relativeFrom="column">
                  <wp:posOffset>2486025</wp:posOffset>
                </wp:positionH>
                <wp:positionV relativeFrom="paragraph">
                  <wp:posOffset>12700</wp:posOffset>
                </wp:positionV>
                <wp:extent cx="1333500" cy="666750"/>
                <wp:effectExtent l="0" t="0" r="19050" b="19050"/>
                <wp:wrapNone/>
                <wp:docPr id="531" name="Documento 531"/>
                <wp:cNvGraphicFramePr/>
                <a:graphic xmlns:a="http://schemas.openxmlformats.org/drawingml/2006/main">
                  <a:graphicData uri="http://schemas.microsoft.com/office/word/2010/wordprocessingShape">
                    <wps:wsp>
                      <wps:cNvSpPr/>
                      <wps:spPr>
                        <a:xfrm>
                          <a:off x="0" y="0"/>
                          <a:ext cx="1333500"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42A4271" w14:textId="77777777" w:rsidR="00504473" w:rsidRPr="00076362" w:rsidRDefault="00504473" w:rsidP="00D64E9B">
                            <w:pPr>
                              <w:jc w:val="center"/>
                              <w:rPr>
                                <w:lang w:val="es-ES"/>
                              </w:rPr>
                            </w:pPr>
                            <w:r>
                              <w:rPr>
                                <w:lang w:val="es-ES"/>
                              </w:rPr>
                              <w:t xml:space="preserve">Radicación RGJ-02 Controversias judiciales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181CD" id="Documento 531" o:spid="_x0000_s1063" type="#_x0000_t114" style="position:absolute;left:0;text-align:left;margin-left:195.75pt;margin-top:1pt;width:105pt;height:52.5pt;z-index:2513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" fillcolor="white [3201]" strokecolor="black [3200]" strokeweight="1pt">
                <v:textbox>
                  <w:txbxContent>
                    <w:p w14:paraId="642A4271" w14:textId="77777777" w:rsidR="00504473" w:rsidRPr="00076362" w:rsidRDefault="00504473" w:rsidP="00D64E9B">
                      <w:pPr>
                        <w:jc w:val="center"/>
                        <w:rPr>
                          <w:lang w:val="es-ES"/>
                        </w:rPr>
                      </w:pPr>
                      <w:r>
                        <w:rPr>
                          <w:lang w:val="es-ES"/>
                        </w:rPr>
                        <w:t xml:space="preserve">Radicación RGJ-02 Controversias judiciales </w:t>
                      </w:r>
                    </w:p>
                  </w:txbxContent>
                </v:textbox>
              </v:shape>
            </w:pict>
          </mc:Fallback>
        </mc:AlternateContent>
      </w:r>
    </w:p>
    <w:p w14:paraId="73868768" w14:textId="176AD0F4" w:rsidR="00BA690A" w:rsidRDefault="00BA690A" w:rsidP="00BA690A">
      <w:pPr>
        <w:rPr>
          <w:rFonts w:ascii="Tahoma" w:hAnsi="Tahoma" w:cs="Tahoma"/>
          <w:b/>
          <w:bCs/>
          <w:sz w:val="22"/>
          <w:szCs w:val="22"/>
        </w:rPr>
      </w:pPr>
    </w:p>
    <w:p w14:paraId="0B05A230" w14:textId="1A26C62C" w:rsidR="00BA690A" w:rsidRDefault="00BA690A" w:rsidP="00BA690A">
      <w:pPr>
        <w:rPr>
          <w:rFonts w:ascii="Tahoma" w:hAnsi="Tahoma" w:cs="Tahoma"/>
          <w:b/>
          <w:bCs/>
          <w:sz w:val="22"/>
          <w:szCs w:val="22"/>
        </w:rPr>
      </w:pPr>
    </w:p>
    <w:p w14:paraId="722BB339" w14:textId="11BC615A" w:rsidR="00BA690A" w:rsidRDefault="00D64E9B"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02240" behindDoc="0" locked="0" layoutInCell="1" allowOverlap="1" wp14:anchorId="567ECDA7" wp14:editId="7B7BA84A">
                <wp:simplePos x="0" y="0"/>
                <wp:positionH relativeFrom="column">
                  <wp:posOffset>3156585</wp:posOffset>
                </wp:positionH>
                <wp:positionV relativeFrom="paragraph">
                  <wp:posOffset>133350</wp:posOffset>
                </wp:positionV>
                <wp:extent cx="0" cy="352425"/>
                <wp:effectExtent l="76200" t="0" r="76200" b="47625"/>
                <wp:wrapNone/>
                <wp:docPr id="532" name="Conector recto de flecha 532"/>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F39BB4B" id="Conector recto de flecha 532" o:spid="_x0000_s1026" type="#_x0000_t32" style="position:absolute;margin-left:248.55pt;margin-top:10.5pt;width:0;height:27.75pt;z-index:25140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" strokecolor="black [3200]" strokeweight=".5pt">
                <v:stroke endarrow="block" joinstyle="miter"/>
              </v:shape>
            </w:pict>
          </mc:Fallback>
        </mc:AlternateContent>
      </w:r>
    </w:p>
    <w:p w14:paraId="11877CDC" w14:textId="00F857B9" w:rsidR="00BA690A" w:rsidRDefault="00BA690A" w:rsidP="00BA690A">
      <w:pPr>
        <w:rPr>
          <w:rFonts w:ascii="Tahoma" w:hAnsi="Tahoma" w:cs="Tahoma"/>
          <w:b/>
          <w:bCs/>
          <w:sz w:val="22"/>
          <w:szCs w:val="22"/>
        </w:rPr>
      </w:pPr>
    </w:p>
    <w:p w14:paraId="15CDADCF" w14:textId="2BE3B83F" w:rsidR="00BA690A" w:rsidRDefault="00BA690A" w:rsidP="00BA690A">
      <w:pPr>
        <w:rPr>
          <w:rFonts w:ascii="Tahoma" w:hAnsi="Tahoma" w:cs="Tahoma"/>
          <w:b/>
          <w:bCs/>
          <w:sz w:val="22"/>
          <w:szCs w:val="22"/>
        </w:rPr>
      </w:pPr>
    </w:p>
    <w:p w14:paraId="420FE52C" w14:textId="5A200AE6" w:rsidR="00BA690A" w:rsidRDefault="00FB55F1"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09408" behindDoc="0" locked="0" layoutInCell="1" allowOverlap="1" wp14:anchorId="6E9EEEFB" wp14:editId="51F4071B">
                <wp:simplePos x="0" y="0"/>
                <wp:positionH relativeFrom="column">
                  <wp:posOffset>2457450</wp:posOffset>
                </wp:positionH>
                <wp:positionV relativeFrom="paragraph">
                  <wp:posOffset>11430</wp:posOffset>
                </wp:positionV>
                <wp:extent cx="1390650" cy="533400"/>
                <wp:effectExtent l="0" t="0" r="19050" b="19050"/>
                <wp:wrapNone/>
                <wp:docPr id="533" name="Rectángulo 533"/>
                <wp:cNvGraphicFramePr/>
                <a:graphic xmlns:a="http://schemas.openxmlformats.org/drawingml/2006/main">
                  <a:graphicData uri="http://schemas.microsoft.com/office/word/2010/wordprocessingShape">
                    <wps:wsp>
                      <wps:cNvSpPr/>
                      <wps:spPr>
                        <a:xfrm>
                          <a:off x="0" y="0"/>
                          <a:ext cx="139065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020740E4" w14:textId="77777777" w:rsidR="00504473" w:rsidRPr="00076362" w:rsidRDefault="00504473" w:rsidP="00FB55F1">
                            <w:pPr>
                              <w:jc w:val="center"/>
                              <w:rPr>
                                <w:lang w:val="es-ES"/>
                              </w:rPr>
                            </w:pPr>
                            <w:r>
                              <w:rPr>
                                <w:lang w:val="es-ES"/>
                              </w:rPr>
                              <w:t xml:space="preserve">Análisis fatídico y jurídico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EEEFB" id="Rectángulo 533" o:spid="_x0000_s1064" style="position:absolute;left:0;text-align:left;margin-left:193.5pt;margin-top:.9pt;width:109.5pt;height:42pt;z-index:2514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" fillcolor="white [3201]" strokecolor="black [3200]" strokeweight="1pt">
                <v:textbox>
                  <w:txbxContent>
                    <w:p w14:paraId="020740E4" w14:textId="77777777" w:rsidR="00504473" w:rsidRPr="00076362" w:rsidRDefault="00504473" w:rsidP="00FB55F1">
                      <w:pPr>
                        <w:jc w:val="center"/>
                        <w:rPr>
                          <w:lang w:val="es-ES"/>
                        </w:rPr>
                      </w:pPr>
                      <w:r>
                        <w:rPr>
                          <w:lang w:val="es-ES"/>
                        </w:rPr>
                        <w:t xml:space="preserve">Análisis fatídico y jurídico </w:t>
                      </w:r>
                    </w:p>
                  </w:txbxContent>
                </v:textbox>
              </v:rect>
            </w:pict>
          </mc:Fallback>
        </mc:AlternateContent>
      </w:r>
    </w:p>
    <w:p w14:paraId="2C67A9F0" w14:textId="331B520E" w:rsidR="00D64E9B" w:rsidRDefault="00D64E9B" w:rsidP="00BA690A">
      <w:pPr>
        <w:rPr>
          <w:rFonts w:ascii="Tahoma" w:hAnsi="Tahoma" w:cs="Tahoma"/>
          <w:b/>
          <w:bCs/>
          <w:sz w:val="22"/>
          <w:szCs w:val="22"/>
        </w:rPr>
      </w:pPr>
    </w:p>
    <w:p w14:paraId="1FEF355B" w14:textId="77777777" w:rsidR="00D64E9B" w:rsidRDefault="00D64E9B" w:rsidP="00BA690A">
      <w:pPr>
        <w:rPr>
          <w:rFonts w:ascii="Tahoma" w:hAnsi="Tahoma" w:cs="Tahoma"/>
          <w:b/>
          <w:bCs/>
          <w:sz w:val="22"/>
          <w:szCs w:val="22"/>
        </w:rPr>
      </w:pPr>
    </w:p>
    <w:p w14:paraId="53656558" w14:textId="5D1C89DC" w:rsidR="00FB55F1" w:rsidRDefault="00FB55F1"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14528" behindDoc="0" locked="0" layoutInCell="1" allowOverlap="1" wp14:anchorId="7522A775" wp14:editId="19C18A20">
                <wp:simplePos x="0" y="0"/>
                <wp:positionH relativeFrom="column">
                  <wp:posOffset>3166110</wp:posOffset>
                </wp:positionH>
                <wp:positionV relativeFrom="paragraph">
                  <wp:posOffset>16510</wp:posOffset>
                </wp:positionV>
                <wp:extent cx="0" cy="352425"/>
                <wp:effectExtent l="76200" t="0" r="76200" b="47625"/>
                <wp:wrapNone/>
                <wp:docPr id="534" name="Conector recto de flecha 534"/>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1DFC5E" id="Conector recto de flecha 534" o:spid="_x0000_s1026" type="#_x0000_t32" style="position:absolute;margin-left:249.3pt;margin-top:1.3pt;width:0;height:27.75pt;z-index:251414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" strokecolor="black [3200]" strokeweight=".5pt">
                <v:stroke endarrow="block" joinstyle="miter"/>
              </v:shape>
            </w:pict>
          </mc:Fallback>
        </mc:AlternateContent>
      </w:r>
    </w:p>
    <w:p w14:paraId="73EDD435" w14:textId="6AF1E5C7" w:rsidR="00FB55F1" w:rsidRDefault="00FB55F1" w:rsidP="00BA690A">
      <w:pPr>
        <w:rPr>
          <w:rFonts w:ascii="Tahoma" w:hAnsi="Tahoma" w:cs="Tahoma"/>
          <w:b/>
          <w:bCs/>
          <w:sz w:val="22"/>
          <w:szCs w:val="22"/>
        </w:rPr>
      </w:pPr>
    </w:p>
    <w:p w14:paraId="05F2DD09" w14:textId="1D20D042" w:rsidR="00FB55F1" w:rsidRDefault="00FB55F1"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18624" behindDoc="0" locked="0" layoutInCell="1" allowOverlap="1" wp14:anchorId="042233DD" wp14:editId="30DCB602">
                <wp:simplePos x="0" y="0"/>
                <wp:positionH relativeFrom="column">
                  <wp:posOffset>2495550</wp:posOffset>
                </wp:positionH>
                <wp:positionV relativeFrom="paragraph">
                  <wp:posOffset>26035</wp:posOffset>
                </wp:positionV>
                <wp:extent cx="1323975" cy="542925"/>
                <wp:effectExtent l="0" t="0" r="28575" b="28575"/>
                <wp:wrapNone/>
                <wp:docPr id="535" name="Rectángulo 535"/>
                <wp:cNvGraphicFramePr/>
                <a:graphic xmlns:a="http://schemas.openxmlformats.org/drawingml/2006/main">
                  <a:graphicData uri="http://schemas.microsoft.com/office/word/2010/wordprocessingShape">
                    <wps:wsp>
                      <wps:cNvSpPr/>
                      <wps:spPr>
                        <a:xfrm>
                          <a:off x="0" y="0"/>
                          <a:ext cx="1323975" cy="542925"/>
                        </a:xfrm>
                        <a:prstGeom prst="rect">
                          <a:avLst/>
                        </a:prstGeom>
                      </wps:spPr>
                      <wps:style>
                        <a:lnRef idx="2">
                          <a:schemeClr val="dk1"/>
                        </a:lnRef>
                        <a:fillRef idx="1">
                          <a:schemeClr val="lt1"/>
                        </a:fillRef>
                        <a:effectRef idx="0">
                          <a:schemeClr val="dk1"/>
                        </a:effectRef>
                        <a:fontRef idx="minor">
                          <a:schemeClr val="dk1"/>
                        </a:fontRef>
                      </wps:style>
                      <wps:txbx>
                        <w:txbxContent>
                          <w:p w14:paraId="2A28657E" w14:textId="77777777" w:rsidR="00504473" w:rsidRPr="00076362" w:rsidRDefault="00504473" w:rsidP="00FB55F1">
                            <w:pPr>
                              <w:jc w:val="center"/>
                              <w:rPr>
                                <w:lang w:val="es-ES"/>
                              </w:rPr>
                            </w:pPr>
                            <w:r>
                              <w:rPr>
                                <w:lang w:val="es-ES"/>
                              </w:rPr>
                              <w:t xml:space="preserve">Revisar la probabilidad de ocurrencia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2233DD" id="Rectángulo 535" o:spid="_x0000_s1065" style="position:absolute;left:0;text-align:left;margin-left:196.5pt;margin-top:2.05pt;width:104.25pt;height:42.7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" fillcolor="white [3201]" strokecolor="black [3200]" strokeweight="1pt">
                <v:textbox>
                  <w:txbxContent>
                    <w:p w14:paraId="2A28657E" w14:textId="77777777" w:rsidR="00504473" w:rsidRPr="00076362" w:rsidRDefault="00504473" w:rsidP="00FB55F1">
                      <w:pPr>
                        <w:jc w:val="center"/>
                        <w:rPr>
                          <w:lang w:val="es-ES"/>
                        </w:rPr>
                      </w:pPr>
                      <w:r>
                        <w:rPr>
                          <w:lang w:val="es-ES"/>
                        </w:rPr>
                        <w:t xml:space="preserve">Revisar la probabilidad de ocurrencia </w:t>
                      </w:r>
                    </w:p>
                  </w:txbxContent>
                </v:textbox>
              </v:rect>
            </w:pict>
          </mc:Fallback>
        </mc:AlternateContent>
      </w:r>
    </w:p>
    <w:p w14:paraId="51164569" w14:textId="486C9102" w:rsidR="00FB55F1" w:rsidRDefault="00FB55F1" w:rsidP="00BA690A">
      <w:pPr>
        <w:rPr>
          <w:rFonts w:ascii="Tahoma" w:hAnsi="Tahoma" w:cs="Tahoma"/>
          <w:b/>
          <w:bCs/>
          <w:sz w:val="22"/>
          <w:szCs w:val="22"/>
        </w:rPr>
      </w:pPr>
    </w:p>
    <w:p w14:paraId="5E71AE40" w14:textId="60970828" w:rsidR="00FB55F1" w:rsidRDefault="00FB55F1" w:rsidP="00BA690A">
      <w:pPr>
        <w:rPr>
          <w:rFonts w:ascii="Tahoma" w:hAnsi="Tahoma" w:cs="Tahoma"/>
          <w:b/>
          <w:bCs/>
          <w:sz w:val="22"/>
          <w:szCs w:val="22"/>
        </w:rPr>
      </w:pPr>
    </w:p>
    <w:p w14:paraId="4A36B6AC" w14:textId="481365E4" w:rsidR="00FB55F1" w:rsidRDefault="00FB55F1"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25792" behindDoc="0" locked="0" layoutInCell="1" allowOverlap="1" wp14:anchorId="63252671" wp14:editId="1E3F300A">
                <wp:simplePos x="0" y="0"/>
                <wp:positionH relativeFrom="column">
                  <wp:posOffset>3166110</wp:posOffset>
                </wp:positionH>
                <wp:positionV relativeFrom="paragraph">
                  <wp:posOffset>40640</wp:posOffset>
                </wp:positionV>
                <wp:extent cx="0" cy="352425"/>
                <wp:effectExtent l="76200" t="0" r="76200" b="47625"/>
                <wp:wrapNone/>
                <wp:docPr id="536" name="Conector recto de flecha 536"/>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F328619" id="Conector recto de flecha 536" o:spid="_x0000_s1026" type="#_x0000_t32" style="position:absolute;margin-left:249.3pt;margin-top:3.2pt;width:0;height:27.75pt;z-index:251425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" strokecolor="black [3200]" strokeweight=".5pt">
                <v:stroke endarrow="block" joinstyle="miter"/>
              </v:shape>
            </w:pict>
          </mc:Fallback>
        </mc:AlternateContent>
      </w:r>
    </w:p>
    <w:p w14:paraId="300AD421" w14:textId="23808C4D" w:rsidR="00FB55F1" w:rsidRDefault="00FB55F1" w:rsidP="00BA690A">
      <w:pPr>
        <w:rPr>
          <w:rFonts w:ascii="Tahoma" w:hAnsi="Tahoma" w:cs="Tahoma"/>
          <w:b/>
          <w:bCs/>
          <w:sz w:val="22"/>
          <w:szCs w:val="22"/>
        </w:rPr>
      </w:pPr>
    </w:p>
    <w:p w14:paraId="36DE9D61" w14:textId="5AF778D6" w:rsidR="00D64E9B" w:rsidRDefault="00FB55F1"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30912" behindDoc="0" locked="0" layoutInCell="1" allowOverlap="1" wp14:anchorId="23E3D819" wp14:editId="7922A3C8">
                <wp:simplePos x="0" y="0"/>
                <wp:positionH relativeFrom="column">
                  <wp:posOffset>2476500</wp:posOffset>
                </wp:positionH>
                <wp:positionV relativeFrom="paragraph">
                  <wp:posOffset>67310</wp:posOffset>
                </wp:positionV>
                <wp:extent cx="1352550" cy="714375"/>
                <wp:effectExtent l="0" t="0" r="19050" b="28575"/>
                <wp:wrapNone/>
                <wp:docPr id="537" name="Documento 537"/>
                <wp:cNvGraphicFramePr/>
                <a:graphic xmlns:a="http://schemas.openxmlformats.org/drawingml/2006/main">
                  <a:graphicData uri="http://schemas.microsoft.com/office/word/2010/wordprocessingShape">
                    <wps:wsp>
                      <wps:cNvSpPr/>
                      <wps:spPr>
                        <a:xfrm>
                          <a:off x="0" y="0"/>
                          <a:ext cx="1352550" cy="7143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8FEBED3" w14:textId="77777777" w:rsidR="00504473" w:rsidRPr="00076362" w:rsidRDefault="00504473" w:rsidP="00FB55F1">
                            <w:pPr>
                              <w:jc w:val="center"/>
                              <w:rPr>
                                <w:lang w:val="es-ES"/>
                              </w:rPr>
                            </w:pPr>
                            <w:r>
                              <w:rPr>
                                <w:lang w:val="es-ES"/>
                              </w:rPr>
                              <w:t>Contestación escrita a la acción Jurídica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E3D819" id="Documento 537" o:spid="_x0000_s1066" type="#_x0000_t114" style="position:absolute;left:0;text-align:left;margin-left:195pt;margin-top:5.3pt;width:106.5pt;height:56.25pt;z-index:25143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" fillcolor="white [3201]" strokecolor="black [3200]" strokeweight="1pt">
                <v:textbox>
                  <w:txbxContent>
                    <w:p w14:paraId="58FEBED3" w14:textId="77777777" w:rsidR="00504473" w:rsidRPr="00076362" w:rsidRDefault="00504473" w:rsidP="00FB55F1">
                      <w:pPr>
                        <w:jc w:val="center"/>
                        <w:rPr>
                          <w:lang w:val="es-ES"/>
                        </w:rPr>
                      </w:pPr>
                      <w:r>
                        <w:rPr>
                          <w:lang w:val="es-ES"/>
                        </w:rPr>
                        <w:t>Contestación escrita a la acción Jurídica</w:t>
                      </w:r>
                    </w:p>
                  </w:txbxContent>
                </v:textbox>
              </v:shape>
            </w:pict>
          </mc:Fallback>
        </mc:AlternateContent>
      </w:r>
    </w:p>
    <w:p w14:paraId="15486A5B" w14:textId="524612B2" w:rsidR="00D64E9B" w:rsidRDefault="00D64E9B" w:rsidP="00BA690A">
      <w:pPr>
        <w:rPr>
          <w:rFonts w:ascii="Tahoma" w:hAnsi="Tahoma" w:cs="Tahoma"/>
          <w:b/>
          <w:bCs/>
          <w:sz w:val="22"/>
          <w:szCs w:val="22"/>
        </w:rPr>
      </w:pPr>
    </w:p>
    <w:p w14:paraId="1624EFEA" w14:textId="1AF69EC5" w:rsidR="00D64E9B" w:rsidRDefault="00D64E9B" w:rsidP="00BA690A">
      <w:pPr>
        <w:rPr>
          <w:rFonts w:ascii="Tahoma" w:hAnsi="Tahoma" w:cs="Tahoma"/>
          <w:b/>
          <w:bCs/>
          <w:sz w:val="22"/>
          <w:szCs w:val="22"/>
        </w:rPr>
      </w:pPr>
    </w:p>
    <w:p w14:paraId="2214A918" w14:textId="3B65FBAA" w:rsidR="00D64E9B" w:rsidRDefault="00D64E9B" w:rsidP="00BA690A">
      <w:pPr>
        <w:rPr>
          <w:rFonts w:ascii="Tahoma" w:hAnsi="Tahoma" w:cs="Tahoma"/>
          <w:b/>
          <w:bCs/>
          <w:sz w:val="22"/>
          <w:szCs w:val="22"/>
        </w:rPr>
      </w:pPr>
    </w:p>
    <w:p w14:paraId="0DA7C355" w14:textId="322CE0B9" w:rsidR="00D64E9B" w:rsidRDefault="00FB55F1"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38080" behindDoc="0" locked="0" layoutInCell="1" allowOverlap="1" wp14:anchorId="6B3FADB6" wp14:editId="40F219AE">
                <wp:simplePos x="0" y="0"/>
                <wp:positionH relativeFrom="column">
                  <wp:posOffset>3166110</wp:posOffset>
                </wp:positionH>
                <wp:positionV relativeFrom="paragraph">
                  <wp:posOffset>76200</wp:posOffset>
                </wp:positionV>
                <wp:extent cx="0" cy="352425"/>
                <wp:effectExtent l="76200" t="0" r="76200" b="47625"/>
                <wp:wrapNone/>
                <wp:docPr id="538" name="Conector recto de flecha 538"/>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13CFEB" id="Conector recto de flecha 538" o:spid="_x0000_s1026" type="#_x0000_t32" style="position:absolute;margin-left:249.3pt;margin-top:6pt;width:0;height:27.75pt;z-index:251438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" strokecolor="black [3200]" strokeweight=".5pt">
                <v:stroke endarrow="block" joinstyle="miter"/>
              </v:shape>
            </w:pict>
          </mc:Fallback>
        </mc:AlternateContent>
      </w:r>
    </w:p>
    <w:p w14:paraId="77FD3D89" w14:textId="32E22CBD" w:rsidR="00D64E9B" w:rsidRDefault="00D64E9B" w:rsidP="00BA690A">
      <w:pPr>
        <w:rPr>
          <w:rFonts w:ascii="Tahoma" w:hAnsi="Tahoma" w:cs="Tahoma"/>
          <w:b/>
          <w:bCs/>
          <w:sz w:val="22"/>
          <w:szCs w:val="22"/>
        </w:rPr>
      </w:pPr>
    </w:p>
    <w:p w14:paraId="492EB0AC" w14:textId="42A491A4" w:rsidR="00D64E9B" w:rsidRDefault="00FB55F1"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43200" behindDoc="0" locked="0" layoutInCell="1" allowOverlap="1" wp14:anchorId="56CE1486" wp14:editId="22D002F4">
                <wp:simplePos x="0" y="0"/>
                <wp:positionH relativeFrom="column">
                  <wp:posOffset>2466975</wp:posOffset>
                </wp:positionH>
                <wp:positionV relativeFrom="paragraph">
                  <wp:posOffset>99695</wp:posOffset>
                </wp:positionV>
                <wp:extent cx="1400175" cy="419100"/>
                <wp:effectExtent l="0" t="0" r="28575" b="19050"/>
                <wp:wrapNone/>
                <wp:docPr id="539" name="Rectángulo 539"/>
                <wp:cNvGraphicFramePr/>
                <a:graphic xmlns:a="http://schemas.openxmlformats.org/drawingml/2006/main">
                  <a:graphicData uri="http://schemas.microsoft.com/office/word/2010/wordprocessingShape">
                    <wps:wsp>
                      <wps:cNvSpPr/>
                      <wps:spPr>
                        <a:xfrm>
                          <a:off x="0" y="0"/>
                          <a:ext cx="1400175" cy="419100"/>
                        </a:xfrm>
                        <a:prstGeom prst="rect">
                          <a:avLst/>
                        </a:prstGeom>
                      </wps:spPr>
                      <wps:style>
                        <a:lnRef idx="2">
                          <a:schemeClr val="dk1"/>
                        </a:lnRef>
                        <a:fillRef idx="1">
                          <a:schemeClr val="lt1"/>
                        </a:fillRef>
                        <a:effectRef idx="0">
                          <a:schemeClr val="dk1"/>
                        </a:effectRef>
                        <a:fontRef idx="minor">
                          <a:schemeClr val="dk1"/>
                        </a:fontRef>
                      </wps:style>
                      <wps:txbx>
                        <w:txbxContent>
                          <w:p w14:paraId="0242BD6F" w14:textId="77777777" w:rsidR="00504473" w:rsidRPr="005B1F41" w:rsidRDefault="00504473" w:rsidP="00FB55F1">
                            <w:pPr>
                              <w:jc w:val="center"/>
                              <w:rPr>
                                <w:sz w:val="16"/>
                                <w:szCs w:val="16"/>
                                <w:lang w:val="es-ES"/>
                              </w:rPr>
                            </w:pPr>
                            <w:r w:rsidRPr="005B1F41">
                              <w:rPr>
                                <w:sz w:val="16"/>
                                <w:szCs w:val="16"/>
                                <w:lang w:val="es-ES"/>
                              </w:rPr>
                              <w:t xml:space="preserve">Radicar ante la autoridad correspondiente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E1486" id="Rectángulo 539" o:spid="_x0000_s1067" style="position:absolute;left:0;text-align:left;margin-left:194.25pt;margin-top:7.85pt;width:110.25pt;height:33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" fillcolor="white [3201]" strokecolor="black [3200]" strokeweight="1pt">
                <v:textbox>
                  <w:txbxContent>
                    <w:p w14:paraId="0242BD6F" w14:textId="77777777" w:rsidR="00504473" w:rsidRPr="005B1F41" w:rsidRDefault="00504473" w:rsidP="00FB55F1">
                      <w:pPr>
                        <w:jc w:val="center"/>
                        <w:rPr>
                          <w:sz w:val="16"/>
                          <w:szCs w:val="16"/>
                          <w:lang w:val="es-ES"/>
                        </w:rPr>
                      </w:pPr>
                      <w:r w:rsidRPr="005B1F41">
                        <w:rPr>
                          <w:sz w:val="16"/>
                          <w:szCs w:val="16"/>
                          <w:lang w:val="es-ES"/>
                        </w:rPr>
                        <w:t xml:space="preserve">Radicar ante la autoridad correspondiente </w:t>
                      </w:r>
                    </w:p>
                  </w:txbxContent>
                </v:textbox>
              </v:rect>
            </w:pict>
          </mc:Fallback>
        </mc:AlternateContent>
      </w:r>
    </w:p>
    <w:p w14:paraId="1F3C92B9" w14:textId="62336284" w:rsidR="00D64E9B" w:rsidRDefault="00D64E9B" w:rsidP="00BA690A">
      <w:pPr>
        <w:rPr>
          <w:rFonts w:ascii="Tahoma" w:hAnsi="Tahoma" w:cs="Tahoma"/>
          <w:b/>
          <w:bCs/>
          <w:sz w:val="22"/>
          <w:szCs w:val="22"/>
        </w:rPr>
      </w:pPr>
    </w:p>
    <w:p w14:paraId="71D58DAF" w14:textId="087B4FB5" w:rsidR="00D64E9B" w:rsidRDefault="00FB55F1"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49344" behindDoc="0" locked="0" layoutInCell="1" allowOverlap="1" wp14:anchorId="443C974A" wp14:editId="210DFCD8">
                <wp:simplePos x="0" y="0"/>
                <wp:positionH relativeFrom="column">
                  <wp:posOffset>3166110</wp:posOffset>
                </wp:positionH>
                <wp:positionV relativeFrom="paragraph">
                  <wp:posOffset>163830</wp:posOffset>
                </wp:positionV>
                <wp:extent cx="0" cy="352425"/>
                <wp:effectExtent l="76200" t="0" r="76200" b="47625"/>
                <wp:wrapNone/>
                <wp:docPr id="540" name="Conector recto de flecha 540"/>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45C80F" id="Conector recto de flecha 540" o:spid="_x0000_s1026" type="#_x0000_t32" style="position:absolute;margin-left:249.3pt;margin-top:12.9pt;width:0;height:27.75pt;z-index:251449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" strokecolor="black [3200]" strokeweight=".5pt">
                <v:stroke endarrow="block" joinstyle="miter"/>
              </v:shape>
            </w:pict>
          </mc:Fallback>
        </mc:AlternateContent>
      </w:r>
    </w:p>
    <w:p w14:paraId="28A9618B" w14:textId="77777777" w:rsidR="00D64E9B" w:rsidRDefault="00D64E9B" w:rsidP="00BA690A">
      <w:pPr>
        <w:rPr>
          <w:rFonts w:ascii="Tahoma" w:hAnsi="Tahoma" w:cs="Tahoma"/>
          <w:b/>
          <w:bCs/>
          <w:sz w:val="22"/>
          <w:szCs w:val="22"/>
        </w:rPr>
      </w:pPr>
    </w:p>
    <w:p w14:paraId="2DA090DE" w14:textId="235C22C5" w:rsidR="00FB55F1" w:rsidRDefault="00FB55F1" w:rsidP="00BA690A">
      <w:pPr>
        <w:rPr>
          <w:rFonts w:ascii="Tahoma" w:hAnsi="Tahoma" w:cs="Tahoma"/>
          <w:b/>
          <w:bCs/>
          <w:sz w:val="22"/>
          <w:szCs w:val="22"/>
        </w:rPr>
      </w:pPr>
    </w:p>
    <w:p w14:paraId="03E26D38" w14:textId="73329714" w:rsidR="00FB55F1" w:rsidRDefault="00FB55F1"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50368" behindDoc="0" locked="0" layoutInCell="1" allowOverlap="1" wp14:anchorId="3D45D357" wp14:editId="30A9B8C5">
                <wp:simplePos x="0" y="0"/>
                <wp:positionH relativeFrom="column">
                  <wp:posOffset>2766060</wp:posOffset>
                </wp:positionH>
                <wp:positionV relativeFrom="paragraph">
                  <wp:posOffset>48895</wp:posOffset>
                </wp:positionV>
                <wp:extent cx="781050" cy="485775"/>
                <wp:effectExtent l="0" t="0" r="19050" b="47625"/>
                <wp:wrapNone/>
                <wp:docPr id="541" name="Conector fuera de página 541"/>
                <wp:cNvGraphicFramePr/>
                <a:graphic xmlns:a="http://schemas.openxmlformats.org/drawingml/2006/main">
                  <a:graphicData uri="http://schemas.microsoft.com/office/word/2010/wordprocessingShape">
                    <wps:wsp>
                      <wps:cNvSpPr/>
                      <wps:spPr>
                        <a:xfrm>
                          <a:off x="0" y="0"/>
                          <a:ext cx="781050" cy="4857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EAEE1DA" w14:textId="6B4BCCC5" w:rsidR="00504473" w:rsidRPr="00FB55F1" w:rsidRDefault="00504473" w:rsidP="00FB55F1">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45D357" id="Conector fuera de página 541" o:spid="_x0000_s1068" type="#_x0000_t177" style="position:absolute;left:0;text-align:left;margin-left:217.8pt;margin-top:3.85pt;width:61.5pt;height:38.25pt;z-index:251450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" fillcolor="white [3201]" strokecolor="black [3200]" strokeweight="1pt">
                <v:textbox>
                  <w:txbxContent>
                    <w:p w14:paraId="3EAEE1DA" w14:textId="6B4BCCC5" w:rsidR="00504473" w:rsidRPr="00FB55F1" w:rsidRDefault="00504473" w:rsidP="00FB55F1">
                      <w:pPr>
                        <w:jc w:val="center"/>
                        <w:rPr>
                          <w:lang w:val="es-ES"/>
                        </w:rPr>
                      </w:pPr>
                      <w:r>
                        <w:rPr>
                          <w:lang w:val="es-ES"/>
                        </w:rPr>
                        <w:t>B</w:t>
                      </w:r>
                    </w:p>
                  </w:txbxContent>
                </v:textbox>
              </v:shape>
            </w:pict>
          </mc:Fallback>
        </mc:AlternateContent>
      </w:r>
    </w:p>
    <w:p w14:paraId="2084A548" w14:textId="77777777" w:rsidR="00FB55F1" w:rsidRDefault="00FB55F1" w:rsidP="00BA690A">
      <w:pPr>
        <w:rPr>
          <w:rFonts w:ascii="Tahoma" w:hAnsi="Tahoma" w:cs="Tahoma"/>
          <w:b/>
          <w:bCs/>
          <w:sz w:val="22"/>
          <w:szCs w:val="22"/>
        </w:rPr>
      </w:pPr>
    </w:p>
    <w:p w14:paraId="1BC58DE1" w14:textId="6215C0B8" w:rsidR="00FB55F1" w:rsidRDefault="00FB55F1" w:rsidP="00BA690A">
      <w:pPr>
        <w:rPr>
          <w:rFonts w:ascii="Tahoma" w:hAnsi="Tahoma" w:cs="Tahoma"/>
          <w:b/>
          <w:bCs/>
          <w:sz w:val="22"/>
          <w:szCs w:val="22"/>
        </w:rPr>
      </w:pPr>
    </w:p>
    <w:p w14:paraId="04E0B899" w14:textId="77777777" w:rsidR="00FB55F1" w:rsidRDefault="00FB55F1" w:rsidP="00BA690A">
      <w:pPr>
        <w:rPr>
          <w:rFonts w:ascii="Tahoma" w:hAnsi="Tahoma" w:cs="Tahoma"/>
          <w:b/>
          <w:bCs/>
          <w:sz w:val="22"/>
          <w:szCs w:val="22"/>
        </w:rPr>
      </w:pPr>
    </w:p>
    <w:p w14:paraId="3C16807A" w14:textId="28D888D3" w:rsidR="00FB55F1" w:rsidRDefault="00FB55F1" w:rsidP="00BA690A">
      <w:pPr>
        <w:rPr>
          <w:rFonts w:ascii="Tahoma" w:hAnsi="Tahoma" w:cs="Tahoma"/>
          <w:b/>
          <w:bCs/>
          <w:sz w:val="22"/>
          <w:szCs w:val="22"/>
        </w:rPr>
      </w:pPr>
    </w:p>
    <w:p w14:paraId="464B9951" w14:textId="77777777" w:rsidR="00FB55F1" w:rsidRDefault="00FB55F1" w:rsidP="00BA690A">
      <w:pPr>
        <w:rPr>
          <w:rFonts w:ascii="Tahoma" w:hAnsi="Tahoma" w:cs="Tahoma"/>
          <w:b/>
          <w:bCs/>
          <w:sz w:val="22"/>
          <w:szCs w:val="22"/>
        </w:rPr>
      </w:pPr>
    </w:p>
    <w:p w14:paraId="5D459FD3" w14:textId="5EEE8F56" w:rsidR="00FB55F1" w:rsidRDefault="00FB55F1" w:rsidP="00BA690A">
      <w:pPr>
        <w:rPr>
          <w:rFonts w:ascii="Tahoma" w:hAnsi="Tahoma" w:cs="Tahoma"/>
          <w:b/>
          <w:bCs/>
          <w:sz w:val="22"/>
          <w:szCs w:val="22"/>
        </w:rPr>
      </w:pPr>
    </w:p>
    <w:p w14:paraId="531154F7" w14:textId="7088E501" w:rsidR="00FB55F1" w:rsidRDefault="00FB55F1" w:rsidP="00BA690A">
      <w:pPr>
        <w:rPr>
          <w:rFonts w:ascii="Tahoma" w:hAnsi="Tahoma" w:cs="Tahoma"/>
          <w:b/>
          <w:bCs/>
          <w:sz w:val="22"/>
          <w:szCs w:val="22"/>
        </w:rPr>
      </w:pPr>
    </w:p>
    <w:p w14:paraId="050FEBCA" w14:textId="2D96F397" w:rsidR="00D64E9B" w:rsidRDefault="00FB55F1" w:rsidP="00BA690A">
      <w:pPr>
        <w:rPr>
          <w:rFonts w:ascii="Tahoma" w:hAnsi="Tahoma" w:cs="Tahoma"/>
          <w:b/>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1453440" behindDoc="0" locked="0" layoutInCell="1" allowOverlap="1" wp14:anchorId="67F9AC84" wp14:editId="7A223049">
                <wp:simplePos x="0" y="0"/>
                <wp:positionH relativeFrom="column">
                  <wp:posOffset>2762250</wp:posOffset>
                </wp:positionH>
                <wp:positionV relativeFrom="paragraph">
                  <wp:posOffset>-57785</wp:posOffset>
                </wp:positionV>
                <wp:extent cx="781050" cy="485775"/>
                <wp:effectExtent l="0" t="0" r="19050" b="47625"/>
                <wp:wrapNone/>
                <wp:docPr id="542" name="Conector fuera de página 542"/>
                <wp:cNvGraphicFramePr/>
                <a:graphic xmlns:a="http://schemas.openxmlformats.org/drawingml/2006/main">
                  <a:graphicData uri="http://schemas.microsoft.com/office/word/2010/wordprocessingShape">
                    <wps:wsp>
                      <wps:cNvSpPr/>
                      <wps:spPr>
                        <a:xfrm>
                          <a:off x="0" y="0"/>
                          <a:ext cx="781050" cy="4857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2C733FAD" w14:textId="77777777" w:rsidR="00504473" w:rsidRPr="00FB55F1" w:rsidRDefault="00504473" w:rsidP="00FB55F1">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F9AC84" id="Conector fuera de página 542" o:spid="_x0000_s1069" type="#_x0000_t177" style="position:absolute;left:0;text-align:left;margin-left:217.5pt;margin-top:-4.55pt;width:61.5pt;height:38.25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" fillcolor="white [3201]" strokecolor="black [3200]" strokeweight="1pt">
                <v:textbox>
                  <w:txbxContent>
                    <w:p w14:paraId="2C733FAD" w14:textId="77777777" w:rsidR="00504473" w:rsidRPr="00FB55F1" w:rsidRDefault="00504473" w:rsidP="00FB55F1">
                      <w:pPr>
                        <w:jc w:val="center"/>
                        <w:rPr>
                          <w:lang w:val="es-ES"/>
                        </w:rPr>
                      </w:pPr>
                      <w:r>
                        <w:rPr>
                          <w:lang w:val="es-ES"/>
                        </w:rPr>
                        <w:t>B</w:t>
                      </w:r>
                    </w:p>
                  </w:txbxContent>
                </v:textbox>
              </v:shape>
            </w:pict>
          </mc:Fallback>
        </mc:AlternateContent>
      </w:r>
    </w:p>
    <w:p w14:paraId="1D68A8CD" w14:textId="3BBF0B2A" w:rsidR="00FB55F1" w:rsidRDefault="00FB55F1" w:rsidP="00BA690A">
      <w:pPr>
        <w:rPr>
          <w:rFonts w:ascii="Tahoma" w:hAnsi="Tahoma" w:cs="Tahoma"/>
          <w:b/>
          <w:bCs/>
          <w:sz w:val="22"/>
          <w:szCs w:val="22"/>
        </w:rPr>
      </w:pPr>
    </w:p>
    <w:p w14:paraId="53208E0F" w14:textId="2D06D537" w:rsidR="00FB55F1" w:rsidRDefault="00504473"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70848" behindDoc="0" locked="0" layoutInCell="1" allowOverlap="1" wp14:anchorId="5D8CE3E8" wp14:editId="0CA34EBE">
                <wp:simplePos x="0" y="0"/>
                <wp:positionH relativeFrom="column">
                  <wp:posOffset>3166110</wp:posOffset>
                </wp:positionH>
                <wp:positionV relativeFrom="paragraph">
                  <wp:posOffset>81915</wp:posOffset>
                </wp:positionV>
                <wp:extent cx="0" cy="352425"/>
                <wp:effectExtent l="76200" t="0" r="76200" b="47625"/>
                <wp:wrapNone/>
                <wp:docPr id="543" name="Conector recto de flecha 543"/>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FD8803" id="Conector recto de flecha 543" o:spid="_x0000_s1026" type="#_x0000_t32" style="position:absolute;margin-left:249.3pt;margin-top:6.45pt;width:0;height:27.75pt;z-index:251470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" strokecolor="black [3200]" strokeweight=".5pt">
                <v:stroke endarrow="block" joinstyle="miter"/>
              </v:shape>
            </w:pict>
          </mc:Fallback>
        </mc:AlternateContent>
      </w:r>
    </w:p>
    <w:p w14:paraId="22F6C5E2" w14:textId="58169D69" w:rsidR="00FB55F1" w:rsidRDefault="00FB55F1" w:rsidP="00BA690A">
      <w:pPr>
        <w:rPr>
          <w:rFonts w:ascii="Tahoma" w:hAnsi="Tahoma" w:cs="Tahoma"/>
          <w:b/>
          <w:bCs/>
          <w:sz w:val="22"/>
          <w:szCs w:val="22"/>
        </w:rPr>
      </w:pPr>
    </w:p>
    <w:p w14:paraId="70122499" w14:textId="333E142A" w:rsidR="00FB55F1" w:rsidRDefault="00504473"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72896" behindDoc="0" locked="0" layoutInCell="1" allowOverlap="1" wp14:anchorId="7E3B847F" wp14:editId="701089FD">
                <wp:simplePos x="0" y="0"/>
                <wp:positionH relativeFrom="column">
                  <wp:posOffset>2457450</wp:posOffset>
                </wp:positionH>
                <wp:positionV relativeFrom="paragraph">
                  <wp:posOffset>139700</wp:posOffset>
                </wp:positionV>
                <wp:extent cx="1390650" cy="466725"/>
                <wp:effectExtent l="0" t="0" r="19050" b="28575"/>
                <wp:wrapNone/>
                <wp:docPr id="544" name="Rectángulo 544"/>
                <wp:cNvGraphicFramePr/>
                <a:graphic xmlns:a="http://schemas.openxmlformats.org/drawingml/2006/main">
                  <a:graphicData uri="http://schemas.microsoft.com/office/word/2010/wordprocessingShape">
                    <wps:wsp>
                      <wps:cNvSpPr/>
                      <wps:spPr>
                        <a:xfrm>
                          <a:off x="0" y="0"/>
                          <a:ext cx="1390650" cy="466725"/>
                        </a:xfrm>
                        <a:prstGeom prst="rect">
                          <a:avLst/>
                        </a:prstGeom>
                      </wps:spPr>
                      <wps:style>
                        <a:lnRef idx="2">
                          <a:schemeClr val="dk1"/>
                        </a:lnRef>
                        <a:fillRef idx="1">
                          <a:schemeClr val="lt1"/>
                        </a:fillRef>
                        <a:effectRef idx="0">
                          <a:schemeClr val="dk1"/>
                        </a:effectRef>
                        <a:fontRef idx="minor">
                          <a:schemeClr val="dk1"/>
                        </a:fontRef>
                      </wps:style>
                      <wps:txbx>
                        <w:txbxContent>
                          <w:p w14:paraId="65A7DF0E" w14:textId="77777777" w:rsidR="00504473" w:rsidRPr="005B1F41" w:rsidRDefault="00504473" w:rsidP="00504473">
                            <w:pPr>
                              <w:jc w:val="center"/>
                              <w:rPr>
                                <w:sz w:val="16"/>
                                <w:szCs w:val="16"/>
                                <w:lang w:val="es-ES"/>
                              </w:rPr>
                            </w:pPr>
                            <w:r w:rsidRPr="005B1F41">
                              <w:rPr>
                                <w:sz w:val="16"/>
                                <w:szCs w:val="16"/>
                                <w:lang w:val="es-ES"/>
                              </w:rPr>
                              <w:t>Reporte de las contingencias mensualmente a la SAF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3B847F" id="Rectángulo 544" o:spid="_x0000_s1070" style="position:absolute;left:0;text-align:left;margin-left:193.5pt;margin-top:11pt;width:109.5pt;height:36.75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" fillcolor="white [3201]" strokecolor="black [3200]" strokeweight="1pt">
                <v:textbox>
                  <w:txbxContent>
                    <w:p w14:paraId="65A7DF0E" w14:textId="77777777" w:rsidR="00504473" w:rsidRPr="005B1F41" w:rsidRDefault="00504473" w:rsidP="00504473">
                      <w:pPr>
                        <w:jc w:val="center"/>
                        <w:rPr>
                          <w:sz w:val="16"/>
                          <w:szCs w:val="16"/>
                          <w:lang w:val="es-ES"/>
                        </w:rPr>
                      </w:pPr>
                      <w:r w:rsidRPr="005B1F41">
                        <w:rPr>
                          <w:sz w:val="16"/>
                          <w:szCs w:val="16"/>
                          <w:lang w:val="es-ES"/>
                        </w:rPr>
                        <w:t>Reporte de las contingencias mensualmente a la SAF</w:t>
                      </w:r>
                    </w:p>
                  </w:txbxContent>
                </v:textbox>
              </v:rect>
            </w:pict>
          </mc:Fallback>
        </mc:AlternateContent>
      </w:r>
    </w:p>
    <w:p w14:paraId="0312F5F3" w14:textId="1B2531A4" w:rsidR="00FB55F1" w:rsidRDefault="00FB55F1" w:rsidP="00BA690A">
      <w:pPr>
        <w:rPr>
          <w:rFonts w:ascii="Tahoma" w:hAnsi="Tahoma" w:cs="Tahoma"/>
          <w:b/>
          <w:bCs/>
          <w:sz w:val="22"/>
          <w:szCs w:val="22"/>
        </w:rPr>
      </w:pPr>
    </w:p>
    <w:p w14:paraId="09722234" w14:textId="19D3EC1F" w:rsidR="00FB55F1" w:rsidRDefault="00FB55F1" w:rsidP="00BA690A">
      <w:pPr>
        <w:rPr>
          <w:rFonts w:ascii="Tahoma" w:hAnsi="Tahoma" w:cs="Tahoma"/>
          <w:b/>
          <w:bCs/>
          <w:sz w:val="22"/>
          <w:szCs w:val="22"/>
        </w:rPr>
      </w:pPr>
    </w:p>
    <w:p w14:paraId="7A96DDD6" w14:textId="40D4F4F0" w:rsidR="00FB55F1" w:rsidRDefault="00504473" w:rsidP="00BA690A">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83136" behindDoc="0" locked="0" layoutInCell="1" allowOverlap="1" wp14:anchorId="67046376" wp14:editId="458AAD3D">
                <wp:simplePos x="0" y="0"/>
                <wp:positionH relativeFrom="column">
                  <wp:posOffset>3166110</wp:posOffset>
                </wp:positionH>
                <wp:positionV relativeFrom="paragraph">
                  <wp:posOffset>95885</wp:posOffset>
                </wp:positionV>
                <wp:extent cx="0" cy="352425"/>
                <wp:effectExtent l="76200" t="0" r="76200" b="47625"/>
                <wp:wrapNone/>
                <wp:docPr id="545" name="Conector recto de flecha 545"/>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6A27AB" id="Conector recto de flecha 545" o:spid="_x0000_s1026" type="#_x0000_t32" style="position:absolute;margin-left:249.3pt;margin-top:7.55pt;width:0;height:27.75pt;z-index:251483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" strokecolor="black [3200]" strokeweight=".5pt">
                <v:stroke endarrow="block" joinstyle="miter"/>
              </v:shape>
            </w:pict>
          </mc:Fallback>
        </mc:AlternateContent>
      </w:r>
    </w:p>
    <w:p w14:paraId="08C94D60" w14:textId="43FDA1C3" w:rsidR="00FB55F1" w:rsidRDefault="00FB55F1" w:rsidP="00BA690A">
      <w:pPr>
        <w:rPr>
          <w:rFonts w:ascii="Tahoma" w:hAnsi="Tahoma" w:cs="Tahoma"/>
          <w:b/>
          <w:bCs/>
          <w:sz w:val="22"/>
          <w:szCs w:val="22"/>
        </w:rPr>
      </w:pPr>
    </w:p>
    <w:p w14:paraId="2DAA2322" w14:textId="44C56405" w:rsidR="00FB55F1" w:rsidRDefault="00504473" w:rsidP="00BA690A">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93376" behindDoc="0" locked="0" layoutInCell="1" allowOverlap="1" wp14:anchorId="471165E4" wp14:editId="7424E096">
                <wp:simplePos x="0" y="0"/>
                <wp:positionH relativeFrom="column">
                  <wp:posOffset>2438400</wp:posOffset>
                </wp:positionH>
                <wp:positionV relativeFrom="paragraph">
                  <wp:posOffset>133985</wp:posOffset>
                </wp:positionV>
                <wp:extent cx="1428750" cy="762000"/>
                <wp:effectExtent l="0" t="0" r="19050" b="19050"/>
                <wp:wrapNone/>
                <wp:docPr id="546" name="Rectángulo redondeado 546"/>
                <wp:cNvGraphicFramePr/>
                <a:graphic xmlns:a="http://schemas.openxmlformats.org/drawingml/2006/main">
                  <a:graphicData uri="http://schemas.microsoft.com/office/word/2010/wordprocessingShape">
                    <wps:wsp>
                      <wps:cNvSpPr/>
                      <wps:spPr>
                        <a:xfrm>
                          <a:off x="0" y="0"/>
                          <a:ext cx="1428750" cy="762000"/>
                        </a:xfrm>
                        <a:prstGeom prst="roundRect">
                          <a:avLst/>
                        </a:prstGeom>
                      </wps:spPr>
                      <wps:style>
                        <a:lnRef idx="2">
                          <a:schemeClr val="dk1"/>
                        </a:lnRef>
                        <a:fillRef idx="1">
                          <a:schemeClr val="lt1"/>
                        </a:fillRef>
                        <a:effectRef idx="0">
                          <a:schemeClr val="dk1"/>
                        </a:effectRef>
                        <a:fontRef idx="minor">
                          <a:schemeClr val="dk1"/>
                        </a:fontRef>
                      </wps:style>
                      <wps:txbx>
                        <w:txbxContent>
                          <w:p w14:paraId="58EBA40C" w14:textId="77777777" w:rsidR="00504473" w:rsidRPr="00A16586" w:rsidRDefault="00504473" w:rsidP="00504473">
                            <w:pPr>
                              <w:jc w:val="center"/>
                              <w:rPr>
                                <w:sz w:val="18"/>
                                <w:szCs w:val="18"/>
                                <w:lang w:val="es-ES"/>
                              </w:rPr>
                            </w:pPr>
                            <w:r w:rsidRPr="00A16586">
                              <w:rPr>
                                <w:sz w:val="18"/>
                                <w:szCs w:val="18"/>
                                <w:lang w:val="es-ES"/>
                              </w:rPr>
                              <w:t xml:space="preserve">Evidencia diligenciadas en formato seguimiento procesos judiciales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1165E4" id="Rectángulo redondeado 546" o:spid="_x0000_s1071" style="position:absolute;left:0;text-align:left;margin-left:192pt;margin-top:10.55pt;width:112.5pt;height:60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" fillcolor="white [3201]" strokecolor="black [3200]" strokeweight="1pt">
                <v:stroke joinstyle="miter"/>
                <v:textbox>
                  <w:txbxContent>
                    <w:p w14:paraId="58EBA40C" w14:textId="77777777" w:rsidR="00504473" w:rsidRPr="00A16586" w:rsidRDefault="00504473" w:rsidP="00504473">
                      <w:pPr>
                        <w:jc w:val="center"/>
                        <w:rPr>
                          <w:sz w:val="18"/>
                          <w:szCs w:val="18"/>
                          <w:lang w:val="es-ES"/>
                        </w:rPr>
                      </w:pPr>
                      <w:r w:rsidRPr="00A16586">
                        <w:rPr>
                          <w:sz w:val="18"/>
                          <w:szCs w:val="18"/>
                          <w:lang w:val="es-ES"/>
                        </w:rPr>
                        <w:t xml:space="preserve">Evidencia diligenciadas en formato seguimiento procesos judiciales </w:t>
                      </w:r>
                    </w:p>
                  </w:txbxContent>
                </v:textbox>
              </v:roundrect>
            </w:pict>
          </mc:Fallback>
        </mc:AlternateContent>
      </w:r>
    </w:p>
    <w:p w14:paraId="37EECCBF" w14:textId="54CED7A6" w:rsidR="00504473" w:rsidRDefault="00504473" w:rsidP="00BA690A">
      <w:pPr>
        <w:rPr>
          <w:rFonts w:ascii="Tahoma" w:hAnsi="Tahoma" w:cs="Tahoma"/>
          <w:b/>
          <w:bCs/>
          <w:sz w:val="22"/>
          <w:szCs w:val="22"/>
        </w:rPr>
      </w:pPr>
    </w:p>
    <w:p w14:paraId="5F3199B8" w14:textId="6BEB2EB6" w:rsidR="00504473" w:rsidRDefault="00504473" w:rsidP="00BA690A">
      <w:pPr>
        <w:rPr>
          <w:rFonts w:ascii="Tahoma" w:hAnsi="Tahoma" w:cs="Tahoma"/>
          <w:b/>
          <w:bCs/>
          <w:sz w:val="22"/>
          <w:szCs w:val="22"/>
        </w:rPr>
      </w:pPr>
    </w:p>
    <w:p w14:paraId="0CE31BFC" w14:textId="108B45F5" w:rsidR="00504473" w:rsidRDefault="00504473" w:rsidP="00BA690A">
      <w:pPr>
        <w:rPr>
          <w:rFonts w:ascii="Tahoma" w:hAnsi="Tahoma" w:cs="Tahoma"/>
          <w:b/>
          <w:bCs/>
          <w:sz w:val="22"/>
          <w:szCs w:val="22"/>
        </w:rPr>
      </w:pPr>
    </w:p>
    <w:p w14:paraId="7FB55AD9" w14:textId="77777777" w:rsidR="00504473" w:rsidRDefault="00504473" w:rsidP="00BA690A">
      <w:pPr>
        <w:rPr>
          <w:rFonts w:ascii="Tahoma" w:hAnsi="Tahoma" w:cs="Tahoma"/>
          <w:b/>
          <w:bCs/>
          <w:sz w:val="22"/>
          <w:szCs w:val="22"/>
        </w:rPr>
      </w:pPr>
    </w:p>
    <w:p w14:paraId="6B6B41E6" w14:textId="77777777" w:rsidR="00504473" w:rsidRDefault="00504473" w:rsidP="00BA690A">
      <w:pPr>
        <w:rPr>
          <w:rFonts w:ascii="Tahoma" w:hAnsi="Tahoma" w:cs="Tahoma"/>
          <w:b/>
          <w:bCs/>
          <w:sz w:val="22"/>
          <w:szCs w:val="22"/>
        </w:rPr>
      </w:pPr>
    </w:p>
    <w:p w14:paraId="0CCBF331" w14:textId="77777777" w:rsidR="00504473" w:rsidRDefault="00504473" w:rsidP="00BA690A">
      <w:pPr>
        <w:rPr>
          <w:rFonts w:ascii="Tahoma" w:hAnsi="Tahoma" w:cs="Tahoma"/>
          <w:b/>
          <w:bCs/>
          <w:sz w:val="22"/>
          <w:szCs w:val="22"/>
        </w:rPr>
      </w:pPr>
    </w:p>
    <w:p w14:paraId="073D622A" w14:textId="77777777" w:rsidR="00504473" w:rsidRDefault="00504473" w:rsidP="00BA690A">
      <w:pPr>
        <w:rPr>
          <w:rFonts w:ascii="Tahoma" w:hAnsi="Tahoma" w:cs="Tahoma"/>
          <w:b/>
          <w:bCs/>
          <w:sz w:val="22"/>
          <w:szCs w:val="22"/>
        </w:rPr>
      </w:pPr>
    </w:p>
    <w:p w14:paraId="73129F39" w14:textId="77777777" w:rsidR="00FB55F1" w:rsidRPr="00BA690A" w:rsidRDefault="00FB55F1" w:rsidP="00BA690A">
      <w:pPr>
        <w:rPr>
          <w:rFonts w:ascii="Tahoma" w:hAnsi="Tahoma" w:cs="Tahoma"/>
          <w:b/>
          <w:bCs/>
          <w:sz w:val="22"/>
          <w:szCs w:val="22"/>
        </w:rPr>
      </w:pPr>
    </w:p>
    <w:p w14:paraId="1BB537A7" w14:textId="68E1BF33" w:rsidR="0072402A" w:rsidRPr="00504473" w:rsidRDefault="0072402A" w:rsidP="00A35A19">
      <w:pPr>
        <w:rPr>
          <w:rFonts w:ascii="Tahoma" w:hAnsi="Tahoma" w:cs="Tahoma"/>
          <w:b/>
          <w:bCs/>
          <w:sz w:val="22"/>
          <w:szCs w:val="22"/>
        </w:rPr>
      </w:pPr>
      <w:r w:rsidRPr="00504473">
        <w:rPr>
          <w:rFonts w:ascii="Tahoma" w:hAnsi="Tahoma" w:cs="Tahoma"/>
          <w:b/>
          <w:bCs/>
          <w:sz w:val="22"/>
          <w:szCs w:val="22"/>
        </w:rPr>
        <w:t>9</w:t>
      </w:r>
      <w:r w:rsidR="00504473" w:rsidRPr="00504473">
        <w:rPr>
          <w:rFonts w:ascii="Tahoma" w:hAnsi="Tahoma" w:cs="Tahoma"/>
          <w:b/>
          <w:bCs/>
          <w:sz w:val="22"/>
          <w:szCs w:val="22"/>
        </w:rPr>
        <w:t>.</w:t>
      </w:r>
      <w:r w:rsidRPr="00504473">
        <w:rPr>
          <w:rFonts w:ascii="Tahoma" w:hAnsi="Tahoma" w:cs="Tahoma"/>
          <w:b/>
          <w:bCs/>
          <w:sz w:val="22"/>
          <w:szCs w:val="22"/>
        </w:rPr>
        <w:t xml:space="preserve">4 – CONTESTACIÓN TUTELA. </w:t>
      </w:r>
    </w:p>
    <w:p w14:paraId="20C24263" w14:textId="77777777" w:rsidR="0065094C" w:rsidRPr="00BC0405" w:rsidRDefault="0065094C" w:rsidP="00A35A19">
      <w:pPr>
        <w:rPr>
          <w:rFonts w:ascii="Tahoma" w:hAnsi="Tahoma" w:cs="Tahoma"/>
          <w:b/>
          <w:bCs/>
          <w:sz w:val="22"/>
          <w:szCs w:val="22"/>
        </w:rPr>
      </w:pPr>
    </w:p>
    <w:p w14:paraId="6037147B" w14:textId="77777777" w:rsidR="00757D74" w:rsidRPr="00BC0405" w:rsidRDefault="00757D74" w:rsidP="00A35A19">
      <w:pPr>
        <w:rPr>
          <w:rFonts w:ascii="Tahoma" w:hAnsi="Tahoma" w:cs="Tahoma"/>
          <w:b/>
          <w:bCs/>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637"/>
        <w:gridCol w:w="3544"/>
        <w:gridCol w:w="1275"/>
        <w:gridCol w:w="1607"/>
        <w:gridCol w:w="1143"/>
      </w:tblGrid>
      <w:tr w:rsidR="00757D74" w:rsidRPr="00BC0405" w14:paraId="1108CACB" w14:textId="77777777" w:rsidTr="00DB4A0A">
        <w:trPr>
          <w:trHeight w:val="427"/>
        </w:trPr>
        <w:tc>
          <w:tcPr>
            <w:tcW w:w="709" w:type="dxa"/>
            <w:vAlign w:val="center"/>
          </w:tcPr>
          <w:p w14:paraId="3F86506F" w14:textId="77777777" w:rsidR="00757D74" w:rsidRPr="00BC0405" w:rsidRDefault="00757D74" w:rsidP="00A35A19">
            <w:pPr>
              <w:jc w:val="center"/>
              <w:rPr>
                <w:rFonts w:ascii="Tahoma" w:hAnsi="Tahoma" w:cs="Tahoma"/>
                <w:b/>
                <w:bCs/>
              </w:rPr>
            </w:pPr>
            <w:r w:rsidRPr="00BC0405">
              <w:rPr>
                <w:rFonts w:ascii="Tahoma" w:hAnsi="Tahoma" w:cs="Tahoma"/>
                <w:b/>
                <w:bCs/>
              </w:rPr>
              <w:t>Nº</w:t>
            </w:r>
          </w:p>
        </w:tc>
        <w:tc>
          <w:tcPr>
            <w:tcW w:w="2637" w:type="dxa"/>
            <w:vAlign w:val="center"/>
          </w:tcPr>
          <w:p w14:paraId="1EC879E2" w14:textId="77777777" w:rsidR="00757D74" w:rsidRPr="00BC0405" w:rsidRDefault="00757D74" w:rsidP="00A35A19">
            <w:pPr>
              <w:jc w:val="center"/>
              <w:rPr>
                <w:rFonts w:ascii="Tahoma" w:hAnsi="Tahoma" w:cs="Tahoma"/>
                <w:b/>
                <w:bCs/>
              </w:rPr>
            </w:pPr>
            <w:r w:rsidRPr="00BC0405">
              <w:rPr>
                <w:rFonts w:ascii="Tahoma" w:hAnsi="Tahoma" w:cs="Tahoma"/>
                <w:b/>
                <w:bCs/>
              </w:rPr>
              <w:t>FLUJOGRAMA</w:t>
            </w:r>
          </w:p>
        </w:tc>
        <w:tc>
          <w:tcPr>
            <w:tcW w:w="3544" w:type="dxa"/>
            <w:shd w:val="clear" w:color="auto" w:fill="auto"/>
            <w:vAlign w:val="center"/>
          </w:tcPr>
          <w:p w14:paraId="0BF8987D" w14:textId="77777777" w:rsidR="00757D74" w:rsidRPr="00BC0405" w:rsidRDefault="00757D74" w:rsidP="00A35A19">
            <w:pPr>
              <w:jc w:val="center"/>
              <w:rPr>
                <w:rFonts w:ascii="Tahoma" w:hAnsi="Tahoma" w:cs="Tahoma"/>
                <w:b/>
                <w:bCs/>
              </w:rPr>
            </w:pPr>
            <w:r w:rsidRPr="00BC0405">
              <w:rPr>
                <w:rFonts w:ascii="Tahoma" w:hAnsi="Tahoma" w:cs="Tahoma"/>
                <w:b/>
                <w:bCs/>
              </w:rPr>
              <w:t>ACTIVIDAD</w:t>
            </w:r>
          </w:p>
        </w:tc>
        <w:tc>
          <w:tcPr>
            <w:tcW w:w="1275" w:type="dxa"/>
            <w:shd w:val="clear" w:color="auto" w:fill="auto"/>
            <w:vAlign w:val="center"/>
          </w:tcPr>
          <w:p w14:paraId="5AFEAE87" w14:textId="77777777" w:rsidR="00757D74" w:rsidRPr="00BC0405" w:rsidRDefault="00757D74" w:rsidP="00A35A19">
            <w:pPr>
              <w:jc w:val="center"/>
              <w:rPr>
                <w:rFonts w:ascii="Tahoma" w:hAnsi="Tahoma" w:cs="Tahoma"/>
                <w:b/>
                <w:bCs/>
              </w:rPr>
            </w:pPr>
            <w:r w:rsidRPr="00BC0405">
              <w:rPr>
                <w:rFonts w:ascii="Tahoma" w:hAnsi="Tahoma" w:cs="Tahoma"/>
                <w:b/>
                <w:bCs/>
              </w:rPr>
              <w:t xml:space="preserve">Tiempo de Ejecución </w:t>
            </w:r>
          </w:p>
        </w:tc>
        <w:tc>
          <w:tcPr>
            <w:tcW w:w="1607" w:type="dxa"/>
            <w:shd w:val="clear" w:color="auto" w:fill="auto"/>
            <w:vAlign w:val="center"/>
          </w:tcPr>
          <w:p w14:paraId="777A56F1" w14:textId="77777777" w:rsidR="00757D74" w:rsidRPr="00BC0405" w:rsidRDefault="00757D74" w:rsidP="00A35A19">
            <w:pPr>
              <w:jc w:val="center"/>
              <w:rPr>
                <w:rFonts w:ascii="Tahoma" w:hAnsi="Tahoma" w:cs="Tahoma"/>
                <w:b/>
                <w:bCs/>
              </w:rPr>
            </w:pPr>
            <w:r w:rsidRPr="00BC0405">
              <w:rPr>
                <w:rFonts w:ascii="Tahoma" w:hAnsi="Tahoma" w:cs="Tahoma"/>
                <w:b/>
                <w:bCs/>
              </w:rPr>
              <w:t>Responsable</w:t>
            </w:r>
          </w:p>
        </w:tc>
        <w:tc>
          <w:tcPr>
            <w:tcW w:w="1143" w:type="dxa"/>
          </w:tcPr>
          <w:p w14:paraId="2B665CF4" w14:textId="77777777" w:rsidR="00757D74" w:rsidRPr="00BC0405" w:rsidRDefault="00757D74" w:rsidP="00A35A19">
            <w:pPr>
              <w:jc w:val="center"/>
              <w:rPr>
                <w:rFonts w:ascii="Tahoma" w:hAnsi="Tahoma" w:cs="Tahoma"/>
                <w:b/>
                <w:bCs/>
              </w:rPr>
            </w:pPr>
            <w:r w:rsidRPr="00BC0405">
              <w:rPr>
                <w:rFonts w:ascii="Tahoma" w:hAnsi="Tahoma" w:cs="Tahoma"/>
                <w:b/>
                <w:bCs/>
              </w:rPr>
              <w:t>Formato</w:t>
            </w:r>
          </w:p>
        </w:tc>
      </w:tr>
      <w:tr w:rsidR="00757D74" w:rsidRPr="00BC0405" w14:paraId="5B607C92" w14:textId="77777777" w:rsidTr="00DB4A0A">
        <w:trPr>
          <w:trHeight w:val="213"/>
        </w:trPr>
        <w:tc>
          <w:tcPr>
            <w:tcW w:w="709" w:type="dxa"/>
            <w:vAlign w:val="center"/>
          </w:tcPr>
          <w:p w14:paraId="19589288"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2637" w:type="dxa"/>
            <w:vAlign w:val="center"/>
          </w:tcPr>
          <w:p w14:paraId="75FA3B80" w14:textId="5508A231" w:rsidR="00757D74" w:rsidRPr="00BC0405" w:rsidRDefault="000D4344"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36736" behindDoc="0" locked="0" layoutInCell="1" allowOverlap="1" wp14:anchorId="4743033F" wp14:editId="45C8DC1E">
                      <wp:simplePos x="0" y="0"/>
                      <wp:positionH relativeFrom="column">
                        <wp:posOffset>100965</wp:posOffset>
                      </wp:positionH>
                      <wp:positionV relativeFrom="paragraph">
                        <wp:posOffset>100330</wp:posOffset>
                      </wp:positionV>
                      <wp:extent cx="1400175" cy="504825"/>
                      <wp:effectExtent l="0" t="0" r="28575" b="28575"/>
                      <wp:wrapNone/>
                      <wp:docPr id="14" name="Rectángulo 14"/>
                      <wp:cNvGraphicFramePr/>
                      <a:graphic xmlns:a="http://schemas.openxmlformats.org/drawingml/2006/main">
                        <a:graphicData uri="http://schemas.microsoft.com/office/word/2010/wordprocessingShape">
                          <wps:wsp>
                            <wps:cNvSpPr/>
                            <wps:spPr>
                              <a:xfrm>
                                <a:off x="0" y="0"/>
                                <a:ext cx="1400175" cy="504825"/>
                              </a:xfrm>
                              <a:prstGeom prst="rect">
                                <a:avLst/>
                              </a:prstGeom>
                            </wps:spPr>
                            <wps:style>
                              <a:lnRef idx="2">
                                <a:schemeClr val="dk1"/>
                              </a:lnRef>
                              <a:fillRef idx="1">
                                <a:schemeClr val="lt1"/>
                              </a:fillRef>
                              <a:effectRef idx="0">
                                <a:schemeClr val="dk1"/>
                              </a:effectRef>
                              <a:fontRef idx="minor">
                                <a:schemeClr val="dk1"/>
                              </a:fontRef>
                            </wps:style>
                            <wps:txbx>
                              <w:txbxContent>
                                <w:p w14:paraId="2D4AA8A0" w14:textId="77AE2318" w:rsidR="00504473" w:rsidRPr="000D4344" w:rsidRDefault="00504473" w:rsidP="000D4344">
                                  <w:pPr>
                                    <w:jc w:val="center"/>
                                    <w:rPr>
                                      <w:lang w:val="es-ES"/>
                                    </w:rPr>
                                  </w:pPr>
                                  <w:r>
                                    <w:rPr>
                                      <w:lang w:val="es-ES"/>
                                    </w:rPr>
                                    <w:t xml:space="preserve">Recepción de la acción de tutela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43033F" id="Rectángulo 14" o:spid="_x0000_s1072" style="position:absolute;left:0;text-align:left;margin-left:7.95pt;margin-top:7.9pt;width:110.25pt;height:39.7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" fillcolor="white [3201]" strokecolor="black [3200]" strokeweight="1pt">
                      <v:textbox>
                        <w:txbxContent>
                          <w:p w14:paraId="2D4AA8A0" w14:textId="77AE2318" w:rsidR="00504473" w:rsidRPr="000D4344" w:rsidRDefault="00504473" w:rsidP="000D4344">
                            <w:pPr>
                              <w:jc w:val="center"/>
                              <w:rPr>
                                <w:lang w:val="es-ES"/>
                              </w:rPr>
                            </w:pPr>
                            <w:r>
                              <w:rPr>
                                <w:lang w:val="es-ES"/>
                              </w:rPr>
                              <w:t xml:space="preserve">Recepción de la acción de tutela </w:t>
                            </w:r>
                          </w:p>
                        </w:txbxContent>
                      </v:textbox>
                    </v:rect>
                  </w:pict>
                </mc:Fallback>
              </mc:AlternateContent>
            </w:r>
          </w:p>
        </w:tc>
        <w:tc>
          <w:tcPr>
            <w:tcW w:w="3544" w:type="dxa"/>
            <w:shd w:val="clear" w:color="auto" w:fill="auto"/>
            <w:vAlign w:val="center"/>
          </w:tcPr>
          <w:p w14:paraId="1BC9A460" w14:textId="195939EF" w:rsidR="00757D74" w:rsidRPr="00BC0405" w:rsidRDefault="00913044" w:rsidP="00A35A19">
            <w:pPr>
              <w:rPr>
                <w:rFonts w:ascii="Tahoma" w:hAnsi="Tahoma" w:cs="Tahoma"/>
                <w:sz w:val="22"/>
                <w:szCs w:val="22"/>
              </w:rPr>
            </w:pPr>
            <w:r w:rsidRPr="00BC0405">
              <w:rPr>
                <w:rFonts w:ascii="Tahoma" w:hAnsi="Tahoma" w:cs="Tahoma"/>
                <w:sz w:val="22"/>
                <w:szCs w:val="22"/>
              </w:rPr>
              <w:t>Recepción de la acción de tutela, previamente radicada en el aplicativo AIDD y enviada al proceso de gestión jurídica.</w:t>
            </w:r>
          </w:p>
        </w:tc>
        <w:tc>
          <w:tcPr>
            <w:tcW w:w="1275" w:type="dxa"/>
            <w:shd w:val="clear" w:color="auto" w:fill="auto"/>
            <w:vAlign w:val="center"/>
          </w:tcPr>
          <w:p w14:paraId="21B3A88E" w14:textId="4FF64354" w:rsidR="00757D74" w:rsidRPr="00BC0405" w:rsidRDefault="00237031" w:rsidP="00A35A19">
            <w:pPr>
              <w:jc w:val="center"/>
              <w:rPr>
                <w:rFonts w:ascii="Tahoma" w:hAnsi="Tahoma" w:cs="Tahoma"/>
                <w:sz w:val="22"/>
                <w:szCs w:val="22"/>
              </w:rPr>
            </w:pPr>
            <w:r w:rsidRPr="00BC0405">
              <w:rPr>
                <w:rFonts w:ascii="Tahoma" w:hAnsi="Tahoma" w:cs="Tahoma"/>
                <w:bCs/>
                <w:sz w:val="22"/>
                <w:szCs w:val="22"/>
              </w:rPr>
              <w:t>Medio día</w:t>
            </w:r>
          </w:p>
        </w:tc>
        <w:tc>
          <w:tcPr>
            <w:tcW w:w="1607" w:type="dxa"/>
            <w:shd w:val="clear" w:color="auto" w:fill="auto"/>
            <w:vAlign w:val="center"/>
          </w:tcPr>
          <w:p w14:paraId="0456137A" w14:textId="77777777" w:rsidR="00757D74" w:rsidRPr="00BC0405" w:rsidRDefault="00757D74"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7535D229" w14:textId="77777777" w:rsidR="00757D74" w:rsidRPr="00BC0405" w:rsidRDefault="00757D74" w:rsidP="00A35A19">
            <w:pPr>
              <w:ind w:left="79" w:hanging="79"/>
              <w:jc w:val="center"/>
              <w:rPr>
                <w:rFonts w:ascii="Tahoma" w:hAnsi="Tahoma" w:cs="Tahoma"/>
                <w:bCs/>
                <w:sz w:val="22"/>
                <w:szCs w:val="22"/>
              </w:rPr>
            </w:pPr>
          </w:p>
          <w:p w14:paraId="2CCC5A7E" w14:textId="77777777" w:rsidR="00757D74" w:rsidRPr="00BC0405" w:rsidRDefault="00757D74" w:rsidP="00A35A19">
            <w:pPr>
              <w:ind w:left="79" w:hanging="79"/>
              <w:jc w:val="center"/>
              <w:rPr>
                <w:rFonts w:ascii="Tahoma" w:hAnsi="Tahoma" w:cs="Tahoma"/>
                <w:bCs/>
                <w:sz w:val="22"/>
                <w:szCs w:val="22"/>
              </w:rPr>
            </w:pPr>
          </w:p>
          <w:p w14:paraId="36B86752" w14:textId="1763B1C6" w:rsidR="00757D74" w:rsidRPr="00BC0405" w:rsidRDefault="00757D74" w:rsidP="00A35A19">
            <w:pPr>
              <w:ind w:left="79" w:hanging="79"/>
              <w:jc w:val="center"/>
              <w:rPr>
                <w:rFonts w:ascii="Tahoma" w:hAnsi="Tahoma" w:cs="Tahoma"/>
                <w:bCs/>
                <w:sz w:val="22"/>
                <w:szCs w:val="22"/>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757D74" w:rsidRPr="00BC0405" w14:paraId="5DE1D364" w14:textId="77777777" w:rsidTr="00DB4A0A">
        <w:trPr>
          <w:trHeight w:val="213"/>
        </w:trPr>
        <w:tc>
          <w:tcPr>
            <w:tcW w:w="709" w:type="dxa"/>
            <w:vAlign w:val="center"/>
          </w:tcPr>
          <w:p w14:paraId="1F97C754"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2637" w:type="dxa"/>
            <w:vAlign w:val="center"/>
          </w:tcPr>
          <w:p w14:paraId="1CC6B6A3" w14:textId="43B1850D" w:rsidR="00757D74" w:rsidRPr="00BC0405" w:rsidRDefault="000D434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37760" behindDoc="0" locked="0" layoutInCell="1" allowOverlap="1" wp14:anchorId="0C4A2DAD" wp14:editId="45B14E07">
                      <wp:simplePos x="0" y="0"/>
                      <wp:positionH relativeFrom="column">
                        <wp:posOffset>48260</wp:posOffset>
                      </wp:positionH>
                      <wp:positionV relativeFrom="paragraph">
                        <wp:posOffset>71755</wp:posOffset>
                      </wp:positionV>
                      <wp:extent cx="1466850" cy="581025"/>
                      <wp:effectExtent l="0" t="0" r="19050" b="28575"/>
                      <wp:wrapNone/>
                      <wp:docPr id="19" name="Documento 19"/>
                      <wp:cNvGraphicFramePr/>
                      <a:graphic xmlns:a="http://schemas.openxmlformats.org/drawingml/2006/main">
                        <a:graphicData uri="http://schemas.microsoft.com/office/word/2010/wordprocessingShape">
                          <wps:wsp>
                            <wps:cNvSpPr/>
                            <wps:spPr>
                              <a:xfrm>
                                <a:off x="0" y="0"/>
                                <a:ext cx="1466850" cy="5810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A80BBB3" w14:textId="7B8D9A20" w:rsidR="00504473" w:rsidRPr="000D4344" w:rsidRDefault="00504473" w:rsidP="000D4344">
                                  <w:pPr>
                                    <w:jc w:val="center"/>
                                    <w:rPr>
                                      <w:sz w:val="16"/>
                                      <w:szCs w:val="16"/>
                                      <w:lang w:val="es-ES"/>
                                    </w:rPr>
                                  </w:pPr>
                                  <w:r w:rsidRPr="000D4344">
                                    <w:rPr>
                                      <w:sz w:val="16"/>
                                      <w:szCs w:val="16"/>
                                      <w:lang w:val="es-ES"/>
                                    </w:rPr>
                                    <w:t xml:space="preserve">Radicación formato </w:t>
                                  </w:r>
                                  <w:r w:rsidRPr="000D4344">
                                    <w:rPr>
                                      <w:rFonts w:ascii="Tahoma" w:hAnsi="Tahoma" w:cs="Tahoma"/>
                                      <w:sz w:val="16"/>
                                      <w:szCs w:val="16"/>
                                    </w:rPr>
                                    <w:t>RGJ-06 Registro Seguimiento Acciones de Tutela”.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4A2DAD" id="Documento 19" o:spid="_x0000_s1073" type="#_x0000_t114" style="position:absolute;left:0;text-align:left;margin-left:3.8pt;margin-top:5.65pt;width:115.5pt;height:45.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" fillcolor="white [3201]" strokecolor="black [3200]" strokeweight="1pt">
                      <v:textbox>
                        <w:txbxContent>
                          <w:p w14:paraId="0A80BBB3" w14:textId="7B8D9A20" w:rsidR="00504473" w:rsidRPr="000D4344" w:rsidRDefault="00504473" w:rsidP="000D4344">
                            <w:pPr>
                              <w:jc w:val="center"/>
                              <w:rPr>
                                <w:sz w:val="16"/>
                                <w:szCs w:val="16"/>
                                <w:lang w:val="es-ES"/>
                              </w:rPr>
                            </w:pPr>
                            <w:r w:rsidRPr="000D4344">
                              <w:rPr>
                                <w:sz w:val="16"/>
                                <w:szCs w:val="16"/>
                                <w:lang w:val="es-ES"/>
                              </w:rPr>
                              <w:t xml:space="preserve">Radicación formato </w:t>
                            </w:r>
                            <w:r w:rsidRPr="000D4344">
                              <w:rPr>
                                <w:rFonts w:ascii="Tahoma" w:hAnsi="Tahoma" w:cs="Tahoma"/>
                                <w:sz w:val="16"/>
                                <w:szCs w:val="16"/>
                              </w:rPr>
                              <w:t>RGJ-06 Registro Seguimiento Acciones de Tutela”.</w:t>
                            </w:r>
                          </w:p>
                        </w:txbxContent>
                      </v:textbox>
                    </v:shape>
                  </w:pict>
                </mc:Fallback>
              </mc:AlternateContent>
            </w:r>
          </w:p>
        </w:tc>
        <w:tc>
          <w:tcPr>
            <w:tcW w:w="3544" w:type="dxa"/>
            <w:shd w:val="clear" w:color="auto" w:fill="auto"/>
            <w:vAlign w:val="center"/>
          </w:tcPr>
          <w:p w14:paraId="12C0C737" w14:textId="5BCC4027" w:rsidR="00757D74" w:rsidRPr="00BC0405" w:rsidRDefault="00913044" w:rsidP="00A35A19">
            <w:pPr>
              <w:rPr>
                <w:rFonts w:ascii="Tahoma" w:hAnsi="Tahoma" w:cs="Tahoma"/>
                <w:bCs/>
                <w:sz w:val="22"/>
                <w:szCs w:val="22"/>
              </w:rPr>
            </w:pPr>
            <w:r w:rsidRPr="00BC0405">
              <w:rPr>
                <w:rFonts w:ascii="Tahoma" w:hAnsi="Tahoma" w:cs="Tahoma"/>
                <w:sz w:val="22"/>
                <w:szCs w:val="22"/>
              </w:rPr>
              <w:t>Radicación en el formato “RGJ-06 Registro Seguimiento Acciones de Tutela”</w:t>
            </w:r>
            <w:r w:rsidR="000E0C6E" w:rsidRPr="00BC0405">
              <w:rPr>
                <w:rFonts w:ascii="Tahoma" w:hAnsi="Tahoma" w:cs="Tahoma"/>
                <w:sz w:val="22"/>
                <w:szCs w:val="22"/>
              </w:rPr>
              <w:t>.</w:t>
            </w:r>
          </w:p>
        </w:tc>
        <w:tc>
          <w:tcPr>
            <w:tcW w:w="1275" w:type="dxa"/>
            <w:shd w:val="clear" w:color="auto" w:fill="auto"/>
            <w:vAlign w:val="center"/>
          </w:tcPr>
          <w:p w14:paraId="08A73F9B" w14:textId="717AD02E" w:rsidR="00757D74" w:rsidRPr="00BC0405" w:rsidRDefault="00237031" w:rsidP="00A35A19">
            <w:pPr>
              <w:rPr>
                <w:rFonts w:ascii="Tahoma" w:hAnsi="Tahoma" w:cs="Tahoma"/>
                <w:sz w:val="22"/>
                <w:szCs w:val="22"/>
              </w:rPr>
            </w:pPr>
            <w:r w:rsidRPr="00BC0405">
              <w:rPr>
                <w:rFonts w:ascii="Tahoma" w:hAnsi="Tahoma" w:cs="Tahoma"/>
                <w:bCs/>
                <w:sz w:val="22"/>
                <w:szCs w:val="22"/>
              </w:rPr>
              <w:t>10 minutos</w:t>
            </w:r>
          </w:p>
        </w:tc>
        <w:tc>
          <w:tcPr>
            <w:tcW w:w="1607" w:type="dxa"/>
            <w:shd w:val="clear" w:color="auto" w:fill="auto"/>
            <w:vAlign w:val="center"/>
          </w:tcPr>
          <w:p w14:paraId="133FE0BF" w14:textId="77777777" w:rsidR="00757D74" w:rsidRPr="00BC0405" w:rsidRDefault="00757D74"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49DC526" w14:textId="77777777" w:rsidR="00757D74" w:rsidRPr="00BC0405" w:rsidRDefault="00757D74" w:rsidP="00A35A19">
            <w:pPr>
              <w:jc w:val="left"/>
              <w:rPr>
                <w:rFonts w:ascii="Tahoma" w:hAnsi="Tahoma" w:cs="Tahoma"/>
                <w:bCs/>
                <w:sz w:val="22"/>
                <w:szCs w:val="22"/>
              </w:rPr>
            </w:pPr>
          </w:p>
          <w:p w14:paraId="03A0FA68" w14:textId="77777777" w:rsidR="00757D74" w:rsidRPr="00BC0405" w:rsidRDefault="00757D74" w:rsidP="00A35A19">
            <w:pPr>
              <w:jc w:val="left"/>
              <w:rPr>
                <w:rFonts w:ascii="Tahoma" w:hAnsi="Tahoma" w:cs="Tahoma"/>
                <w:bCs/>
                <w:sz w:val="22"/>
                <w:szCs w:val="22"/>
              </w:rPr>
            </w:pPr>
          </w:p>
          <w:p w14:paraId="51B312B7" w14:textId="37E0B1A9" w:rsidR="00757D74" w:rsidRPr="00BC0405" w:rsidRDefault="00757D74" w:rsidP="00A35A19">
            <w:pPr>
              <w:jc w:val="left"/>
              <w:rPr>
                <w:rFonts w:ascii="Tahoma" w:hAnsi="Tahoma" w:cs="Tahoma"/>
                <w:sz w:val="22"/>
                <w:szCs w:val="22"/>
                <w:lang w:val="es-ES"/>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757D74" w:rsidRPr="00BC0405" w14:paraId="12B1BF1E" w14:textId="77777777" w:rsidTr="000D4344">
        <w:trPr>
          <w:trHeight w:val="1299"/>
        </w:trPr>
        <w:tc>
          <w:tcPr>
            <w:tcW w:w="709" w:type="dxa"/>
            <w:vAlign w:val="center"/>
          </w:tcPr>
          <w:p w14:paraId="3B778629"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2637" w:type="dxa"/>
            <w:vAlign w:val="center"/>
          </w:tcPr>
          <w:p w14:paraId="73629CC5" w14:textId="534240DE" w:rsidR="00757D74" w:rsidRPr="00BC0405" w:rsidRDefault="000D434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68768" behindDoc="0" locked="0" layoutInCell="1" allowOverlap="1" wp14:anchorId="2E8D0E93" wp14:editId="3E0B484C">
                      <wp:simplePos x="0" y="0"/>
                      <wp:positionH relativeFrom="column">
                        <wp:posOffset>67310</wp:posOffset>
                      </wp:positionH>
                      <wp:positionV relativeFrom="paragraph">
                        <wp:posOffset>-73025</wp:posOffset>
                      </wp:positionV>
                      <wp:extent cx="1466850" cy="542925"/>
                      <wp:effectExtent l="0" t="0" r="19050" b="28575"/>
                      <wp:wrapNone/>
                      <wp:docPr id="20" name="Rectángulo 20"/>
                      <wp:cNvGraphicFramePr/>
                      <a:graphic xmlns:a="http://schemas.openxmlformats.org/drawingml/2006/main">
                        <a:graphicData uri="http://schemas.microsoft.com/office/word/2010/wordprocessingShape">
                          <wps:wsp>
                            <wps:cNvSpPr/>
                            <wps:spPr>
                              <a:xfrm>
                                <a:off x="0" y="0"/>
                                <a:ext cx="146685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258542C9" w14:textId="1418F658" w:rsidR="00504473" w:rsidRDefault="00504473" w:rsidP="000D4344">
                                  <w:pPr>
                                    <w:jc w:val="center"/>
                                  </w:pPr>
                                  <w:r w:rsidRPr="000D4344">
                                    <w:rPr>
                                      <w:rFonts w:ascii="Tahoma" w:hAnsi="Tahoma" w:cs="Tahoma"/>
                                      <w:sz w:val="18"/>
                                      <w:szCs w:val="18"/>
                                    </w:rPr>
                                    <w:t>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D0E93" id="Rectángulo 20" o:spid="_x0000_s1074" style="position:absolute;left:0;text-align:left;margin-left:5.3pt;margin-top:-5.75pt;width:115.5pt;height:42.75pt;z-index:25116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" fillcolor="white [3201]" strokecolor="black [3200]" strokeweight="1pt">
                      <v:textbox>
                        <w:txbxContent>
                          <w:p w14:paraId="258542C9" w14:textId="1418F658" w:rsidR="00504473" w:rsidRDefault="00504473" w:rsidP="000D4344">
                            <w:pPr>
                              <w:jc w:val="center"/>
                            </w:pPr>
                            <w:r w:rsidRPr="000D4344">
                              <w:rPr>
                                <w:rFonts w:ascii="Tahoma" w:hAnsi="Tahoma" w:cs="Tahoma"/>
                                <w:sz w:val="18"/>
                                <w:szCs w:val="18"/>
                              </w:rPr>
                              <w:t>Análisis fáctico y jurídico de lo sometido a estudio</w:t>
                            </w:r>
                            <w:r w:rsidRPr="00BC0405">
                              <w:rPr>
                                <w:rFonts w:ascii="Tahoma" w:hAnsi="Tahoma" w:cs="Tahoma"/>
                                <w:sz w:val="22"/>
                                <w:szCs w:val="22"/>
                              </w:rPr>
                              <w:t>.</w:t>
                            </w:r>
                          </w:p>
                        </w:txbxContent>
                      </v:textbox>
                    </v:rect>
                  </w:pict>
                </mc:Fallback>
              </mc:AlternateContent>
            </w:r>
          </w:p>
        </w:tc>
        <w:tc>
          <w:tcPr>
            <w:tcW w:w="3544" w:type="dxa"/>
            <w:shd w:val="clear" w:color="auto" w:fill="auto"/>
            <w:vAlign w:val="center"/>
          </w:tcPr>
          <w:p w14:paraId="1382DDDA" w14:textId="594BE115" w:rsidR="00757D74" w:rsidRPr="00BC0405" w:rsidRDefault="00913044" w:rsidP="00A35A19">
            <w:pPr>
              <w:rPr>
                <w:rFonts w:ascii="Tahoma" w:hAnsi="Tahoma" w:cs="Tahoma"/>
                <w:bCs/>
                <w:sz w:val="22"/>
                <w:szCs w:val="22"/>
              </w:rPr>
            </w:pPr>
            <w:r w:rsidRPr="00BC0405">
              <w:rPr>
                <w:rFonts w:ascii="Tahoma" w:hAnsi="Tahoma" w:cs="Tahoma"/>
                <w:sz w:val="22"/>
                <w:szCs w:val="22"/>
              </w:rPr>
              <w:t>Análisis fáctico y jurídico de lo sometido a estudio</w:t>
            </w:r>
            <w:r w:rsidR="000E0C6E" w:rsidRPr="00BC0405">
              <w:rPr>
                <w:rFonts w:ascii="Tahoma" w:hAnsi="Tahoma" w:cs="Tahoma"/>
                <w:sz w:val="22"/>
                <w:szCs w:val="22"/>
              </w:rPr>
              <w:t>.</w:t>
            </w:r>
          </w:p>
        </w:tc>
        <w:tc>
          <w:tcPr>
            <w:tcW w:w="1275" w:type="dxa"/>
            <w:shd w:val="clear" w:color="auto" w:fill="auto"/>
            <w:vAlign w:val="center"/>
          </w:tcPr>
          <w:p w14:paraId="1E859FF5" w14:textId="2B4F58C2" w:rsidR="00757D74" w:rsidRPr="00BC0405" w:rsidRDefault="00237031" w:rsidP="00A35A19">
            <w:pPr>
              <w:jc w:val="center"/>
              <w:rPr>
                <w:rFonts w:ascii="Tahoma" w:hAnsi="Tahoma" w:cs="Tahoma"/>
                <w:sz w:val="22"/>
                <w:szCs w:val="22"/>
              </w:rPr>
            </w:pPr>
            <w:r w:rsidRPr="00BC0405">
              <w:rPr>
                <w:rFonts w:ascii="Tahoma" w:hAnsi="Tahoma" w:cs="Tahoma"/>
                <w:bCs/>
                <w:sz w:val="22"/>
                <w:szCs w:val="22"/>
              </w:rPr>
              <w:t>1 día</w:t>
            </w:r>
          </w:p>
        </w:tc>
        <w:tc>
          <w:tcPr>
            <w:tcW w:w="1607" w:type="dxa"/>
            <w:shd w:val="clear" w:color="auto" w:fill="auto"/>
            <w:vAlign w:val="center"/>
          </w:tcPr>
          <w:p w14:paraId="0756307B" w14:textId="77777777" w:rsidR="00757D74" w:rsidRPr="00BC0405" w:rsidRDefault="00757D74"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08E9430" w14:textId="77777777" w:rsidR="00757D74" w:rsidRPr="00BC0405" w:rsidRDefault="00757D74" w:rsidP="00A35A19">
            <w:pPr>
              <w:jc w:val="left"/>
              <w:rPr>
                <w:rFonts w:ascii="Tahoma" w:hAnsi="Tahoma" w:cs="Tahoma"/>
                <w:bCs/>
                <w:sz w:val="22"/>
                <w:szCs w:val="22"/>
              </w:rPr>
            </w:pPr>
          </w:p>
          <w:p w14:paraId="48D79D13" w14:textId="705EA822" w:rsidR="00757D74" w:rsidRPr="00BC0405" w:rsidRDefault="00757D74" w:rsidP="00A35A19">
            <w:pPr>
              <w:jc w:val="left"/>
              <w:rPr>
                <w:rFonts w:ascii="Tahoma" w:hAnsi="Tahoma" w:cs="Tahoma"/>
                <w:sz w:val="22"/>
                <w:szCs w:val="22"/>
                <w:lang w:val="es-ES"/>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757D74" w:rsidRPr="00BC0405" w14:paraId="5CB90B4A" w14:textId="77777777" w:rsidTr="00DB4A0A">
        <w:trPr>
          <w:trHeight w:val="213"/>
        </w:trPr>
        <w:tc>
          <w:tcPr>
            <w:tcW w:w="709" w:type="dxa"/>
            <w:vAlign w:val="center"/>
          </w:tcPr>
          <w:p w14:paraId="47FD93E0"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2637" w:type="dxa"/>
            <w:vAlign w:val="center"/>
          </w:tcPr>
          <w:p w14:paraId="661ED822" w14:textId="2A5E2B00" w:rsidR="00757D74" w:rsidRPr="00BC0405" w:rsidRDefault="000D4344" w:rsidP="000D4344">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38784" behindDoc="0" locked="0" layoutInCell="1" allowOverlap="1" wp14:anchorId="79A47B15" wp14:editId="51E158B6">
                      <wp:simplePos x="0" y="0"/>
                      <wp:positionH relativeFrom="column">
                        <wp:posOffset>34290</wp:posOffset>
                      </wp:positionH>
                      <wp:positionV relativeFrom="paragraph">
                        <wp:posOffset>127000</wp:posOffset>
                      </wp:positionV>
                      <wp:extent cx="1533525" cy="638175"/>
                      <wp:effectExtent l="0" t="0" r="28575" b="28575"/>
                      <wp:wrapNone/>
                      <wp:docPr id="469" name="Documento 469"/>
                      <wp:cNvGraphicFramePr/>
                      <a:graphic xmlns:a="http://schemas.openxmlformats.org/drawingml/2006/main">
                        <a:graphicData uri="http://schemas.microsoft.com/office/word/2010/wordprocessingShape">
                          <wps:wsp>
                            <wps:cNvSpPr/>
                            <wps:spPr>
                              <a:xfrm>
                                <a:off x="0" y="0"/>
                                <a:ext cx="1533525" cy="6381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9C0AE51" w14:textId="18CC6597" w:rsidR="00504473" w:rsidRPr="000D4344" w:rsidRDefault="00504473" w:rsidP="000D4344">
                                  <w:pPr>
                                    <w:jc w:val="center"/>
                                    <w:rPr>
                                      <w:sz w:val="16"/>
                                      <w:szCs w:val="16"/>
                                    </w:rPr>
                                  </w:pPr>
                                  <w:r w:rsidRPr="000D4344">
                                    <w:rPr>
                                      <w:rFonts w:ascii="Tahoma" w:hAnsi="Tahoma" w:cs="Tahoma"/>
                                      <w:sz w:val="16"/>
                                      <w:szCs w:val="16"/>
                                    </w:rPr>
                                    <w:t>Contestación escrita a la acción de tutela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A47B15" id="Documento 469" o:spid="_x0000_s1075" type="#_x0000_t114" style="position:absolute;left:0;text-align:left;margin-left:2.7pt;margin-top:10pt;width:120.75pt;height:50.2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" fillcolor="white [3201]" strokecolor="black [3200]" strokeweight="1pt">
                      <v:textbox>
                        <w:txbxContent>
                          <w:p w14:paraId="19C0AE51" w14:textId="18CC6597" w:rsidR="00504473" w:rsidRPr="000D4344" w:rsidRDefault="00504473" w:rsidP="000D4344">
                            <w:pPr>
                              <w:jc w:val="center"/>
                              <w:rPr>
                                <w:sz w:val="16"/>
                                <w:szCs w:val="16"/>
                              </w:rPr>
                            </w:pPr>
                            <w:r w:rsidRPr="000D4344">
                              <w:rPr>
                                <w:rFonts w:ascii="Tahoma" w:hAnsi="Tahoma" w:cs="Tahoma"/>
                                <w:sz w:val="16"/>
                                <w:szCs w:val="16"/>
                              </w:rPr>
                              <w:t>Contestación escrita a la acción de tutela</w:t>
                            </w:r>
                          </w:p>
                        </w:txbxContent>
                      </v:textbox>
                    </v:shape>
                  </w:pict>
                </mc:Fallback>
              </mc:AlternateContent>
            </w:r>
          </w:p>
        </w:tc>
        <w:tc>
          <w:tcPr>
            <w:tcW w:w="3544" w:type="dxa"/>
            <w:shd w:val="clear" w:color="auto" w:fill="auto"/>
            <w:vAlign w:val="center"/>
          </w:tcPr>
          <w:p w14:paraId="36FDE26C" w14:textId="5261C348" w:rsidR="00757D74" w:rsidRPr="00BC0405" w:rsidRDefault="00913044" w:rsidP="00A35A19">
            <w:pPr>
              <w:rPr>
                <w:rFonts w:ascii="Tahoma" w:hAnsi="Tahoma" w:cs="Tahoma"/>
                <w:bCs/>
                <w:sz w:val="22"/>
                <w:szCs w:val="22"/>
              </w:rPr>
            </w:pPr>
            <w:r w:rsidRPr="00BC0405">
              <w:rPr>
                <w:rFonts w:ascii="Tahoma" w:hAnsi="Tahoma" w:cs="Tahoma"/>
                <w:sz w:val="22"/>
                <w:szCs w:val="22"/>
              </w:rPr>
              <w:t>Contestación escrita a la acción de tutela  teniendo en cuentan el derecho fundamental presuntamente vulnerado</w:t>
            </w:r>
            <w:r w:rsidR="000E0C6E" w:rsidRPr="00BC0405">
              <w:rPr>
                <w:rFonts w:ascii="Tahoma" w:hAnsi="Tahoma" w:cs="Tahoma"/>
                <w:sz w:val="22"/>
                <w:szCs w:val="22"/>
              </w:rPr>
              <w:t>.</w:t>
            </w:r>
          </w:p>
        </w:tc>
        <w:tc>
          <w:tcPr>
            <w:tcW w:w="1275" w:type="dxa"/>
            <w:shd w:val="clear" w:color="auto" w:fill="auto"/>
            <w:vAlign w:val="center"/>
          </w:tcPr>
          <w:p w14:paraId="44E40EB1" w14:textId="01FB5A0F" w:rsidR="00757D74" w:rsidRPr="00BC0405" w:rsidRDefault="00237031" w:rsidP="00A35A19">
            <w:pPr>
              <w:jc w:val="center"/>
              <w:rPr>
                <w:rFonts w:ascii="Tahoma" w:hAnsi="Tahoma" w:cs="Tahoma"/>
                <w:sz w:val="22"/>
                <w:szCs w:val="22"/>
              </w:rPr>
            </w:pPr>
            <w:r w:rsidRPr="00BC0405">
              <w:rPr>
                <w:rFonts w:ascii="Tahoma" w:hAnsi="Tahoma" w:cs="Tahoma"/>
                <w:bCs/>
                <w:sz w:val="22"/>
                <w:szCs w:val="22"/>
              </w:rPr>
              <w:t>1 día</w:t>
            </w:r>
          </w:p>
        </w:tc>
        <w:tc>
          <w:tcPr>
            <w:tcW w:w="1607" w:type="dxa"/>
            <w:shd w:val="clear" w:color="auto" w:fill="auto"/>
            <w:vAlign w:val="center"/>
          </w:tcPr>
          <w:p w14:paraId="7C1484BF" w14:textId="77777777" w:rsidR="00757D74" w:rsidRPr="00BC0405" w:rsidRDefault="00757D74"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A359B88" w14:textId="77777777" w:rsidR="00757D74" w:rsidRPr="00BC0405" w:rsidRDefault="00757D74" w:rsidP="00A35A19">
            <w:pPr>
              <w:jc w:val="left"/>
              <w:rPr>
                <w:rFonts w:ascii="Tahoma" w:hAnsi="Tahoma" w:cs="Tahoma"/>
                <w:bCs/>
                <w:sz w:val="22"/>
                <w:szCs w:val="22"/>
              </w:rPr>
            </w:pPr>
          </w:p>
          <w:p w14:paraId="359C8BE5" w14:textId="77777777" w:rsidR="00757D74" w:rsidRPr="00BC0405" w:rsidRDefault="00757D74" w:rsidP="00A35A19">
            <w:pPr>
              <w:jc w:val="left"/>
              <w:rPr>
                <w:rFonts w:ascii="Tahoma" w:hAnsi="Tahoma" w:cs="Tahoma"/>
                <w:bCs/>
                <w:sz w:val="22"/>
                <w:szCs w:val="22"/>
              </w:rPr>
            </w:pPr>
          </w:p>
          <w:p w14:paraId="51AFA1B6" w14:textId="77777777" w:rsidR="00757D74" w:rsidRPr="00BC0405" w:rsidRDefault="00757D74" w:rsidP="00A35A19">
            <w:pPr>
              <w:jc w:val="left"/>
              <w:rPr>
                <w:rFonts w:ascii="Tahoma" w:hAnsi="Tahoma" w:cs="Tahoma"/>
                <w:bCs/>
                <w:sz w:val="22"/>
                <w:szCs w:val="22"/>
              </w:rPr>
            </w:pPr>
          </w:p>
          <w:p w14:paraId="59DBB4EF" w14:textId="153CD24C" w:rsidR="00757D74" w:rsidRPr="00BC0405" w:rsidRDefault="00757D74" w:rsidP="00A35A19">
            <w:pPr>
              <w:jc w:val="left"/>
              <w:rPr>
                <w:rFonts w:ascii="Tahoma" w:hAnsi="Tahoma" w:cs="Tahoma"/>
                <w:sz w:val="22"/>
                <w:szCs w:val="22"/>
                <w:lang w:val="es-ES"/>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757D74" w:rsidRPr="00BC0405" w14:paraId="05CC98A7" w14:textId="77777777" w:rsidTr="000D4344">
        <w:trPr>
          <w:trHeight w:val="1634"/>
        </w:trPr>
        <w:tc>
          <w:tcPr>
            <w:tcW w:w="709" w:type="dxa"/>
            <w:vAlign w:val="center"/>
          </w:tcPr>
          <w:p w14:paraId="41F30740"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5</w:t>
            </w:r>
          </w:p>
        </w:tc>
        <w:tc>
          <w:tcPr>
            <w:tcW w:w="2637" w:type="dxa"/>
            <w:vAlign w:val="center"/>
          </w:tcPr>
          <w:p w14:paraId="2369F546" w14:textId="4C8BD8B5" w:rsidR="00757D74" w:rsidRPr="00BC0405" w:rsidRDefault="000D4344"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0832" behindDoc="0" locked="0" layoutInCell="1" allowOverlap="1" wp14:anchorId="2C058680" wp14:editId="4D15146F">
                      <wp:simplePos x="0" y="0"/>
                      <wp:positionH relativeFrom="column">
                        <wp:posOffset>110490</wp:posOffset>
                      </wp:positionH>
                      <wp:positionV relativeFrom="paragraph">
                        <wp:posOffset>98425</wp:posOffset>
                      </wp:positionV>
                      <wp:extent cx="1447800" cy="666750"/>
                      <wp:effectExtent l="0" t="0" r="19050" b="19050"/>
                      <wp:wrapNone/>
                      <wp:docPr id="470" name="Rectángulo 470"/>
                      <wp:cNvGraphicFramePr/>
                      <a:graphic xmlns:a="http://schemas.openxmlformats.org/drawingml/2006/main">
                        <a:graphicData uri="http://schemas.microsoft.com/office/word/2010/wordprocessingShape">
                          <wps:wsp>
                            <wps:cNvSpPr/>
                            <wps:spPr>
                              <a:xfrm>
                                <a:off x="0" y="0"/>
                                <a:ext cx="1447800" cy="666750"/>
                              </a:xfrm>
                              <a:prstGeom prst="rect">
                                <a:avLst/>
                              </a:prstGeom>
                            </wps:spPr>
                            <wps:style>
                              <a:lnRef idx="2">
                                <a:schemeClr val="dk1"/>
                              </a:lnRef>
                              <a:fillRef idx="1">
                                <a:schemeClr val="lt1"/>
                              </a:fillRef>
                              <a:effectRef idx="0">
                                <a:schemeClr val="dk1"/>
                              </a:effectRef>
                              <a:fontRef idx="minor">
                                <a:schemeClr val="dk1"/>
                              </a:fontRef>
                            </wps:style>
                            <wps:txbx>
                              <w:txbxContent>
                                <w:p w14:paraId="684CE488" w14:textId="2121894B" w:rsidR="00504473" w:rsidRPr="000D4344" w:rsidRDefault="00504473" w:rsidP="000D4344">
                                  <w:pPr>
                                    <w:jc w:val="center"/>
                                    <w:rPr>
                                      <w:lang w:val="es-ES"/>
                                    </w:rPr>
                                  </w:pPr>
                                  <w:r>
                                    <w:rPr>
                                      <w:lang w:val="es-ES"/>
                                    </w:rPr>
                                    <w:t xml:space="preserve">Radicar e manera formal ante la autoridad correspondiente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058680" id="Rectángulo 470" o:spid="_x0000_s1076" style="position:absolute;left:0;text-align:left;margin-left:8.7pt;margin-top:7.75pt;width:114pt;height:52.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" fillcolor="white [3201]" strokecolor="black [3200]" strokeweight="1pt">
                      <v:textbox>
                        <w:txbxContent>
                          <w:p w14:paraId="684CE488" w14:textId="2121894B" w:rsidR="00504473" w:rsidRPr="000D4344" w:rsidRDefault="00504473" w:rsidP="000D4344">
                            <w:pPr>
                              <w:jc w:val="center"/>
                              <w:rPr>
                                <w:lang w:val="es-ES"/>
                              </w:rPr>
                            </w:pPr>
                            <w:r>
                              <w:rPr>
                                <w:lang w:val="es-ES"/>
                              </w:rPr>
                              <w:t xml:space="preserve">Radicar e manera formal ante la autoridad correspondiente </w:t>
                            </w:r>
                          </w:p>
                        </w:txbxContent>
                      </v:textbox>
                    </v:rect>
                  </w:pict>
                </mc:Fallback>
              </mc:AlternateContent>
            </w:r>
          </w:p>
        </w:tc>
        <w:tc>
          <w:tcPr>
            <w:tcW w:w="3544" w:type="dxa"/>
            <w:shd w:val="clear" w:color="auto" w:fill="auto"/>
            <w:vAlign w:val="center"/>
          </w:tcPr>
          <w:p w14:paraId="32F33BCC" w14:textId="4C777965" w:rsidR="00757D74" w:rsidRPr="00BC0405" w:rsidRDefault="00913044" w:rsidP="00A35A19">
            <w:pPr>
              <w:rPr>
                <w:rFonts w:ascii="Tahoma" w:hAnsi="Tahoma" w:cs="Tahoma"/>
                <w:bCs/>
                <w:sz w:val="22"/>
                <w:szCs w:val="22"/>
              </w:rPr>
            </w:pPr>
            <w:r w:rsidRPr="00BC0405">
              <w:rPr>
                <w:rFonts w:ascii="Tahoma" w:hAnsi="Tahoma" w:cs="Tahoma"/>
                <w:sz w:val="22"/>
                <w:szCs w:val="22"/>
              </w:rPr>
              <w:t>Radicar de manera formal ante la autoridad correspondiente</w:t>
            </w:r>
            <w:r w:rsidR="000E0C6E" w:rsidRPr="00BC0405">
              <w:rPr>
                <w:rFonts w:ascii="Tahoma" w:hAnsi="Tahoma" w:cs="Tahoma"/>
                <w:sz w:val="22"/>
                <w:szCs w:val="22"/>
              </w:rPr>
              <w:t>.</w:t>
            </w:r>
          </w:p>
        </w:tc>
        <w:tc>
          <w:tcPr>
            <w:tcW w:w="1275" w:type="dxa"/>
            <w:shd w:val="clear" w:color="auto" w:fill="auto"/>
            <w:vAlign w:val="center"/>
          </w:tcPr>
          <w:p w14:paraId="3849D1E2" w14:textId="0E416EC5" w:rsidR="00757D74" w:rsidRPr="00BC0405" w:rsidRDefault="00237031" w:rsidP="00A35A19">
            <w:pPr>
              <w:jc w:val="center"/>
              <w:rPr>
                <w:rFonts w:ascii="Tahoma" w:hAnsi="Tahoma" w:cs="Tahoma"/>
                <w:sz w:val="22"/>
                <w:szCs w:val="22"/>
              </w:rPr>
            </w:pPr>
            <w:r w:rsidRPr="00BC0405">
              <w:rPr>
                <w:rFonts w:ascii="Tahoma" w:hAnsi="Tahoma" w:cs="Tahoma"/>
                <w:bCs/>
                <w:sz w:val="22"/>
                <w:szCs w:val="22"/>
              </w:rPr>
              <w:t>30 minutos</w:t>
            </w:r>
          </w:p>
        </w:tc>
        <w:tc>
          <w:tcPr>
            <w:tcW w:w="1607" w:type="dxa"/>
            <w:shd w:val="clear" w:color="auto" w:fill="auto"/>
            <w:vAlign w:val="center"/>
          </w:tcPr>
          <w:p w14:paraId="03059D9A" w14:textId="77777777" w:rsidR="00757D74" w:rsidRPr="00BC0405" w:rsidRDefault="00757D74"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097BCFE6" w14:textId="77777777" w:rsidR="00757D74" w:rsidRPr="00BC0405" w:rsidRDefault="00757D74" w:rsidP="00A35A19">
            <w:pPr>
              <w:jc w:val="left"/>
              <w:rPr>
                <w:rFonts w:ascii="Tahoma" w:hAnsi="Tahoma" w:cs="Tahoma"/>
                <w:bCs/>
                <w:sz w:val="22"/>
                <w:szCs w:val="22"/>
              </w:rPr>
            </w:pPr>
          </w:p>
          <w:p w14:paraId="6DE371D0" w14:textId="77777777" w:rsidR="00757D74" w:rsidRPr="00BC0405" w:rsidRDefault="00757D74" w:rsidP="00A35A19">
            <w:pPr>
              <w:jc w:val="left"/>
              <w:rPr>
                <w:rFonts w:ascii="Tahoma" w:hAnsi="Tahoma" w:cs="Tahoma"/>
                <w:bCs/>
                <w:sz w:val="22"/>
                <w:szCs w:val="22"/>
              </w:rPr>
            </w:pPr>
          </w:p>
          <w:p w14:paraId="49921F6E" w14:textId="4A94BD2D" w:rsidR="00757D74" w:rsidRPr="00BC0405" w:rsidRDefault="00757D74" w:rsidP="00A35A19">
            <w:pPr>
              <w:jc w:val="left"/>
              <w:rPr>
                <w:rFonts w:ascii="Tahoma" w:hAnsi="Tahoma" w:cs="Tahoma"/>
                <w:sz w:val="22"/>
                <w:szCs w:val="22"/>
                <w:lang w:val="es-ES"/>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757D74" w:rsidRPr="00BC0405" w14:paraId="68E9DBE7" w14:textId="77777777" w:rsidTr="004A787F">
        <w:trPr>
          <w:trHeight w:val="1872"/>
        </w:trPr>
        <w:tc>
          <w:tcPr>
            <w:tcW w:w="709" w:type="dxa"/>
            <w:vAlign w:val="center"/>
          </w:tcPr>
          <w:p w14:paraId="15090268" w14:textId="77777777" w:rsidR="00757D74" w:rsidRPr="00BC0405" w:rsidRDefault="00757D7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2637" w:type="dxa"/>
            <w:vAlign w:val="center"/>
          </w:tcPr>
          <w:p w14:paraId="15AE0B0D" w14:textId="79C61F32" w:rsidR="00757D74" w:rsidRPr="00BC0405" w:rsidRDefault="000D4344"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69792" behindDoc="0" locked="0" layoutInCell="1" allowOverlap="1" wp14:anchorId="40A7BE85" wp14:editId="3CBDC9C1">
                      <wp:simplePos x="0" y="0"/>
                      <wp:positionH relativeFrom="column">
                        <wp:posOffset>21590</wp:posOffset>
                      </wp:positionH>
                      <wp:positionV relativeFrom="paragraph">
                        <wp:posOffset>-34290</wp:posOffset>
                      </wp:positionV>
                      <wp:extent cx="1590675" cy="1047750"/>
                      <wp:effectExtent l="19050" t="19050" r="47625" b="38100"/>
                      <wp:wrapNone/>
                      <wp:docPr id="471" name="Decisión 471"/>
                      <wp:cNvGraphicFramePr/>
                      <a:graphic xmlns:a="http://schemas.openxmlformats.org/drawingml/2006/main">
                        <a:graphicData uri="http://schemas.microsoft.com/office/word/2010/wordprocessingShape">
                          <wps:wsp>
                            <wps:cNvSpPr/>
                            <wps:spPr>
                              <a:xfrm>
                                <a:off x="0" y="0"/>
                                <a:ext cx="1590675" cy="104775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5E0862CD" w14:textId="5523D1F1" w:rsidR="00504473" w:rsidRPr="004A787F" w:rsidRDefault="00504473" w:rsidP="004A787F">
                                  <w:pPr>
                                    <w:jc w:val="center"/>
                                    <w:rPr>
                                      <w:lang w:val="es-ES"/>
                                    </w:rPr>
                                  </w:pPr>
                                  <w:r>
                                    <w:rPr>
                                      <w:lang w:val="es-ES"/>
                                    </w:rPr>
                                    <w:t>Decisión del despacho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7BE85" id="_x0000_t110" coordsize="21600,21600" o:spt="110" path="m10800,l,10800,10800,21600,21600,10800xe">
                      <v:stroke joinstyle="miter"/>
                      <v:path gradientshapeok="t" o:connecttype="rect" textboxrect="5400,5400,16200,16200"/>
                    </v:shapetype>
                    <v:shape id="Decisión 471" o:spid="_x0000_s1077" type="#_x0000_t110" style="position:absolute;left:0;text-align:left;margin-left:1.7pt;margin-top:-2.7pt;width:125.25pt;height:82.5pt;z-index:25116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" fillcolor="white [3201]" strokecolor="black [3200]" strokeweight="1pt">
                      <v:textbox>
                        <w:txbxContent>
                          <w:p w14:paraId="5E0862CD" w14:textId="5523D1F1" w:rsidR="00504473" w:rsidRPr="004A787F" w:rsidRDefault="00504473" w:rsidP="004A787F">
                            <w:pPr>
                              <w:jc w:val="center"/>
                              <w:rPr>
                                <w:lang w:val="es-ES"/>
                              </w:rPr>
                            </w:pPr>
                            <w:r>
                              <w:rPr>
                                <w:lang w:val="es-ES"/>
                              </w:rPr>
                              <w:t>Decisión del despacho</w:t>
                            </w:r>
                          </w:p>
                        </w:txbxContent>
                      </v:textbox>
                    </v:shape>
                  </w:pict>
                </mc:Fallback>
              </mc:AlternateContent>
            </w:r>
          </w:p>
        </w:tc>
        <w:tc>
          <w:tcPr>
            <w:tcW w:w="3544" w:type="dxa"/>
            <w:shd w:val="clear" w:color="auto" w:fill="auto"/>
            <w:vAlign w:val="center"/>
          </w:tcPr>
          <w:p w14:paraId="58B5DA52" w14:textId="360F802E" w:rsidR="00E215E6" w:rsidRPr="00BC0405" w:rsidRDefault="008A483B" w:rsidP="00A35A19">
            <w:pPr>
              <w:rPr>
                <w:rFonts w:ascii="Tahoma" w:hAnsi="Tahoma" w:cs="Tahoma"/>
                <w:bCs/>
                <w:sz w:val="22"/>
                <w:szCs w:val="22"/>
              </w:rPr>
            </w:pPr>
            <w:r w:rsidRPr="00BC0405">
              <w:rPr>
                <w:rFonts w:ascii="Tahoma" w:hAnsi="Tahoma" w:cs="Tahoma"/>
                <w:bCs/>
                <w:sz w:val="22"/>
                <w:szCs w:val="22"/>
              </w:rPr>
              <w:t>Esperar la decisión del despacho judicial</w:t>
            </w:r>
            <w:r w:rsidR="000E0C6E" w:rsidRPr="00BC0405">
              <w:rPr>
                <w:rFonts w:ascii="Tahoma" w:hAnsi="Tahoma" w:cs="Tahoma"/>
                <w:bCs/>
                <w:sz w:val="22"/>
                <w:szCs w:val="22"/>
              </w:rPr>
              <w:t>.</w:t>
            </w:r>
          </w:p>
        </w:tc>
        <w:tc>
          <w:tcPr>
            <w:tcW w:w="1275" w:type="dxa"/>
            <w:shd w:val="clear" w:color="auto" w:fill="auto"/>
            <w:vAlign w:val="center"/>
          </w:tcPr>
          <w:p w14:paraId="538570FA" w14:textId="23439323" w:rsidR="00757D74" w:rsidRPr="00BC0405" w:rsidRDefault="00237031" w:rsidP="00A35A19">
            <w:pPr>
              <w:jc w:val="center"/>
              <w:rPr>
                <w:rFonts w:ascii="Tahoma" w:hAnsi="Tahoma" w:cs="Tahoma"/>
                <w:sz w:val="22"/>
                <w:szCs w:val="22"/>
              </w:rPr>
            </w:pPr>
            <w:r w:rsidRPr="00BC0405">
              <w:rPr>
                <w:rFonts w:ascii="Tahoma" w:hAnsi="Tahoma" w:cs="Tahoma"/>
                <w:bCs/>
                <w:sz w:val="22"/>
                <w:szCs w:val="22"/>
              </w:rPr>
              <w:t>De acuerdo a establecido por el despacho judicial</w:t>
            </w:r>
          </w:p>
        </w:tc>
        <w:tc>
          <w:tcPr>
            <w:tcW w:w="1607" w:type="dxa"/>
            <w:shd w:val="clear" w:color="auto" w:fill="auto"/>
            <w:vAlign w:val="center"/>
          </w:tcPr>
          <w:p w14:paraId="414C03F5" w14:textId="77777777" w:rsidR="00757D74" w:rsidRPr="00BC0405" w:rsidRDefault="00757D74"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C409F61" w14:textId="77777777" w:rsidR="00757D74" w:rsidRPr="00BC0405" w:rsidRDefault="00757D74" w:rsidP="00A35A19">
            <w:pPr>
              <w:jc w:val="left"/>
              <w:rPr>
                <w:rFonts w:ascii="Tahoma" w:hAnsi="Tahoma" w:cs="Tahoma"/>
                <w:bCs/>
                <w:sz w:val="22"/>
                <w:szCs w:val="22"/>
              </w:rPr>
            </w:pPr>
          </w:p>
          <w:p w14:paraId="762F09C0" w14:textId="77777777" w:rsidR="00757D74" w:rsidRPr="00BC0405" w:rsidRDefault="00757D74" w:rsidP="00A35A19">
            <w:pPr>
              <w:jc w:val="left"/>
              <w:rPr>
                <w:rFonts w:ascii="Tahoma" w:hAnsi="Tahoma" w:cs="Tahoma"/>
                <w:bCs/>
                <w:sz w:val="22"/>
                <w:szCs w:val="22"/>
              </w:rPr>
            </w:pPr>
          </w:p>
          <w:p w14:paraId="05960FD4" w14:textId="3DEDBF43" w:rsidR="00757D74" w:rsidRPr="00BC0405" w:rsidRDefault="00757D74" w:rsidP="00A35A19">
            <w:pPr>
              <w:jc w:val="left"/>
              <w:rPr>
                <w:rFonts w:ascii="Tahoma" w:hAnsi="Tahoma" w:cs="Tahoma"/>
                <w:sz w:val="22"/>
                <w:szCs w:val="22"/>
                <w:lang w:val="es-ES"/>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237031" w:rsidRPr="00BC0405" w14:paraId="7146DFED" w14:textId="77777777" w:rsidTr="004A787F">
        <w:trPr>
          <w:trHeight w:val="1701"/>
        </w:trPr>
        <w:tc>
          <w:tcPr>
            <w:tcW w:w="709" w:type="dxa"/>
            <w:vAlign w:val="center"/>
          </w:tcPr>
          <w:p w14:paraId="6F50159B" w14:textId="500C7AED" w:rsidR="00237031" w:rsidRPr="00BC0405" w:rsidRDefault="00B350A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2637" w:type="dxa"/>
            <w:vAlign w:val="center"/>
          </w:tcPr>
          <w:p w14:paraId="6E59E10E" w14:textId="37398E17" w:rsidR="00237031" w:rsidRPr="00BC0405" w:rsidRDefault="004A787F"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0816" behindDoc="0" locked="0" layoutInCell="1" allowOverlap="1" wp14:anchorId="360CC7F8" wp14:editId="57F1CC60">
                      <wp:simplePos x="0" y="0"/>
                      <wp:positionH relativeFrom="column">
                        <wp:posOffset>38735</wp:posOffset>
                      </wp:positionH>
                      <wp:positionV relativeFrom="paragraph">
                        <wp:posOffset>-139700</wp:posOffset>
                      </wp:positionV>
                      <wp:extent cx="1485900" cy="752475"/>
                      <wp:effectExtent l="0" t="0" r="19050" b="28575"/>
                      <wp:wrapNone/>
                      <wp:docPr id="472" name="Rectángulo 472"/>
                      <wp:cNvGraphicFramePr/>
                      <a:graphic xmlns:a="http://schemas.openxmlformats.org/drawingml/2006/main">
                        <a:graphicData uri="http://schemas.microsoft.com/office/word/2010/wordprocessingShape">
                          <wps:wsp>
                            <wps:cNvSpPr/>
                            <wps:spPr>
                              <a:xfrm>
                                <a:off x="0" y="0"/>
                                <a:ext cx="1485900" cy="752475"/>
                              </a:xfrm>
                              <a:prstGeom prst="rect">
                                <a:avLst/>
                              </a:prstGeom>
                            </wps:spPr>
                            <wps:style>
                              <a:lnRef idx="2">
                                <a:schemeClr val="dk1"/>
                              </a:lnRef>
                              <a:fillRef idx="1">
                                <a:schemeClr val="lt1"/>
                              </a:fillRef>
                              <a:effectRef idx="0">
                                <a:schemeClr val="dk1"/>
                              </a:effectRef>
                              <a:fontRef idx="minor">
                                <a:schemeClr val="dk1"/>
                              </a:fontRef>
                            </wps:style>
                            <wps:txbx>
                              <w:txbxContent>
                                <w:p w14:paraId="21CEAB6C" w14:textId="29EAFAC0" w:rsidR="00504473" w:rsidRPr="004A787F" w:rsidRDefault="00504473" w:rsidP="004A787F">
                                  <w:pPr>
                                    <w:jc w:val="center"/>
                                    <w:rPr>
                                      <w:lang w:val="es-ES"/>
                                    </w:rPr>
                                  </w:pPr>
                                  <w:r>
                                    <w:rPr>
                                      <w:lang w:val="es-ES"/>
                                    </w:rPr>
                                    <w:t xml:space="preserve">Impugnación si hay lugar a ello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CC7F8" id="Rectángulo 472" o:spid="_x0000_s1078" style="position:absolute;left:0;text-align:left;margin-left:3.05pt;margin-top:-11pt;width:117pt;height:59.25pt;z-index:25117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" fillcolor="white [3201]" strokecolor="black [3200]" strokeweight="1pt">
                      <v:textbox>
                        <w:txbxContent>
                          <w:p w14:paraId="21CEAB6C" w14:textId="29EAFAC0" w:rsidR="00504473" w:rsidRPr="004A787F" w:rsidRDefault="00504473" w:rsidP="004A787F">
                            <w:pPr>
                              <w:jc w:val="center"/>
                              <w:rPr>
                                <w:lang w:val="es-ES"/>
                              </w:rPr>
                            </w:pPr>
                            <w:r>
                              <w:rPr>
                                <w:lang w:val="es-ES"/>
                              </w:rPr>
                              <w:t xml:space="preserve">Impugnación si hay lugar a ello </w:t>
                            </w:r>
                          </w:p>
                        </w:txbxContent>
                      </v:textbox>
                    </v:rect>
                  </w:pict>
                </mc:Fallback>
              </mc:AlternateContent>
            </w:r>
          </w:p>
        </w:tc>
        <w:tc>
          <w:tcPr>
            <w:tcW w:w="3544" w:type="dxa"/>
            <w:shd w:val="clear" w:color="auto" w:fill="auto"/>
            <w:vAlign w:val="center"/>
          </w:tcPr>
          <w:p w14:paraId="091BB8C5" w14:textId="23518916" w:rsidR="00237031" w:rsidRPr="00BC0405" w:rsidRDefault="00237031" w:rsidP="00A35A19">
            <w:pPr>
              <w:rPr>
                <w:rFonts w:ascii="Tahoma" w:hAnsi="Tahoma" w:cs="Tahoma"/>
                <w:sz w:val="22"/>
                <w:szCs w:val="22"/>
              </w:rPr>
            </w:pPr>
            <w:r w:rsidRPr="00BC0405">
              <w:rPr>
                <w:rFonts w:ascii="Tahoma" w:hAnsi="Tahoma" w:cs="Tahoma"/>
                <w:sz w:val="22"/>
                <w:szCs w:val="22"/>
              </w:rPr>
              <w:t xml:space="preserve">Impugnación si hay lugar a ello </w:t>
            </w:r>
          </w:p>
        </w:tc>
        <w:tc>
          <w:tcPr>
            <w:tcW w:w="1275" w:type="dxa"/>
            <w:shd w:val="clear" w:color="auto" w:fill="auto"/>
            <w:vAlign w:val="center"/>
          </w:tcPr>
          <w:p w14:paraId="078C1996" w14:textId="07BA0C4B" w:rsidR="00237031" w:rsidRPr="00BC0405" w:rsidRDefault="00237031" w:rsidP="00A35A19">
            <w:pPr>
              <w:jc w:val="center"/>
              <w:rPr>
                <w:rFonts w:ascii="Tahoma" w:hAnsi="Tahoma" w:cs="Tahoma"/>
                <w:sz w:val="22"/>
                <w:szCs w:val="22"/>
              </w:rPr>
            </w:pPr>
            <w:r w:rsidRPr="00BC0405">
              <w:rPr>
                <w:rFonts w:ascii="Tahoma" w:hAnsi="Tahoma" w:cs="Tahoma"/>
                <w:bCs/>
                <w:sz w:val="22"/>
                <w:szCs w:val="22"/>
              </w:rPr>
              <w:t xml:space="preserve">De acuerdo al sentido del fallo </w:t>
            </w:r>
          </w:p>
        </w:tc>
        <w:tc>
          <w:tcPr>
            <w:tcW w:w="1607" w:type="dxa"/>
            <w:shd w:val="clear" w:color="auto" w:fill="auto"/>
            <w:vAlign w:val="center"/>
          </w:tcPr>
          <w:p w14:paraId="24BE55ED" w14:textId="1B96959B" w:rsidR="00237031" w:rsidRPr="00BC0405" w:rsidRDefault="00237031"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7AF60D6F" w14:textId="77777777" w:rsidR="00237031" w:rsidRPr="00BC0405" w:rsidRDefault="00237031" w:rsidP="00A35A19">
            <w:pPr>
              <w:jc w:val="left"/>
              <w:rPr>
                <w:rFonts w:ascii="Tahoma" w:hAnsi="Tahoma" w:cs="Tahoma"/>
                <w:bCs/>
                <w:sz w:val="22"/>
                <w:szCs w:val="22"/>
              </w:rPr>
            </w:pPr>
          </w:p>
          <w:p w14:paraId="4C6E4905" w14:textId="77777777" w:rsidR="00237031" w:rsidRPr="00BC0405" w:rsidRDefault="00237031" w:rsidP="00A35A19">
            <w:pPr>
              <w:jc w:val="left"/>
              <w:rPr>
                <w:rFonts w:ascii="Tahoma" w:hAnsi="Tahoma" w:cs="Tahoma"/>
                <w:bCs/>
                <w:sz w:val="22"/>
                <w:szCs w:val="22"/>
              </w:rPr>
            </w:pPr>
          </w:p>
          <w:p w14:paraId="34F3350C" w14:textId="7D359509" w:rsidR="00237031" w:rsidRPr="00BC0405" w:rsidRDefault="00237031" w:rsidP="00A35A19">
            <w:pPr>
              <w:jc w:val="left"/>
              <w:rPr>
                <w:rFonts w:ascii="Tahoma" w:hAnsi="Tahoma" w:cs="Tahoma"/>
                <w:bCs/>
                <w:sz w:val="22"/>
                <w:szCs w:val="22"/>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r w:rsidR="00237031" w:rsidRPr="00BC0405" w14:paraId="25C3D8FB" w14:textId="77777777" w:rsidTr="00DB4A0A">
        <w:trPr>
          <w:trHeight w:val="213"/>
        </w:trPr>
        <w:tc>
          <w:tcPr>
            <w:tcW w:w="709" w:type="dxa"/>
            <w:vAlign w:val="center"/>
          </w:tcPr>
          <w:p w14:paraId="220F9F08" w14:textId="09D4C811" w:rsidR="00237031" w:rsidRPr="00BC0405" w:rsidRDefault="00B350A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8</w:t>
            </w:r>
          </w:p>
        </w:tc>
        <w:tc>
          <w:tcPr>
            <w:tcW w:w="2637" w:type="dxa"/>
            <w:vAlign w:val="center"/>
          </w:tcPr>
          <w:p w14:paraId="4C54C135" w14:textId="0F2B15B3" w:rsidR="00237031" w:rsidRPr="00BC0405" w:rsidRDefault="004A787F"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1856" behindDoc="0" locked="0" layoutInCell="1" allowOverlap="1" wp14:anchorId="02EC33A5" wp14:editId="723A61DA">
                      <wp:simplePos x="0" y="0"/>
                      <wp:positionH relativeFrom="column">
                        <wp:posOffset>38735</wp:posOffset>
                      </wp:positionH>
                      <wp:positionV relativeFrom="paragraph">
                        <wp:posOffset>77470</wp:posOffset>
                      </wp:positionV>
                      <wp:extent cx="1504950" cy="495300"/>
                      <wp:effectExtent l="0" t="0" r="19050" b="19050"/>
                      <wp:wrapNone/>
                      <wp:docPr id="473" name="Rectángulo redondeado 473"/>
                      <wp:cNvGraphicFramePr/>
                      <a:graphic xmlns:a="http://schemas.openxmlformats.org/drawingml/2006/main">
                        <a:graphicData uri="http://schemas.microsoft.com/office/word/2010/wordprocessingShape">
                          <wps:wsp>
                            <wps:cNvSpPr/>
                            <wps:spPr>
                              <a:xfrm>
                                <a:off x="0" y="0"/>
                                <a:ext cx="1504950" cy="495300"/>
                              </a:xfrm>
                              <a:prstGeom prst="roundRect">
                                <a:avLst/>
                              </a:prstGeom>
                            </wps:spPr>
                            <wps:style>
                              <a:lnRef idx="2">
                                <a:schemeClr val="dk1"/>
                              </a:lnRef>
                              <a:fillRef idx="1">
                                <a:schemeClr val="lt1"/>
                              </a:fillRef>
                              <a:effectRef idx="0">
                                <a:schemeClr val="dk1"/>
                              </a:effectRef>
                              <a:fontRef idx="minor">
                                <a:schemeClr val="dk1"/>
                              </a:fontRef>
                            </wps:style>
                            <wps:txbx>
                              <w:txbxContent>
                                <w:p w14:paraId="338D3DD1" w14:textId="44B037A0" w:rsidR="00504473" w:rsidRPr="004A787F" w:rsidRDefault="00504473" w:rsidP="004A787F">
                                  <w:pPr>
                                    <w:jc w:val="center"/>
                                    <w:rPr>
                                      <w:sz w:val="16"/>
                                      <w:szCs w:val="16"/>
                                      <w:lang w:val="es-ES"/>
                                    </w:rPr>
                                  </w:pPr>
                                  <w:r w:rsidRPr="004A787F">
                                    <w:rPr>
                                      <w:sz w:val="16"/>
                                      <w:szCs w:val="16"/>
                                      <w:lang w:val="es-ES"/>
                                    </w:rPr>
                                    <w:t xml:space="preserve">Evidenciar diligencias realizadas </w:t>
                                  </w:r>
                                  <w:r>
                                    <w:rPr>
                                      <w:sz w:val="16"/>
                                      <w:szCs w:val="16"/>
                                      <w:lang w:val="es-ES"/>
                                    </w:rPr>
                                    <w:t>d</w:t>
                                  </w:r>
                                  <w:r w:rsidRPr="004A787F">
                                    <w:rPr>
                                      <w:sz w:val="16"/>
                                      <w:szCs w:val="16"/>
                                      <w:lang w:val="es-ES"/>
                                    </w:rPr>
                                    <w:t xml:space="preserve">e formato </w:t>
                                  </w:r>
                                  <w:r>
                                    <w:rPr>
                                      <w:sz w:val="16"/>
                                      <w:szCs w:val="16"/>
                                      <w:lang w:val="es-ES"/>
                                    </w:rPr>
                                    <w:t>R</w:t>
                                  </w:r>
                                  <w:r w:rsidRPr="004A787F">
                                    <w:rPr>
                                      <w:sz w:val="16"/>
                                      <w:szCs w:val="16"/>
                                      <w:lang w:val="es-ES"/>
                                    </w:rPr>
                                    <w:t>G</w:t>
                                  </w:r>
                                  <w:r>
                                    <w:rPr>
                                      <w:sz w:val="16"/>
                                      <w:szCs w:val="16"/>
                                      <w:lang w:val="es-ES"/>
                                    </w:rPr>
                                    <w:t>J</w:t>
                                  </w:r>
                                  <w:r w:rsidRPr="004A787F">
                                    <w:rPr>
                                      <w:sz w:val="16"/>
                                      <w:szCs w:val="16"/>
                                      <w:lang w:val="es-ES"/>
                                    </w:rPr>
                                    <w:t>-06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EC33A5" id="Rectángulo redondeado 473" o:spid="_x0000_s1079" style="position:absolute;left:0;text-align:left;margin-left:3.05pt;margin-top:6.1pt;width:118.5pt;height:3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" fillcolor="white [3201]" strokecolor="black [3200]" strokeweight="1pt">
                      <v:stroke joinstyle="miter"/>
                      <v:textbox>
                        <w:txbxContent>
                          <w:p w14:paraId="338D3DD1" w14:textId="44B037A0" w:rsidR="00504473" w:rsidRPr="004A787F" w:rsidRDefault="00504473" w:rsidP="004A787F">
                            <w:pPr>
                              <w:jc w:val="center"/>
                              <w:rPr>
                                <w:sz w:val="16"/>
                                <w:szCs w:val="16"/>
                                <w:lang w:val="es-ES"/>
                              </w:rPr>
                            </w:pPr>
                            <w:r w:rsidRPr="004A787F">
                              <w:rPr>
                                <w:sz w:val="16"/>
                                <w:szCs w:val="16"/>
                                <w:lang w:val="es-ES"/>
                              </w:rPr>
                              <w:t xml:space="preserve">Evidenciar diligencias realizadas </w:t>
                            </w:r>
                            <w:r>
                              <w:rPr>
                                <w:sz w:val="16"/>
                                <w:szCs w:val="16"/>
                                <w:lang w:val="es-ES"/>
                              </w:rPr>
                              <w:t>d</w:t>
                            </w:r>
                            <w:r w:rsidRPr="004A787F">
                              <w:rPr>
                                <w:sz w:val="16"/>
                                <w:szCs w:val="16"/>
                                <w:lang w:val="es-ES"/>
                              </w:rPr>
                              <w:t xml:space="preserve">e formato </w:t>
                            </w:r>
                            <w:r>
                              <w:rPr>
                                <w:sz w:val="16"/>
                                <w:szCs w:val="16"/>
                                <w:lang w:val="es-ES"/>
                              </w:rPr>
                              <w:t>R</w:t>
                            </w:r>
                            <w:r w:rsidRPr="004A787F">
                              <w:rPr>
                                <w:sz w:val="16"/>
                                <w:szCs w:val="16"/>
                                <w:lang w:val="es-ES"/>
                              </w:rPr>
                              <w:t>G</w:t>
                            </w:r>
                            <w:r>
                              <w:rPr>
                                <w:sz w:val="16"/>
                                <w:szCs w:val="16"/>
                                <w:lang w:val="es-ES"/>
                              </w:rPr>
                              <w:t>J</w:t>
                            </w:r>
                            <w:r w:rsidRPr="004A787F">
                              <w:rPr>
                                <w:sz w:val="16"/>
                                <w:szCs w:val="16"/>
                                <w:lang w:val="es-ES"/>
                              </w:rPr>
                              <w:t>-06</w:t>
                            </w:r>
                          </w:p>
                        </w:txbxContent>
                      </v:textbox>
                    </v:roundrect>
                  </w:pict>
                </mc:Fallback>
              </mc:AlternateContent>
            </w:r>
          </w:p>
        </w:tc>
        <w:tc>
          <w:tcPr>
            <w:tcW w:w="3544" w:type="dxa"/>
            <w:shd w:val="clear" w:color="auto" w:fill="auto"/>
            <w:vAlign w:val="center"/>
          </w:tcPr>
          <w:p w14:paraId="6A84FD25" w14:textId="36A26EAB" w:rsidR="00237031" w:rsidRPr="00BC0405" w:rsidRDefault="00237031" w:rsidP="00A35A19">
            <w:pPr>
              <w:rPr>
                <w:rFonts w:ascii="Tahoma" w:hAnsi="Tahoma" w:cs="Tahoma"/>
                <w:sz w:val="22"/>
                <w:szCs w:val="22"/>
              </w:rPr>
            </w:pPr>
            <w:r w:rsidRPr="00BC0405">
              <w:rPr>
                <w:rFonts w:ascii="Tahoma" w:hAnsi="Tahoma" w:cs="Tahoma"/>
                <w:sz w:val="22"/>
                <w:szCs w:val="22"/>
              </w:rPr>
              <w:t>Evidenciar diligencias realizadas en el formato “Registro Seguimiento Acciones de Tutela”.</w:t>
            </w:r>
          </w:p>
        </w:tc>
        <w:tc>
          <w:tcPr>
            <w:tcW w:w="1275" w:type="dxa"/>
            <w:shd w:val="clear" w:color="auto" w:fill="auto"/>
            <w:vAlign w:val="center"/>
          </w:tcPr>
          <w:p w14:paraId="0AF06E0E" w14:textId="7579D7BF" w:rsidR="00237031" w:rsidRPr="00BC0405" w:rsidRDefault="00237031" w:rsidP="00A35A19">
            <w:pPr>
              <w:jc w:val="center"/>
              <w:rPr>
                <w:rFonts w:ascii="Tahoma" w:hAnsi="Tahoma" w:cs="Tahoma"/>
                <w:sz w:val="22"/>
                <w:szCs w:val="22"/>
              </w:rPr>
            </w:pPr>
            <w:r w:rsidRPr="00BC0405">
              <w:rPr>
                <w:rFonts w:ascii="Tahoma" w:hAnsi="Tahoma" w:cs="Tahoma"/>
                <w:bCs/>
                <w:sz w:val="22"/>
                <w:szCs w:val="22"/>
              </w:rPr>
              <w:t>10 minutos</w:t>
            </w:r>
          </w:p>
        </w:tc>
        <w:tc>
          <w:tcPr>
            <w:tcW w:w="1607" w:type="dxa"/>
            <w:shd w:val="clear" w:color="auto" w:fill="auto"/>
            <w:vAlign w:val="center"/>
          </w:tcPr>
          <w:p w14:paraId="44BABAFE" w14:textId="4A4BF9DA" w:rsidR="00237031" w:rsidRPr="00BC0405" w:rsidRDefault="00237031"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5FBD0CEA" w14:textId="77777777" w:rsidR="00237031" w:rsidRPr="00BC0405" w:rsidRDefault="00237031" w:rsidP="00A35A19">
            <w:pPr>
              <w:jc w:val="left"/>
              <w:rPr>
                <w:rFonts w:ascii="Tahoma" w:hAnsi="Tahoma" w:cs="Tahoma"/>
                <w:bCs/>
                <w:sz w:val="22"/>
                <w:szCs w:val="22"/>
              </w:rPr>
            </w:pPr>
          </w:p>
          <w:p w14:paraId="72A55C59" w14:textId="77777777" w:rsidR="00237031" w:rsidRPr="00BC0405" w:rsidRDefault="00237031" w:rsidP="00A35A19">
            <w:pPr>
              <w:jc w:val="left"/>
              <w:rPr>
                <w:rFonts w:ascii="Tahoma" w:hAnsi="Tahoma" w:cs="Tahoma"/>
                <w:bCs/>
                <w:sz w:val="22"/>
                <w:szCs w:val="22"/>
              </w:rPr>
            </w:pPr>
          </w:p>
          <w:p w14:paraId="4AA48D0C" w14:textId="1B6FF0C1" w:rsidR="00237031" w:rsidRPr="00BC0405" w:rsidRDefault="00237031" w:rsidP="00A35A19">
            <w:pPr>
              <w:jc w:val="left"/>
              <w:rPr>
                <w:rFonts w:ascii="Tahoma" w:hAnsi="Tahoma" w:cs="Tahoma"/>
                <w:bCs/>
                <w:sz w:val="22"/>
                <w:szCs w:val="22"/>
              </w:rPr>
            </w:pPr>
            <w:r w:rsidRPr="00BC0405">
              <w:rPr>
                <w:rFonts w:ascii="Tahoma" w:hAnsi="Tahoma" w:cs="Tahoma"/>
                <w:bCs/>
                <w:sz w:val="22"/>
                <w:szCs w:val="22"/>
              </w:rPr>
              <w:t>RGJ-06</w:t>
            </w:r>
            <w:r w:rsidR="00BD3DF8" w:rsidRPr="00BC0405">
              <w:rPr>
                <w:rFonts w:ascii="Tahoma" w:hAnsi="Tahoma" w:cs="Tahoma"/>
                <w:bCs/>
                <w:sz w:val="22"/>
                <w:szCs w:val="22"/>
              </w:rPr>
              <w:t xml:space="preserve"> - Tutelas</w:t>
            </w:r>
          </w:p>
        </w:tc>
      </w:tr>
    </w:tbl>
    <w:p w14:paraId="5606D070" w14:textId="77777777" w:rsidR="00757D74" w:rsidRDefault="00757D74" w:rsidP="00A35A19">
      <w:pPr>
        <w:rPr>
          <w:rFonts w:ascii="Tahoma" w:hAnsi="Tahoma" w:cs="Tahoma"/>
          <w:b/>
          <w:bCs/>
          <w:sz w:val="22"/>
          <w:szCs w:val="22"/>
        </w:rPr>
      </w:pPr>
    </w:p>
    <w:p w14:paraId="3770FC7E" w14:textId="77777777" w:rsidR="00504473" w:rsidRDefault="00504473" w:rsidP="00A35A19">
      <w:pPr>
        <w:rPr>
          <w:rFonts w:ascii="Tahoma" w:hAnsi="Tahoma" w:cs="Tahoma"/>
          <w:b/>
          <w:bCs/>
          <w:sz w:val="22"/>
          <w:szCs w:val="22"/>
        </w:rPr>
      </w:pPr>
    </w:p>
    <w:p w14:paraId="04933602" w14:textId="33D9EF8C" w:rsidR="00504473" w:rsidRDefault="00504473" w:rsidP="00A35A19">
      <w:pPr>
        <w:rPr>
          <w:rFonts w:ascii="Tahoma" w:hAnsi="Tahoma" w:cs="Tahoma"/>
          <w:b/>
          <w:bCs/>
          <w:sz w:val="22"/>
          <w:szCs w:val="22"/>
        </w:rPr>
      </w:pPr>
      <w:r>
        <w:rPr>
          <w:rFonts w:ascii="Tahoma" w:hAnsi="Tahoma" w:cs="Tahoma"/>
          <w:b/>
          <w:bCs/>
          <w:sz w:val="22"/>
          <w:szCs w:val="22"/>
        </w:rPr>
        <w:t xml:space="preserve">9.4 .1 FLUJOGRAMA CONTSTACIÓN DE TUTELA </w:t>
      </w:r>
    </w:p>
    <w:p w14:paraId="1E8BA21A" w14:textId="1F9147AF" w:rsidR="00504473" w:rsidRDefault="0050447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494400" behindDoc="0" locked="0" layoutInCell="1" allowOverlap="1" wp14:anchorId="7777BFE6" wp14:editId="44C8E660">
                <wp:simplePos x="0" y="0"/>
                <wp:positionH relativeFrom="column">
                  <wp:posOffset>2447925</wp:posOffset>
                </wp:positionH>
                <wp:positionV relativeFrom="paragraph">
                  <wp:posOffset>98425</wp:posOffset>
                </wp:positionV>
                <wp:extent cx="1400175" cy="504825"/>
                <wp:effectExtent l="0" t="0" r="28575" b="28575"/>
                <wp:wrapNone/>
                <wp:docPr id="547" name="Rectángulo 547"/>
                <wp:cNvGraphicFramePr/>
                <a:graphic xmlns:a="http://schemas.openxmlformats.org/drawingml/2006/main">
                  <a:graphicData uri="http://schemas.microsoft.com/office/word/2010/wordprocessingShape">
                    <wps:wsp>
                      <wps:cNvSpPr/>
                      <wps:spPr>
                        <a:xfrm>
                          <a:off x="0" y="0"/>
                          <a:ext cx="1400175" cy="504825"/>
                        </a:xfrm>
                        <a:prstGeom prst="rect">
                          <a:avLst/>
                        </a:prstGeom>
                      </wps:spPr>
                      <wps:style>
                        <a:lnRef idx="2">
                          <a:schemeClr val="dk1"/>
                        </a:lnRef>
                        <a:fillRef idx="1">
                          <a:schemeClr val="lt1"/>
                        </a:fillRef>
                        <a:effectRef idx="0">
                          <a:schemeClr val="dk1"/>
                        </a:effectRef>
                        <a:fontRef idx="minor">
                          <a:schemeClr val="dk1"/>
                        </a:fontRef>
                      </wps:style>
                      <wps:txbx>
                        <w:txbxContent>
                          <w:p w14:paraId="46C13746" w14:textId="77777777" w:rsidR="00504473" w:rsidRPr="000D4344" w:rsidRDefault="00504473" w:rsidP="00504473">
                            <w:pPr>
                              <w:jc w:val="center"/>
                              <w:rPr>
                                <w:lang w:val="es-ES"/>
                              </w:rPr>
                            </w:pPr>
                            <w:r>
                              <w:rPr>
                                <w:lang w:val="es-ES"/>
                              </w:rPr>
                              <w:t xml:space="preserve">Recepción de la acción de tutela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77BFE6" id="Rectángulo 547" o:spid="_x0000_s1080" style="position:absolute;left:0;text-align:left;margin-left:192.75pt;margin-top:7.75pt;width:110.25pt;height:39.75pt;z-index:251494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" fillcolor="white [3201]" strokecolor="black [3200]" strokeweight="1pt">
                <v:textbox>
                  <w:txbxContent>
                    <w:p w14:paraId="46C13746" w14:textId="77777777" w:rsidR="00504473" w:rsidRPr="000D4344" w:rsidRDefault="00504473" w:rsidP="00504473">
                      <w:pPr>
                        <w:jc w:val="center"/>
                        <w:rPr>
                          <w:lang w:val="es-ES"/>
                        </w:rPr>
                      </w:pPr>
                      <w:r>
                        <w:rPr>
                          <w:lang w:val="es-ES"/>
                        </w:rPr>
                        <w:t xml:space="preserve">Recepción de la acción de tutela </w:t>
                      </w:r>
                    </w:p>
                  </w:txbxContent>
                </v:textbox>
              </v:rect>
            </w:pict>
          </mc:Fallback>
        </mc:AlternateContent>
      </w:r>
    </w:p>
    <w:p w14:paraId="3A22F378" w14:textId="77777777" w:rsidR="00504473" w:rsidRDefault="00504473" w:rsidP="00A35A19">
      <w:pPr>
        <w:rPr>
          <w:rFonts w:ascii="Tahoma" w:hAnsi="Tahoma" w:cs="Tahoma"/>
          <w:b/>
          <w:bCs/>
          <w:sz w:val="22"/>
          <w:szCs w:val="22"/>
        </w:rPr>
      </w:pPr>
    </w:p>
    <w:p w14:paraId="69E30EF2" w14:textId="3015A40D" w:rsidR="00504473" w:rsidRDefault="00504473" w:rsidP="00A35A19">
      <w:pPr>
        <w:rPr>
          <w:rFonts w:ascii="Tahoma" w:hAnsi="Tahoma" w:cs="Tahoma"/>
          <w:b/>
          <w:bCs/>
          <w:sz w:val="22"/>
          <w:szCs w:val="22"/>
        </w:rPr>
      </w:pPr>
    </w:p>
    <w:p w14:paraId="6DD67BD6" w14:textId="3621B023"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498496" behindDoc="0" locked="0" layoutInCell="1" allowOverlap="1" wp14:anchorId="02B677A5" wp14:editId="6A3AC637">
                <wp:simplePos x="0" y="0"/>
                <wp:positionH relativeFrom="column">
                  <wp:posOffset>3156585</wp:posOffset>
                </wp:positionH>
                <wp:positionV relativeFrom="paragraph">
                  <wp:posOffset>119380</wp:posOffset>
                </wp:positionV>
                <wp:extent cx="0" cy="371475"/>
                <wp:effectExtent l="76200" t="0" r="76200" b="47625"/>
                <wp:wrapNone/>
                <wp:docPr id="549" name="Conector recto de flecha 549"/>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A4AE6E5" id="Conector recto de flecha 549" o:spid="_x0000_s1026" type="#_x0000_t32" style="position:absolute;margin-left:248.55pt;margin-top:9.4pt;width:0;height:29.25pt;z-index:251498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" strokecolor="black [3200]" strokeweight=".5pt">
                <v:stroke endarrow="block" joinstyle="miter"/>
              </v:shape>
            </w:pict>
          </mc:Fallback>
        </mc:AlternateContent>
      </w:r>
    </w:p>
    <w:p w14:paraId="5859AA04" w14:textId="7DAD3BA3" w:rsidR="00504473" w:rsidRDefault="00504473" w:rsidP="00A35A19">
      <w:pPr>
        <w:rPr>
          <w:rFonts w:ascii="Tahoma" w:hAnsi="Tahoma" w:cs="Tahoma"/>
          <w:b/>
          <w:bCs/>
          <w:sz w:val="22"/>
          <w:szCs w:val="22"/>
        </w:rPr>
      </w:pPr>
    </w:p>
    <w:p w14:paraId="02DC3D3D" w14:textId="5BAA938B" w:rsidR="00504473" w:rsidRDefault="00504473" w:rsidP="00A35A19">
      <w:pPr>
        <w:rPr>
          <w:rFonts w:ascii="Tahoma" w:hAnsi="Tahoma" w:cs="Tahoma"/>
          <w:b/>
          <w:bCs/>
          <w:sz w:val="22"/>
          <w:szCs w:val="22"/>
        </w:rPr>
      </w:pPr>
    </w:p>
    <w:p w14:paraId="56260235" w14:textId="1B889C50" w:rsidR="00504473" w:rsidRDefault="0050447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05664" behindDoc="0" locked="0" layoutInCell="1" allowOverlap="1" wp14:anchorId="2880E77A" wp14:editId="6BD327E9">
                <wp:simplePos x="0" y="0"/>
                <wp:positionH relativeFrom="column">
                  <wp:posOffset>2419350</wp:posOffset>
                </wp:positionH>
                <wp:positionV relativeFrom="paragraph">
                  <wp:posOffset>22225</wp:posOffset>
                </wp:positionV>
                <wp:extent cx="1466850" cy="581025"/>
                <wp:effectExtent l="0" t="0" r="19050" b="28575"/>
                <wp:wrapNone/>
                <wp:docPr id="550" name="Documento 550"/>
                <wp:cNvGraphicFramePr/>
                <a:graphic xmlns:a="http://schemas.openxmlformats.org/drawingml/2006/main">
                  <a:graphicData uri="http://schemas.microsoft.com/office/word/2010/wordprocessingShape">
                    <wps:wsp>
                      <wps:cNvSpPr/>
                      <wps:spPr>
                        <a:xfrm>
                          <a:off x="0" y="0"/>
                          <a:ext cx="1466850" cy="5810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08D5C05" w14:textId="77777777" w:rsidR="00504473" w:rsidRPr="000D4344" w:rsidRDefault="00504473" w:rsidP="00504473">
                            <w:pPr>
                              <w:jc w:val="center"/>
                              <w:rPr>
                                <w:sz w:val="16"/>
                                <w:szCs w:val="16"/>
                                <w:lang w:val="es-ES"/>
                              </w:rPr>
                            </w:pPr>
                            <w:r w:rsidRPr="000D4344">
                              <w:rPr>
                                <w:sz w:val="16"/>
                                <w:szCs w:val="16"/>
                                <w:lang w:val="es-ES"/>
                              </w:rPr>
                              <w:t xml:space="preserve">Radicación formato </w:t>
                            </w:r>
                            <w:r w:rsidRPr="000D4344">
                              <w:rPr>
                                <w:rFonts w:ascii="Tahoma" w:hAnsi="Tahoma" w:cs="Tahoma"/>
                                <w:sz w:val="16"/>
                                <w:szCs w:val="16"/>
                              </w:rPr>
                              <w:t>RGJ-06 Registro Seguimiento Acciones de Tutela”.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0E77A" id="Documento 550" o:spid="_x0000_s1081" type="#_x0000_t114" style="position:absolute;left:0;text-align:left;margin-left:190.5pt;margin-top:1.75pt;width:115.5pt;height:45.75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" fillcolor="white [3201]" strokecolor="black [3200]" strokeweight="1pt">
                <v:textbox>
                  <w:txbxContent>
                    <w:p w14:paraId="008D5C05" w14:textId="77777777" w:rsidR="00504473" w:rsidRPr="000D4344" w:rsidRDefault="00504473" w:rsidP="00504473">
                      <w:pPr>
                        <w:jc w:val="center"/>
                        <w:rPr>
                          <w:sz w:val="16"/>
                          <w:szCs w:val="16"/>
                          <w:lang w:val="es-ES"/>
                        </w:rPr>
                      </w:pPr>
                      <w:r w:rsidRPr="000D4344">
                        <w:rPr>
                          <w:sz w:val="16"/>
                          <w:szCs w:val="16"/>
                          <w:lang w:val="es-ES"/>
                        </w:rPr>
                        <w:t xml:space="preserve">Radicación formato </w:t>
                      </w:r>
                      <w:r w:rsidRPr="000D4344">
                        <w:rPr>
                          <w:rFonts w:ascii="Tahoma" w:hAnsi="Tahoma" w:cs="Tahoma"/>
                          <w:sz w:val="16"/>
                          <w:szCs w:val="16"/>
                        </w:rPr>
                        <w:t>RGJ-06 Registro Seguimiento Acciones de Tutela”.</w:t>
                      </w:r>
                    </w:p>
                  </w:txbxContent>
                </v:textbox>
              </v:shape>
            </w:pict>
          </mc:Fallback>
        </mc:AlternateContent>
      </w:r>
    </w:p>
    <w:p w14:paraId="0B2F9C2D" w14:textId="77B74BA3" w:rsidR="00504473" w:rsidRDefault="00504473" w:rsidP="00A35A19">
      <w:pPr>
        <w:rPr>
          <w:rFonts w:ascii="Tahoma" w:hAnsi="Tahoma" w:cs="Tahoma"/>
          <w:b/>
          <w:bCs/>
          <w:sz w:val="22"/>
          <w:szCs w:val="22"/>
        </w:rPr>
      </w:pPr>
    </w:p>
    <w:p w14:paraId="3C872A90" w14:textId="6E946D7A" w:rsidR="00504473" w:rsidRDefault="00504473" w:rsidP="00A35A19">
      <w:pPr>
        <w:rPr>
          <w:rFonts w:ascii="Tahoma" w:hAnsi="Tahoma" w:cs="Tahoma"/>
          <w:b/>
          <w:bCs/>
          <w:sz w:val="22"/>
          <w:szCs w:val="22"/>
        </w:rPr>
      </w:pPr>
    </w:p>
    <w:p w14:paraId="2878A357" w14:textId="1F5D9DBD"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11808" behindDoc="0" locked="0" layoutInCell="1" allowOverlap="1" wp14:anchorId="45CF1D97" wp14:editId="1EAF001F">
                <wp:simplePos x="0" y="0"/>
                <wp:positionH relativeFrom="column">
                  <wp:posOffset>3147060</wp:posOffset>
                </wp:positionH>
                <wp:positionV relativeFrom="paragraph">
                  <wp:posOffset>78740</wp:posOffset>
                </wp:positionV>
                <wp:extent cx="0" cy="371475"/>
                <wp:effectExtent l="76200" t="0" r="76200" b="47625"/>
                <wp:wrapNone/>
                <wp:docPr id="551" name="Conector recto de flecha 551"/>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065261A" id="Conector recto de flecha 551" o:spid="_x0000_s1026" type="#_x0000_t32" style="position:absolute;margin-left:247.8pt;margin-top:6.2pt;width:0;height:29.25pt;z-index:251511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" strokecolor="black [3200]" strokeweight=".5pt">
                <v:stroke endarrow="block" joinstyle="miter"/>
              </v:shape>
            </w:pict>
          </mc:Fallback>
        </mc:AlternateContent>
      </w:r>
    </w:p>
    <w:p w14:paraId="371F0FF5" w14:textId="3E7B8468" w:rsidR="00504473" w:rsidRDefault="00504473" w:rsidP="00A35A19">
      <w:pPr>
        <w:rPr>
          <w:rFonts w:ascii="Tahoma" w:hAnsi="Tahoma" w:cs="Tahoma"/>
          <w:b/>
          <w:bCs/>
          <w:sz w:val="22"/>
          <w:szCs w:val="22"/>
        </w:rPr>
      </w:pPr>
    </w:p>
    <w:p w14:paraId="3DB3EB31" w14:textId="31E8003B"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14880" behindDoc="0" locked="0" layoutInCell="1" allowOverlap="1" wp14:anchorId="3ED521C2" wp14:editId="3AA45D15">
                <wp:simplePos x="0" y="0"/>
                <wp:positionH relativeFrom="column">
                  <wp:posOffset>2823210</wp:posOffset>
                </wp:positionH>
                <wp:positionV relativeFrom="paragraph">
                  <wp:posOffset>103505</wp:posOffset>
                </wp:positionV>
                <wp:extent cx="657225" cy="419100"/>
                <wp:effectExtent l="0" t="0" r="28575" b="38100"/>
                <wp:wrapNone/>
                <wp:docPr id="552" name="Conector fuera de página 552"/>
                <wp:cNvGraphicFramePr/>
                <a:graphic xmlns:a="http://schemas.openxmlformats.org/drawingml/2006/main">
                  <a:graphicData uri="http://schemas.microsoft.com/office/word/2010/wordprocessingShape">
                    <wps:wsp>
                      <wps:cNvSpPr/>
                      <wps:spPr>
                        <a:xfrm>
                          <a:off x="0" y="0"/>
                          <a:ext cx="657225" cy="4191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4EA460C7" w14:textId="07495A34" w:rsidR="00504473" w:rsidRPr="00504473" w:rsidRDefault="00504473" w:rsidP="00504473">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D521C2" id="Conector fuera de página 552" o:spid="_x0000_s1082" type="#_x0000_t177" style="position:absolute;left:0;text-align:left;margin-left:222.3pt;margin-top:8.15pt;width:51.75pt;height:33pt;z-index:251514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" fillcolor="white [3201]" strokecolor="black [3200]" strokeweight="1pt">
                <v:textbox>
                  <w:txbxContent>
                    <w:p w14:paraId="4EA460C7" w14:textId="07495A34" w:rsidR="00504473" w:rsidRPr="00504473" w:rsidRDefault="00504473" w:rsidP="00504473">
                      <w:pPr>
                        <w:jc w:val="center"/>
                        <w:rPr>
                          <w:lang w:val="es-ES"/>
                        </w:rPr>
                      </w:pPr>
                      <w:r>
                        <w:rPr>
                          <w:lang w:val="es-ES"/>
                        </w:rPr>
                        <w:t>B</w:t>
                      </w:r>
                    </w:p>
                  </w:txbxContent>
                </v:textbox>
              </v:shape>
            </w:pict>
          </mc:Fallback>
        </mc:AlternateContent>
      </w:r>
    </w:p>
    <w:p w14:paraId="3A5291B1" w14:textId="66D24BDB" w:rsidR="00504473" w:rsidRDefault="00504473" w:rsidP="00A35A19">
      <w:pPr>
        <w:rPr>
          <w:rFonts w:ascii="Tahoma" w:hAnsi="Tahoma" w:cs="Tahoma"/>
          <w:b/>
          <w:bCs/>
          <w:sz w:val="22"/>
          <w:szCs w:val="22"/>
        </w:rPr>
      </w:pPr>
    </w:p>
    <w:p w14:paraId="0CABF371" w14:textId="77777777" w:rsidR="00504473" w:rsidRDefault="00504473" w:rsidP="00A35A19">
      <w:pPr>
        <w:rPr>
          <w:rFonts w:ascii="Tahoma" w:hAnsi="Tahoma" w:cs="Tahoma"/>
          <w:b/>
          <w:bCs/>
          <w:sz w:val="22"/>
          <w:szCs w:val="22"/>
        </w:rPr>
      </w:pPr>
    </w:p>
    <w:p w14:paraId="3BA6FC1C" w14:textId="4A5A2F7F" w:rsidR="00504473" w:rsidRDefault="00504473" w:rsidP="00A35A19">
      <w:pPr>
        <w:rPr>
          <w:rFonts w:ascii="Tahoma" w:hAnsi="Tahoma" w:cs="Tahoma"/>
          <w:b/>
          <w:bCs/>
          <w:sz w:val="22"/>
          <w:szCs w:val="22"/>
        </w:rPr>
      </w:pPr>
    </w:p>
    <w:p w14:paraId="102291A5" w14:textId="37F74069" w:rsidR="00504473" w:rsidRDefault="00504473" w:rsidP="00A35A19">
      <w:pPr>
        <w:rPr>
          <w:rFonts w:ascii="Tahoma" w:hAnsi="Tahoma" w:cs="Tahoma"/>
          <w:b/>
          <w:bCs/>
          <w:sz w:val="22"/>
          <w:szCs w:val="22"/>
        </w:rPr>
      </w:pPr>
    </w:p>
    <w:p w14:paraId="193A27C2" w14:textId="73C18DAF" w:rsidR="00504473" w:rsidRDefault="00504473" w:rsidP="00A35A19">
      <w:pPr>
        <w:rPr>
          <w:rFonts w:ascii="Tahoma" w:hAnsi="Tahoma" w:cs="Tahoma"/>
          <w:b/>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1516928" behindDoc="0" locked="0" layoutInCell="1" allowOverlap="1" wp14:anchorId="6D84A744" wp14:editId="4E93D4D5">
                <wp:simplePos x="0" y="0"/>
                <wp:positionH relativeFrom="column">
                  <wp:posOffset>2819400</wp:posOffset>
                </wp:positionH>
                <wp:positionV relativeFrom="paragraph">
                  <wp:posOffset>-69850</wp:posOffset>
                </wp:positionV>
                <wp:extent cx="657225" cy="419100"/>
                <wp:effectExtent l="0" t="0" r="28575" b="38100"/>
                <wp:wrapNone/>
                <wp:docPr id="553" name="Conector fuera de página 553"/>
                <wp:cNvGraphicFramePr/>
                <a:graphic xmlns:a="http://schemas.openxmlformats.org/drawingml/2006/main">
                  <a:graphicData uri="http://schemas.microsoft.com/office/word/2010/wordprocessingShape">
                    <wps:wsp>
                      <wps:cNvSpPr/>
                      <wps:spPr>
                        <a:xfrm>
                          <a:off x="0" y="0"/>
                          <a:ext cx="657225" cy="4191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30E5F6C" w14:textId="77777777" w:rsidR="00504473" w:rsidRPr="00504473" w:rsidRDefault="00504473" w:rsidP="00504473">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84A744" id="Conector fuera de página 553" o:spid="_x0000_s1083" type="#_x0000_t177" style="position:absolute;left:0;text-align:left;margin-left:222pt;margin-top:-5.5pt;width:51.75pt;height:33pt;z-index:25151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" fillcolor="white [3201]" strokecolor="black [3200]" strokeweight="1pt">
                <v:textbox>
                  <w:txbxContent>
                    <w:p w14:paraId="330E5F6C" w14:textId="77777777" w:rsidR="00504473" w:rsidRPr="00504473" w:rsidRDefault="00504473" w:rsidP="00504473">
                      <w:pPr>
                        <w:jc w:val="center"/>
                        <w:rPr>
                          <w:lang w:val="es-ES"/>
                        </w:rPr>
                      </w:pPr>
                      <w:r>
                        <w:rPr>
                          <w:lang w:val="es-ES"/>
                        </w:rPr>
                        <w:t>B</w:t>
                      </w:r>
                    </w:p>
                  </w:txbxContent>
                </v:textbox>
              </v:shape>
            </w:pict>
          </mc:Fallback>
        </mc:AlternateContent>
      </w:r>
    </w:p>
    <w:p w14:paraId="04F4B1DC" w14:textId="570AB3E6" w:rsidR="00504473" w:rsidRDefault="00504473" w:rsidP="00A35A19">
      <w:pPr>
        <w:rPr>
          <w:rFonts w:ascii="Tahoma" w:hAnsi="Tahoma" w:cs="Tahoma"/>
          <w:b/>
          <w:bCs/>
          <w:sz w:val="22"/>
          <w:szCs w:val="22"/>
        </w:rPr>
      </w:pPr>
    </w:p>
    <w:p w14:paraId="6D40C814" w14:textId="65A47638"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25120" behindDoc="0" locked="0" layoutInCell="1" allowOverlap="1" wp14:anchorId="0B90136A" wp14:editId="1858BFEE">
                <wp:simplePos x="0" y="0"/>
                <wp:positionH relativeFrom="column">
                  <wp:posOffset>3166110</wp:posOffset>
                </wp:positionH>
                <wp:positionV relativeFrom="paragraph">
                  <wp:posOffset>5715</wp:posOffset>
                </wp:positionV>
                <wp:extent cx="0" cy="371475"/>
                <wp:effectExtent l="76200" t="0" r="76200" b="47625"/>
                <wp:wrapNone/>
                <wp:docPr id="554" name="Conector recto de flecha 554"/>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79480E" id="Conector recto de flecha 554" o:spid="_x0000_s1026" type="#_x0000_t32" style="position:absolute;margin-left:249.3pt;margin-top:.45pt;width:0;height:29.25pt;z-index:251525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" strokecolor="black [3200]" strokeweight=".5pt">
                <v:stroke endarrow="block" joinstyle="miter"/>
              </v:shape>
            </w:pict>
          </mc:Fallback>
        </mc:AlternateContent>
      </w:r>
    </w:p>
    <w:p w14:paraId="69489ED9" w14:textId="101CF7D4" w:rsidR="00504473" w:rsidRDefault="00504473" w:rsidP="00A35A19">
      <w:pPr>
        <w:rPr>
          <w:rFonts w:ascii="Tahoma" w:hAnsi="Tahoma" w:cs="Tahoma"/>
          <w:b/>
          <w:bCs/>
          <w:sz w:val="22"/>
          <w:szCs w:val="22"/>
        </w:rPr>
      </w:pPr>
    </w:p>
    <w:p w14:paraId="2202E724" w14:textId="74485881" w:rsidR="00504473" w:rsidRDefault="0050447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29216" behindDoc="0" locked="0" layoutInCell="1" allowOverlap="1" wp14:anchorId="52985BFA" wp14:editId="1FC7CB0E">
                <wp:simplePos x="0" y="0"/>
                <wp:positionH relativeFrom="column">
                  <wp:posOffset>2447925</wp:posOffset>
                </wp:positionH>
                <wp:positionV relativeFrom="paragraph">
                  <wp:posOffset>62865</wp:posOffset>
                </wp:positionV>
                <wp:extent cx="1466850" cy="542925"/>
                <wp:effectExtent l="0" t="0" r="19050" b="28575"/>
                <wp:wrapNone/>
                <wp:docPr id="555" name="Rectángulo 555"/>
                <wp:cNvGraphicFramePr/>
                <a:graphic xmlns:a="http://schemas.openxmlformats.org/drawingml/2006/main">
                  <a:graphicData uri="http://schemas.microsoft.com/office/word/2010/wordprocessingShape">
                    <wps:wsp>
                      <wps:cNvSpPr/>
                      <wps:spPr>
                        <a:xfrm>
                          <a:off x="0" y="0"/>
                          <a:ext cx="146685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3538F565" w14:textId="77777777" w:rsidR="00504473" w:rsidRDefault="00504473" w:rsidP="00504473">
                            <w:pPr>
                              <w:jc w:val="center"/>
                            </w:pPr>
                            <w:r w:rsidRPr="000D4344">
                              <w:rPr>
                                <w:rFonts w:ascii="Tahoma" w:hAnsi="Tahoma" w:cs="Tahoma"/>
                                <w:sz w:val="18"/>
                                <w:szCs w:val="18"/>
                              </w:rPr>
                              <w:t>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985BFA" id="Rectángulo 555" o:spid="_x0000_s1084" style="position:absolute;left:0;text-align:left;margin-left:192.75pt;margin-top:4.95pt;width:115.5pt;height:42.75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" fillcolor="white [3201]" strokecolor="black [3200]" strokeweight="1pt">
                <v:textbox>
                  <w:txbxContent>
                    <w:p w14:paraId="3538F565" w14:textId="77777777" w:rsidR="00504473" w:rsidRDefault="00504473" w:rsidP="00504473">
                      <w:pPr>
                        <w:jc w:val="center"/>
                      </w:pPr>
                      <w:r w:rsidRPr="000D4344">
                        <w:rPr>
                          <w:rFonts w:ascii="Tahoma" w:hAnsi="Tahoma" w:cs="Tahoma"/>
                          <w:sz w:val="18"/>
                          <w:szCs w:val="18"/>
                        </w:rPr>
                        <w:t>Análisis fáctico y jurídico de lo sometido a estudio</w:t>
                      </w:r>
                      <w:r w:rsidRPr="00BC0405">
                        <w:rPr>
                          <w:rFonts w:ascii="Tahoma" w:hAnsi="Tahoma" w:cs="Tahoma"/>
                          <w:sz w:val="22"/>
                          <w:szCs w:val="22"/>
                        </w:rPr>
                        <w:t>.</w:t>
                      </w:r>
                    </w:p>
                  </w:txbxContent>
                </v:textbox>
              </v:rect>
            </w:pict>
          </mc:Fallback>
        </mc:AlternateContent>
      </w:r>
    </w:p>
    <w:p w14:paraId="646A10AA" w14:textId="77777777" w:rsidR="00504473" w:rsidRDefault="00504473" w:rsidP="00A35A19">
      <w:pPr>
        <w:rPr>
          <w:rFonts w:ascii="Tahoma" w:hAnsi="Tahoma" w:cs="Tahoma"/>
          <w:b/>
          <w:bCs/>
          <w:sz w:val="22"/>
          <w:szCs w:val="22"/>
        </w:rPr>
      </w:pPr>
    </w:p>
    <w:p w14:paraId="540E39A0" w14:textId="15E0EA35" w:rsidR="00504473" w:rsidRDefault="00504473" w:rsidP="00A35A19">
      <w:pPr>
        <w:rPr>
          <w:rFonts w:ascii="Tahoma" w:hAnsi="Tahoma" w:cs="Tahoma"/>
          <w:b/>
          <w:bCs/>
          <w:sz w:val="22"/>
          <w:szCs w:val="22"/>
        </w:rPr>
      </w:pPr>
    </w:p>
    <w:p w14:paraId="40C5903B" w14:textId="616FE89A"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40480" behindDoc="0" locked="0" layoutInCell="1" allowOverlap="1" wp14:anchorId="242F5B68" wp14:editId="4EC59766">
                <wp:simplePos x="0" y="0"/>
                <wp:positionH relativeFrom="column">
                  <wp:posOffset>3185160</wp:posOffset>
                </wp:positionH>
                <wp:positionV relativeFrom="paragraph">
                  <wp:posOffset>114935</wp:posOffset>
                </wp:positionV>
                <wp:extent cx="0" cy="371475"/>
                <wp:effectExtent l="76200" t="0" r="76200" b="47625"/>
                <wp:wrapNone/>
                <wp:docPr id="556" name="Conector recto de flecha 556"/>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72AEFC" id="Conector recto de flecha 556" o:spid="_x0000_s1026" type="#_x0000_t32" style="position:absolute;margin-left:250.8pt;margin-top:9.05pt;width:0;height:29.25pt;z-index:25154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" strokecolor="black [3200]" strokeweight=".5pt">
                <v:stroke endarrow="block" joinstyle="miter"/>
              </v:shape>
            </w:pict>
          </mc:Fallback>
        </mc:AlternateContent>
      </w:r>
    </w:p>
    <w:p w14:paraId="763B10DB" w14:textId="693FF266" w:rsidR="00504473" w:rsidRDefault="00504473" w:rsidP="00A35A19">
      <w:pPr>
        <w:rPr>
          <w:rFonts w:ascii="Tahoma" w:hAnsi="Tahoma" w:cs="Tahoma"/>
          <w:b/>
          <w:bCs/>
          <w:sz w:val="22"/>
          <w:szCs w:val="22"/>
        </w:rPr>
      </w:pPr>
    </w:p>
    <w:p w14:paraId="53029133" w14:textId="55249C84" w:rsidR="00504473" w:rsidRDefault="00504473" w:rsidP="00A35A19">
      <w:pPr>
        <w:rPr>
          <w:rFonts w:ascii="Tahoma" w:hAnsi="Tahoma" w:cs="Tahoma"/>
          <w:b/>
          <w:bCs/>
          <w:sz w:val="22"/>
          <w:szCs w:val="22"/>
        </w:rPr>
      </w:pPr>
    </w:p>
    <w:p w14:paraId="2489443F" w14:textId="00559DA7" w:rsidR="00504473" w:rsidRDefault="0050447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46624" behindDoc="0" locked="0" layoutInCell="1" allowOverlap="1" wp14:anchorId="540B28DF" wp14:editId="0D4E108E">
                <wp:simplePos x="0" y="0"/>
                <wp:positionH relativeFrom="column">
                  <wp:posOffset>2438400</wp:posOffset>
                </wp:positionH>
                <wp:positionV relativeFrom="paragraph">
                  <wp:posOffset>13335</wp:posOffset>
                </wp:positionV>
                <wp:extent cx="1533525" cy="638175"/>
                <wp:effectExtent l="0" t="0" r="28575" b="28575"/>
                <wp:wrapNone/>
                <wp:docPr id="557" name="Documento 557"/>
                <wp:cNvGraphicFramePr/>
                <a:graphic xmlns:a="http://schemas.openxmlformats.org/drawingml/2006/main">
                  <a:graphicData uri="http://schemas.microsoft.com/office/word/2010/wordprocessingShape">
                    <wps:wsp>
                      <wps:cNvSpPr/>
                      <wps:spPr>
                        <a:xfrm>
                          <a:off x="0" y="0"/>
                          <a:ext cx="1533525" cy="6381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7CF0293" w14:textId="77777777" w:rsidR="00504473" w:rsidRPr="000D4344" w:rsidRDefault="00504473" w:rsidP="00504473">
                            <w:pPr>
                              <w:jc w:val="center"/>
                              <w:rPr>
                                <w:sz w:val="16"/>
                                <w:szCs w:val="16"/>
                              </w:rPr>
                            </w:pPr>
                            <w:r w:rsidRPr="000D4344">
                              <w:rPr>
                                <w:rFonts w:ascii="Tahoma" w:hAnsi="Tahoma" w:cs="Tahoma"/>
                                <w:sz w:val="16"/>
                                <w:szCs w:val="16"/>
                              </w:rPr>
                              <w:t>Contestación escrita a la acción de tutela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0B28DF" id="Documento 557" o:spid="_x0000_s1085" type="#_x0000_t114" style="position:absolute;left:0;text-align:left;margin-left:192pt;margin-top:1.05pt;width:120.75pt;height:50.25pt;z-index:251546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" fillcolor="white [3201]" strokecolor="black [3200]" strokeweight="1pt">
                <v:textbox>
                  <w:txbxContent>
                    <w:p w14:paraId="17CF0293" w14:textId="77777777" w:rsidR="00504473" w:rsidRPr="000D4344" w:rsidRDefault="00504473" w:rsidP="00504473">
                      <w:pPr>
                        <w:jc w:val="center"/>
                        <w:rPr>
                          <w:sz w:val="16"/>
                          <w:szCs w:val="16"/>
                        </w:rPr>
                      </w:pPr>
                      <w:r w:rsidRPr="000D4344">
                        <w:rPr>
                          <w:rFonts w:ascii="Tahoma" w:hAnsi="Tahoma" w:cs="Tahoma"/>
                          <w:sz w:val="16"/>
                          <w:szCs w:val="16"/>
                        </w:rPr>
                        <w:t>Contestación escrita a la acción de tutela</w:t>
                      </w:r>
                    </w:p>
                  </w:txbxContent>
                </v:textbox>
              </v:shape>
            </w:pict>
          </mc:Fallback>
        </mc:AlternateContent>
      </w:r>
    </w:p>
    <w:p w14:paraId="410BDBE2" w14:textId="7CC1123E" w:rsidR="00504473" w:rsidRDefault="00504473" w:rsidP="00A35A19">
      <w:pPr>
        <w:rPr>
          <w:rFonts w:ascii="Tahoma" w:hAnsi="Tahoma" w:cs="Tahoma"/>
          <w:b/>
          <w:bCs/>
          <w:sz w:val="22"/>
          <w:szCs w:val="22"/>
        </w:rPr>
      </w:pPr>
    </w:p>
    <w:p w14:paraId="7EFF5360" w14:textId="0EDEC1AE" w:rsidR="00504473" w:rsidRDefault="00504473" w:rsidP="00A35A19">
      <w:pPr>
        <w:rPr>
          <w:rFonts w:ascii="Tahoma" w:hAnsi="Tahoma" w:cs="Tahoma"/>
          <w:b/>
          <w:bCs/>
          <w:sz w:val="22"/>
          <w:szCs w:val="22"/>
        </w:rPr>
      </w:pPr>
    </w:p>
    <w:p w14:paraId="242E87C2" w14:textId="23DD123D"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54816" behindDoc="0" locked="0" layoutInCell="1" allowOverlap="1" wp14:anchorId="79552979" wp14:editId="06DDCBAA">
                <wp:simplePos x="0" y="0"/>
                <wp:positionH relativeFrom="column">
                  <wp:posOffset>3166110</wp:posOffset>
                </wp:positionH>
                <wp:positionV relativeFrom="paragraph">
                  <wp:posOffset>74930</wp:posOffset>
                </wp:positionV>
                <wp:extent cx="0" cy="371475"/>
                <wp:effectExtent l="76200" t="0" r="76200" b="47625"/>
                <wp:wrapNone/>
                <wp:docPr id="558" name="Conector recto de flecha 558"/>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27FB4B" id="Conector recto de flecha 558" o:spid="_x0000_s1026" type="#_x0000_t32" style="position:absolute;margin-left:249.3pt;margin-top:5.9pt;width:0;height:29.25pt;z-index:251554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" strokecolor="black [3200]" strokeweight=".5pt">
                <v:stroke endarrow="block" joinstyle="miter"/>
              </v:shape>
            </w:pict>
          </mc:Fallback>
        </mc:AlternateContent>
      </w:r>
    </w:p>
    <w:p w14:paraId="281AD6F3" w14:textId="641D6A4F" w:rsidR="00504473" w:rsidRDefault="00504473" w:rsidP="00A35A19">
      <w:pPr>
        <w:rPr>
          <w:rFonts w:ascii="Tahoma" w:hAnsi="Tahoma" w:cs="Tahoma"/>
          <w:b/>
          <w:bCs/>
          <w:sz w:val="22"/>
          <w:szCs w:val="22"/>
        </w:rPr>
      </w:pPr>
    </w:p>
    <w:p w14:paraId="28B4E7F8" w14:textId="661FB25E" w:rsidR="00504473" w:rsidRDefault="0050447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61984" behindDoc="0" locked="0" layoutInCell="1" allowOverlap="1" wp14:anchorId="324E96B7" wp14:editId="05DAF574">
                <wp:simplePos x="0" y="0"/>
                <wp:positionH relativeFrom="column">
                  <wp:posOffset>2428875</wp:posOffset>
                </wp:positionH>
                <wp:positionV relativeFrom="paragraph">
                  <wp:posOffset>147320</wp:posOffset>
                </wp:positionV>
                <wp:extent cx="1447800" cy="666750"/>
                <wp:effectExtent l="0" t="0" r="19050" b="19050"/>
                <wp:wrapNone/>
                <wp:docPr id="559" name="Rectángulo 559"/>
                <wp:cNvGraphicFramePr/>
                <a:graphic xmlns:a="http://schemas.openxmlformats.org/drawingml/2006/main">
                  <a:graphicData uri="http://schemas.microsoft.com/office/word/2010/wordprocessingShape">
                    <wps:wsp>
                      <wps:cNvSpPr/>
                      <wps:spPr>
                        <a:xfrm>
                          <a:off x="0" y="0"/>
                          <a:ext cx="1447800" cy="666750"/>
                        </a:xfrm>
                        <a:prstGeom prst="rect">
                          <a:avLst/>
                        </a:prstGeom>
                      </wps:spPr>
                      <wps:style>
                        <a:lnRef idx="2">
                          <a:schemeClr val="dk1"/>
                        </a:lnRef>
                        <a:fillRef idx="1">
                          <a:schemeClr val="lt1"/>
                        </a:fillRef>
                        <a:effectRef idx="0">
                          <a:schemeClr val="dk1"/>
                        </a:effectRef>
                        <a:fontRef idx="minor">
                          <a:schemeClr val="dk1"/>
                        </a:fontRef>
                      </wps:style>
                      <wps:txbx>
                        <w:txbxContent>
                          <w:p w14:paraId="21B92043" w14:textId="77777777" w:rsidR="00504473" w:rsidRPr="000D4344" w:rsidRDefault="00504473" w:rsidP="00504473">
                            <w:pPr>
                              <w:jc w:val="center"/>
                              <w:rPr>
                                <w:lang w:val="es-ES"/>
                              </w:rPr>
                            </w:pPr>
                            <w:r>
                              <w:rPr>
                                <w:lang w:val="es-ES"/>
                              </w:rPr>
                              <w:t xml:space="preserve">Radicar e manera formal ante la autoridad correspondiente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4E96B7" id="Rectángulo 559" o:spid="_x0000_s1086" style="position:absolute;left:0;text-align:left;margin-left:191.25pt;margin-top:11.6pt;width:114pt;height:52.5pt;z-index:251561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" fillcolor="white [3201]" strokecolor="black [3200]" strokeweight="1pt">
                <v:textbox>
                  <w:txbxContent>
                    <w:p w14:paraId="21B92043" w14:textId="77777777" w:rsidR="00504473" w:rsidRPr="000D4344" w:rsidRDefault="00504473" w:rsidP="00504473">
                      <w:pPr>
                        <w:jc w:val="center"/>
                        <w:rPr>
                          <w:lang w:val="es-ES"/>
                        </w:rPr>
                      </w:pPr>
                      <w:r>
                        <w:rPr>
                          <w:lang w:val="es-ES"/>
                        </w:rPr>
                        <w:t xml:space="preserve">Radicar e manera formal ante la autoridad correspondiente </w:t>
                      </w:r>
                    </w:p>
                  </w:txbxContent>
                </v:textbox>
              </v:rect>
            </w:pict>
          </mc:Fallback>
        </mc:AlternateContent>
      </w:r>
    </w:p>
    <w:p w14:paraId="3F33D7B5" w14:textId="294D723F" w:rsidR="00504473" w:rsidRDefault="00504473" w:rsidP="00A35A19">
      <w:pPr>
        <w:rPr>
          <w:rFonts w:ascii="Tahoma" w:hAnsi="Tahoma" w:cs="Tahoma"/>
          <w:b/>
          <w:bCs/>
          <w:sz w:val="22"/>
          <w:szCs w:val="22"/>
        </w:rPr>
      </w:pPr>
    </w:p>
    <w:p w14:paraId="698FE476" w14:textId="203A34EF" w:rsidR="00504473" w:rsidRDefault="00504473" w:rsidP="00A35A19">
      <w:pPr>
        <w:rPr>
          <w:rFonts w:ascii="Tahoma" w:hAnsi="Tahoma" w:cs="Tahoma"/>
          <w:b/>
          <w:bCs/>
          <w:sz w:val="22"/>
          <w:szCs w:val="22"/>
        </w:rPr>
      </w:pPr>
    </w:p>
    <w:p w14:paraId="503C6E17" w14:textId="77CE0A8F" w:rsidR="00504473" w:rsidRDefault="00504473" w:rsidP="00A35A19">
      <w:pPr>
        <w:rPr>
          <w:rFonts w:ascii="Tahoma" w:hAnsi="Tahoma" w:cs="Tahoma"/>
          <w:b/>
          <w:bCs/>
          <w:sz w:val="22"/>
          <w:szCs w:val="22"/>
        </w:rPr>
      </w:pPr>
    </w:p>
    <w:p w14:paraId="39583F6C" w14:textId="427E1334" w:rsidR="00504473" w:rsidRDefault="00504473" w:rsidP="00A35A19">
      <w:pPr>
        <w:rPr>
          <w:rFonts w:ascii="Tahoma" w:hAnsi="Tahoma" w:cs="Tahoma"/>
          <w:b/>
          <w:bCs/>
          <w:sz w:val="22"/>
          <w:szCs w:val="22"/>
        </w:rPr>
      </w:pPr>
    </w:p>
    <w:p w14:paraId="0985EEA0" w14:textId="79B37E3D" w:rsidR="00504473" w:rsidRDefault="0050447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67104" behindDoc="0" locked="0" layoutInCell="1" allowOverlap="1" wp14:anchorId="23D1A288" wp14:editId="3C071B90">
                <wp:simplePos x="0" y="0"/>
                <wp:positionH relativeFrom="column">
                  <wp:posOffset>3166110</wp:posOffset>
                </wp:positionH>
                <wp:positionV relativeFrom="paragraph">
                  <wp:posOffset>8890</wp:posOffset>
                </wp:positionV>
                <wp:extent cx="0" cy="371475"/>
                <wp:effectExtent l="76200" t="0" r="76200" b="47625"/>
                <wp:wrapNone/>
                <wp:docPr id="560" name="Conector recto de flecha 560"/>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8FABE7" id="Conector recto de flecha 560" o:spid="_x0000_s1026" type="#_x0000_t32" style="position:absolute;margin-left:249.3pt;margin-top:.7pt;width:0;height:29.25pt;z-index:251567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" strokecolor="black [3200]" strokeweight=".5pt">
                <v:stroke endarrow="block" joinstyle="miter"/>
              </v:shape>
            </w:pict>
          </mc:Fallback>
        </mc:AlternateContent>
      </w:r>
    </w:p>
    <w:p w14:paraId="7220222D" w14:textId="77777777" w:rsidR="00504473" w:rsidRDefault="00504473" w:rsidP="00A35A19">
      <w:pPr>
        <w:rPr>
          <w:rFonts w:ascii="Tahoma" w:hAnsi="Tahoma" w:cs="Tahoma"/>
          <w:b/>
          <w:bCs/>
          <w:sz w:val="22"/>
          <w:szCs w:val="22"/>
        </w:rPr>
      </w:pPr>
    </w:p>
    <w:p w14:paraId="55CBFF13" w14:textId="3BA7FC55" w:rsidR="00504473" w:rsidRDefault="00B04C1C"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80416" behindDoc="0" locked="0" layoutInCell="1" allowOverlap="1" wp14:anchorId="4B093341" wp14:editId="77B93488">
                <wp:simplePos x="0" y="0"/>
                <wp:positionH relativeFrom="column">
                  <wp:posOffset>2352675</wp:posOffset>
                </wp:positionH>
                <wp:positionV relativeFrom="paragraph">
                  <wp:posOffset>50800</wp:posOffset>
                </wp:positionV>
                <wp:extent cx="1590675" cy="1047750"/>
                <wp:effectExtent l="19050" t="19050" r="47625" b="38100"/>
                <wp:wrapNone/>
                <wp:docPr id="562" name="Decisión 562"/>
                <wp:cNvGraphicFramePr/>
                <a:graphic xmlns:a="http://schemas.openxmlformats.org/drawingml/2006/main">
                  <a:graphicData uri="http://schemas.microsoft.com/office/word/2010/wordprocessingShape">
                    <wps:wsp>
                      <wps:cNvSpPr/>
                      <wps:spPr>
                        <a:xfrm>
                          <a:off x="0" y="0"/>
                          <a:ext cx="1590675" cy="104775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39DC6686" w14:textId="77777777" w:rsidR="00B04C1C" w:rsidRPr="004A787F" w:rsidRDefault="00B04C1C" w:rsidP="00B04C1C">
                            <w:pPr>
                              <w:jc w:val="center"/>
                              <w:rPr>
                                <w:lang w:val="es-ES"/>
                              </w:rPr>
                            </w:pPr>
                            <w:r>
                              <w:rPr>
                                <w:lang w:val="es-ES"/>
                              </w:rPr>
                              <w:t>Decisión del despacho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93341" id="Decisión 562" o:spid="_x0000_s1087" type="#_x0000_t110" style="position:absolute;left:0;text-align:left;margin-left:185.25pt;margin-top:4pt;width:125.25pt;height:82.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" fillcolor="white [3201]" strokecolor="black [3200]" strokeweight="1pt">
                <v:textbox>
                  <w:txbxContent>
                    <w:p w14:paraId="39DC6686" w14:textId="77777777" w:rsidR="00B04C1C" w:rsidRPr="004A787F" w:rsidRDefault="00B04C1C" w:rsidP="00B04C1C">
                      <w:pPr>
                        <w:jc w:val="center"/>
                        <w:rPr>
                          <w:lang w:val="es-ES"/>
                        </w:rPr>
                      </w:pPr>
                      <w:r>
                        <w:rPr>
                          <w:lang w:val="es-ES"/>
                        </w:rPr>
                        <w:t>Decisión del despacho</w:t>
                      </w:r>
                    </w:p>
                  </w:txbxContent>
                </v:textbox>
              </v:shape>
            </w:pict>
          </mc:Fallback>
        </mc:AlternateContent>
      </w:r>
    </w:p>
    <w:p w14:paraId="0E0556F2" w14:textId="02C43167" w:rsidR="00504473" w:rsidRDefault="00504473" w:rsidP="00A35A19">
      <w:pPr>
        <w:rPr>
          <w:rFonts w:ascii="Tahoma" w:hAnsi="Tahoma" w:cs="Tahoma"/>
          <w:b/>
          <w:bCs/>
          <w:sz w:val="22"/>
          <w:szCs w:val="22"/>
        </w:rPr>
      </w:pPr>
    </w:p>
    <w:p w14:paraId="7DE5299F" w14:textId="688FF3EC" w:rsidR="00504473" w:rsidRDefault="00504473" w:rsidP="00A35A19">
      <w:pPr>
        <w:rPr>
          <w:rFonts w:ascii="Tahoma" w:hAnsi="Tahoma" w:cs="Tahoma"/>
          <w:b/>
          <w:bCs/>
          <w:sz w:val="22"/>
          <w:szCs w:val="22"/>
        </w:rPr>
      </w:pPr>
    </w:p>
    <w:p w14:paraId="5B7AC34E" w14:textId="616CA89B" w:rsidR="00504473" w:rsidRDefault="00504473" w:rsidP="00A35A19">
      <w:pPr>
        <w:rPr>
          <w:rFonts w:ascii="Tahoma" w:hAnsi="Tahoma" w:cs="Tahoma"/>
          <w:b/>
          <w:bCs/>
          <w:sz w:val="22"/>
          <w:szCs w:val="22"/>
        </w:rPr>
      </w:pPr>
    </w:p>
    <w:p w14:paraId="0FA35BA2" w14:textId="7F1C5A33" w:rsidR="00504473" w:rsidRDefault="00504473" w:rsidP="00A35A19">
      <w:pPr>
        <w:rPr>
          <w:rFonts w:ascii="Tahoma" w:hAnsi="Tahoma" w:cs="Tahoma"/>
          <w:b/>
          <w:bCs/>
          <w:sz w:val="22"/>
          <w:szCs w:val="22"/>
        </w:rPr>
      </w:pPr>
    </w:p>
    <w:p w14:paraId="08FF1698" w14:textId="5B5A6C6C" w:rsidR="00504473" w:rsidRDefault="00504473" w:rsidP="00A35A19">
      <w:pPr>
        <w:rPr>
          <w:rFonts w:ascii="Tahoma" w:hAnsi="Tahoma" w:cs="Tahoma"/>
          <w:b/>
          <w:bCs/>
          <w:sz w:val="22"/>
          <w:szCs w:val="22"/>
        </w:rPr>
      </w:pPr>
    </w:p>
    <w:p w14:paraId="3D12764C" w14:textId="430864C1" w:rsidR="00504473" w:rsidRDefault="00B04C1C"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78368" behindDoc="0" locked="0" layoutInCell="1" allowOverlap="1" wp14:anchorId="44A0FEF3" wp14:editId="172141B7">
                <wp:simplePos x="0" y="0"/>
                <wp:positionH relativeFrom="column">
                  <wp:posOffset>3162300</wp:posOffset>
                </wp:positionH>
                <wp:positionV relativeFrom="paragraph">
                  <wp:posOffset>106045</wp:posOffset>
                </wp:positionV>
                <wp:extent cx="0" cy="371475"/>
                <wp:effectExtent l="76200" t="0" r="76200" b="47625"/>
                <wp:wrapNone/>
                <wp:docPr id="561" name="Conector recto de flecha 561"/>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6F2A5B" id="Conector recto de flecha 561" o:spid="_x0000_s1026" type="#_x0000_t32" style="position:absolute;margin-left:249pt;margin-top:8.35pt;width:0;height:29.25pt;z-index:251578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" strokecolor="black [3200]" strokeweight=".5pt">
                <v:stroke endarrow="block" joinstyle="miter"/>
              </v:shape>
            </w:pict>
          </mc:Fallback>
        </mc:AlternateContent>
      </w:r>
    </w:p>
    <w:p w14:paraId="08511A7A" w14:textId="0E0C1525" w:rsidR="00504473" w:rsidRDefault="00B04C1C" w:rsidP="00A35A19">
      <w:pPr>
        <w:rPr>
          <w:rFonts w:ascii="Tahoma" w:hAnsi="Tahoma" w:cs="Tahoma"/>
          <w:b/>
          <w:bCs/>
          <w:sz w:val="22"/>
          <w:szCs w:val="22"/>
        </w:rPr>
      </w:pPr>
      <w:r>
        <w:rPr>
          <w:rFonts w:ascii="Tahoma" w:hAnsi="Tahoma" w:cs="Tahoma"/>
          <w:b/>
          <w:bCs/>
          <w:sz w:val="22"/>
          <w:szCs w:val="22"/>
        </w:rPr>
        <w:t xml:space="preserve">                                                               SI                        NO</w:t>
      </w:r>
    </w:p>
    <w:p w14:paraId="5DA80916" w14:textId="440C544F" w:rsidR="00B04C1C" w:rsidRDefault="00B04C1C" w:rsidP="00A35A19">
      <w:pPr>
        <w:rPr>
          <w:rFonts w:ascii="Tahoma" w:hAnsi="Tahoma" w:cs="Tahoma"/>
          <w:b/>
          <w:bCs/>
          <w:sz w:val="22"/>
          <w:szCs w:val="22"/>
        </w:rPr>
      </w:pPr>
    </w:p>
    <w:p w14:paraId="2DCA16F1" w14:textId="608FB68F" w:rsidR="00B04C1C" w:rsidRDefault="00B04C1C"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86560" behindDoc="0" locked="0" layoutInCell="1" allowOverlap="1" wp14:anchorId="10C0D256" wp14:editId="71E2CA24">
                <wp:simplePos x="0" y="0"/>
                <wp:positionH relativeFrom="column">
                  <wp:posOffset>2438400</wp:posOffset>
                </wp:positionH>
                <wp:positionV relativeFrom="paragraph">
                  <wp:posOffset>12700</wp:posOffset>
                </wp:positionV>
                <wp:extent cx="1485900" cy="752475"/>
                <wp:effectExtent l="0" t="0" r="19050" b="28575"/>
                <wp:wrapNone/>
                <wp:docPr id="563" name="Rectángulo 563"/>
                <wp:cNvGraphicFramePr/>
                <a:graphic xmlns:a="http://schemas.openxmlformats.org/drawingml/2006/main">
                  <a:graphicData uri="http://schemas.microsoft.com/office/word/2010/wordprocessingShape">
                    <wps:wsp>
                      <wps:cNvSpPr/>
                      <wps:spPr>
                        <a:xfrm>
                          <a:off x="0" y="0"/>
                          <a:ext cx="1485900" cy="752475"/>
                        </a:xfrm>
                        <a:prstGeom prst="rect">
                          <a:avLst/>
                        </a:prstGeom>
                      </wps:spPr>
                      <wps:style>
                        <a:lnRef idx="2">
                          <a:schemeClr val="dk1"/>
                        </a:lnRef>
                        <a:fillRef idx="1">
                          <a:schemeClr val="lt1"/>
                        </a:fillRef>
                        <a:effectRef idx="0">
                          <a:schemeClr val="dk1"/>
                        </a:effectRef>
                        <a:fontRef idx="minor">
                          <a:schemeClr val="dk1"/>
                        </a:fontRef>
                      </wps:style>
                      <wps:txbx>
                        <w:txbxContent>
                          <w:p w14:paraId="4C0B1F6C" w14:textId="77777777" w:rsidR="00B04C1C" w:rsidRPr="004A787F" w:rsidRDefault="00B04C1C" w:rsidP="00B04C1C">
                            <w:pPr>
                              <w:jc w:val="center"/>
                              <w:rPr>
                                <w:lang w:val="es-ES"/>
                              </w:rPr>
                            </w:pPr>
                            <w:r>
                              <w:rPr>
                                <w:lang w:val="es-ES"/>
                              </w:rPr>
                              <w:t xml:space="preserve">Impugnación si hay lugar a ello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D256" id="Rectángulo 563" o:spid="_x0000_s1088" style="position:absolute;left:0;text-align:left;margin-left:192pt;margin-top:1pt;width:117pt;height:59.2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" fillcolor="white [3201]" strokecolor="black [3200]" strokeweight="1pt">
                <v:textbox>
                  <w:txbxContent>
                    <w:p w14:paraId="4C0B1F6C" w14:textId="77777777" w:rsidR="00B04C1C" w:rsidRPr="004A787F" w:rsidRDefault="00B04C1C" w:rsidP="00B04C1C">
                      <w:pPr>
                        <w:jc w:val="center"/>
                        <w:rPr>
                          <w:lang w:val="es-ES"/>
                        </w:rPr>
                      </w:pPr>
                      <w:r>
                        <w:rPr>
                          <w:lang w:val="es-ES"/>
                        </w:rPr>
                        <w:t xml:space="preserve">Impugnación si hay lugar a ello </w:t>
                      </w:r>
                    </w:p>
                  </w:txbxContent>
                </v:textbox>
              </v:rect>
            </w:pict>
          </mc:Fallback>
        </mc:AlternateContent>
      </w:r>
    </w:p>
    <w:p w14:paraId="3CDEE894" w14:textId="68B4ADC9" w:rsidR="00B04C1C" w:rsidRDefault="00B04C1C" w:rsidP="00A35A19">
      <w:pPr>
        <w:rPr>
          <w:rFonts w:ascii="Tahoma" w:hAnsi="Tahoma" w:cs="Tahoma"/>
          <w:b/>
          <w:bCs/>
          <w:sz w:val="22"/>
          <w:szCs w:val="22"/>
        </w:rPr>
      </w:pPr>
    </w:p>
    <w:p w14:paraId="4E8D451D" w14:textId="68E2790A" w:rsidR="00B04C1C" w:rsidRDefault="00B04C1C" w:rsidP="00A35A19">
      <w:pPr>
        <w:rPr>
          <w:rFonts w:ascii="Tahoma" w:hAnsi="Tahoma" w:cs="Tahoma"/>
          <w:b/>
          <w:bCs/>
          <w:sz w:val="22"/>
          <w:szCs w:val="22"/>
        </w:rPr>
      </w:pPr>
    </w:p>
    <w:p w14:paraId="1CA15117" w14:textId="02ECAE6F" w:rsidR="00B04C1C" w:rsidRDefault="00B04C1C" w:rsidP="00A35A19">
      <w:pPr>
        <w:rPr>
          <w:rFonts w:ascii="Tahoma" w:hAnsi="Tahoma" w:cs="Tahoma"/>
          <w:b/>
          <w:bCs/>
          <w:sz w:val="22"/>
          <w:szCs w:val="22"/>
        </w:rPr>
      </w:pPr>
    </w:p>
    <w:p w14:paraId="73B093E1" w14:textId="4CEC916B" w:rsidR="00B04C1C" w:rsidRDefault="00B04C1C"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591680" behindDoc="0" locked="0" layoutInCell="1" allowOverlap="1" wp14:anchorId="4C6BC890" wp14:editId="2471BDEB">
                <wp:simplePos x="0" y="0"/>
                <wp:positionH relativeFrom="column">
                  <wp:posOffset>3166110</wp:posOffset>
                </wp:positionH>
                <wp:positionV relativeFrom="paragraph">
                  <wp:posOffset>89535</wp:posOffset>
                </wp:positionV>
                <wp:extent cx="0" cy="371475"/>
                <wp:effectExtent l="76200" t="0" r="76200" b="47625"/>
                <wp:wrapNone/>
                <wp:docPr id="564" name="Conector recto de flecha 564"/>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59422A" id="Conector recto de flecha 564" o:spid="_x0000_s1026" type="#_x0000_t32" style="position:absolute;margin-left:249.3pt;margin-top:7.05pt;width:0;height:29.25pt;z-index:251591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" strokecolor="black [3200]" strokeweight=".5pt">
                <v:stroke endarrow="block" joinstyle="miter"/>
              </v:shape>
            </w:pict>
          </mc:Fallback>
        </mc:AlternateContent>
      </w:r>
    </w:p>
    <w:p w14:paraId="5826053D" w14:textId="77777777" w:rsidR="00B04C1C" w:rsidRDefault="00B04C1C" w:rsidP="00A35A19">
      <w:pPr>
        <w:rPr>
          <w:rFonts w:ascii="Tahoma" w:hAnsi="Tahoma" w:cs="Tahoma"/>
          <w:b/>
          <w:bCs/>
          <w:sz w:val="22"/>
          <w:szCs w:val="22"/>
        </w:rPr>
      </w:pPr>
    </w:p>
    <w:p w14:paraId="45A3E195" w14:textId="77777777" w:rsidR="00B04C1C" w:rsidRDefault="00B04C1C" w:rsidP="00A35A19">
      <w:pPr>
        <w:rPr>
          <w:rFonts w:ascii="Tahoma" w:hAnsi="Tahoma" w:cs="Tahoma"/>
          <w:b/>
          <w:bCs/>
          <w:sz w:val="22"/>
          <w:szCs w:val="22"/>
        </w:rPr>
      </w:pPr>
    </w:p>
    <w:p w14:paraId="3B11E49A" w14:textId="3EC7DEB4" w:rsidR="00B04C1C" w:rsidRDefault="00B04C1C"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92704" behindDoc="0" locked="0" layoutInCell="1" allowOverlap="1" wp14:anchorId="65171EA9" wp14:editId="3A8F9725">
                <wp:simplePos x="0" y="0"/>
                <wp:positionH relativeFrom="column">
                  <wp:posOffset>2400300</wp:posOffset>
                </wp:positionH>
                <wp:positionV relativeFrom="paragraph">
                  <wp:posOffset>15875</wp:posOffset>
                </wp:positionV>
                <wp:extent cx="1504950" cy="495300"/>
                <wp:effectExtent l="0" t="0" r="19050" b="19050"/>
                <wp:wrapNone/>
                <wp:docPr id="565" name="Rectángulo redondeado 565"/>
                <wp:cNvGraphicFramePr/>
                <a:graphic xmlns:a="http://schemas.openxmlformats.org/drawingml/2006/main">
                  <a:graphicData uri="http://schemas.microsoft.com/office/word/2010/wordprocessingShape">
                    <wps:wsp>
                      <wps:cNvSpPr/>
                      <wps:spPr>
                        <a:xfrm>
                          <a:off x="0" y="0"/>
                          <a:ext cx="1504950" cy="495300"/>
                        </a:xfrm>
                        <a:prstGeom prst="roundRect">
                          <a:avLst/>
                        </a:prstGeom>
                      </wps:spPr>
                      <wps:style>
                        <a:lnRef idx="2">
                          <a:schemeClr val="dk1"/>
                        </a:lnRef>
                        <a:fillRef idx="1">
                          <a:schemeClr val="lt1"/>
                        </a:fillRef>
                        <a:effectRef idx="0">
                          <a:schemeClr val="dk1"/>
                        </a:effectRef>
                        <a:fontRef idx="minor">
                          <a:schemeClr val="dk1"/>
                        </a:fontRef>
                      </wps:style>
                      <wps:txbx>
                        <w:txbxContent>
                          <w:p w14:paraId="7116A386" w14:textId="77777777" w:rsidR="00B04C1C" w:rsidRPr="004A787F" w:rsidRDefault="00B04C1C" w:rsidP="00B04C1C">
                            <w:pPr>
                              <w:jc w:val="center"/>
                              <w:rPr>
                                <w:sz w:val="16"/>
                                <w:szCs w:val="16"/>
                                <w:lang w:val="es-ES"/>
                              </w:rPr>
                            </w:pPr>
                            <w:r w:rsidRPr="004A787F">
                              <w:rPr>
                                <w:sz w:val="16"/>
                                <w:szCs w:val="16"/>
                                <w:lang w:val="es-ES"/>
                              </w:rPr>
                              <w:t xml:space="preserve">Evidenciar diligencias realizadas </w:t>
                            </w:r>
                            <w:r>
                              <w:rPr>
                                <w:sz w:val="16"/>
                                <w:szCs w:val="16"/>
                                <w:lang w:val="es-ES"/>
                              </w:rPr>
                              <w:t>d</w:t>
                            </w:r>
                            <w:r w:rsidRPr="004A787F">
                              <w:rPr>
                                <w:sz w:val="16"/>
                                <w:szCs w:val="16"/>
                                <w:lang w:val="es-ES"/>
                              </w:rPr>
                              <w:t xml:space="preserve">e formato </w:t>
                            </w:r>
                            <w:r>
                              <w:rPr>
                                <w:sz w:val="16"/>
                                <w:szCs w:val="16"/>
                                <w:lang w:val="es-ES"/>
                              </w:rPr>
                              <w:t>R</w:t>
                            </w:r>
                            <w:r w:rsidRPr="004A787F">
                              <w:rPr>
                                <w:sz w:val="16"/>
                                <w:szCs w:val="16"/>
                                <w:lang w:val="es-ES"/>
                              </w:rPr>
                              <w:t>G</w:t>
                            </w:r>
                            <w:r>
                              <w:rPr>
                                <w:sz w:val="16"/>
                                <w:szCs w:val="16"/>
                                <w:lang w:val="es-ES"/>
                              </w:rPr>
                              <w:t>J</w:t>
                            </w:r>
                            <w:r w:rsidRPr="004A787F">
                              <w:rPr>
                                <w:sz w:val="16"/>
                                <w:szCs w:val="16"/>
                                <w:lang w:val="es-ES"/>
                              </w:rPr>
                              <w:t>-06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171EA9" id="Rectángulo redondeado 565" o:spid="_x0000_s1089" style="position:absolute;left:0;text-align:left;margin-left:189pt;margin-top:1.25pt;width:118.5pt;height:39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" fillcolor="white [3201]" strokecolor="black [3200]" strokeweight="1pt">
                <v:stroke joinstyle="miter"/>
                <v:textbox>
                  <w:txbxContent>
                    <w:p w14:paraId="7116A386" w14:textId="77777777" w:rsidR="00B04C1C" w:rsidRPr="004A787F" w:rsidRDefault="00B04C1C" w:rsidP="00B04C1C">
                      <w:pPr>
                        <w:jc w:val="center"/>
                        <w:rPr>
                          <w:sz w:val="16"/>
                          <w:szCs w:val="16"/>
                          <w:lang w:val="es-ES"/>
                        </w:rPr>
                      </w:pPr>
                      <w:r w:rsidRPr="004A787F">
                        <w:rPr>
                          <w:sz w:val="16"/>
                          <w:szCs w:val="16"/>
                          <w:lang w:val="es-ES"/>
                        </w:rPr>
                        <w:t xml:space="preserve">Evidenciar diligencias realizadas </w:t>
                      </w:r>
                      <w:r>
                        <w:rPr>
                          <w:sz w:val="16"/>
                          <w:szCs w:val="16"/>
                          <w:lang w:val="es-ES"/>
                        </w:rPr>
                        <w:t>d</w:t>
                      </w:r>
                      <w:r w:rsidRPr="004A787F">
                        <w:rPr>
                          <w:sz w:val="16"/>
                          <w:szCs w:val="16"/>
                          <w:lang w:val="es-ES"/>
                        </w:rPr>
                        <w:t xml:space="preserve">e formato </w:t>
                      </w:r>
                      <w:r>
                        <w:rPr>
                          <w:sz w:val="16"/>
                          <w:szCs w:val="16"/>
                          <w:lang w:val="es-ES"/>
                        </w:rPr>
                        <w:t>R</w:t>
                      </w:r>
                      <w:r w:rsidRPr="004A787F">
                        <w:rPr>
                          <w:sz w:val="16"/>
                          <w:szCs w:val="16"/>
                          <w:lang w:val="es-ES"/>
                        </w:rPr>
                        <w:t>G</w:t>
                      </w:r>
                      <w:r>
                        <w:rPr>
                          <w:sz w:val="16"/>
                          <w:szCs w:val="16"/>
                          <w:lang w:val="es-ES"/>
                        </w:rPr>
                        <w:t>J</w:t>
                      </w:r>
                      <w:r w:rsidRPr="004A787F">
                        <w:rPr>
                          <w:sz w:val="16"/>
                          <w:szCs w:val="16"/>
                          <w:lang w:val="es-ES"/>
                        </w:rPr>
                        <w:t>-06</w:t>
                      </w:r>
                    </w:p>
                  </w:txbxContent>
                </v:textbox>
              </v:roundrect>
            </w:pict>
          </mc:Fallback>
        </mc:AlternateContent>
      </w:r>
    </w:p>
    <w:p w14:paraId="387BA8C2" w14:textId="7EE553AC" w:rsidR="00B04C1C" w:rsidRDefault="00B04C1C" w:rsidP="00A35A19">
      <w:pPr>
        <w:rPr>
          <w:rFonts w:ascii="Tahoma" w:hAnsi="Tahoma" w:cs="Tahoma"/>
          <w:b/>
          <w:bCs/>
          <w:sz w:val="22"/>
          <w:szCs w:val="22"/>
        </w:rPr>
      </w:pPr>
    </w:p>
    <w:p w14:paraId="42E70096" w14:textId="77777777" w:rsidR="00504473" w:rsidRDefault="00504473" w:rsidP="00A35A19">
      <w:pPr>
        <w:rPr>
          <w:rFonts w:ascii="Tahoma" w:hAnsi="Tahoma" w:cs="Tahoma"/>
          <w:b/>
          <w:bCs/>
          <w:sz w:val="22"/>
          <w:szCs w:val="22"/>
        </w:rPr>
      </w:pPr>
    </w:p>
    <w:p w14:paraId="6713F585" w14:textId="77777777" w:rsidR="00504473" w:rsidRPr="00BC0405" w:rsidRDefault="00504473" w:rsidP="00A35A19">
      <w:pPr>
        <w:rPr>
          <w:rFonts w:ascii="Tahoma" w:hAnsi="Tahoma" w:cs="Tahoma"/>
          <w:b/>
          <w:bCs/>
          <w:sz w:val="22"/>
          <w:szCs w:val="22"/>
        </w:rPr>
      </w:pPr>
    </w:p>
    <w:p w14:paraId="18C11781" w14:textId="3E5A5A14" w:rsidR="00757D74" w:rsidRPr="00942E15" w:rsidRDefault="00942E15" w:rsidP="00942E15">
      <w:pPr>
        <w:pStyle w:val="Prrafodelista"/>
        <w:ind w:left="1080"/>
        <w:rPr>
          <w:rFonts w:ascii="Tahoma" w:hAnsi="Tahoma" w:cs="Tahoma"/>
          <w:b/>
          <w:bCs/>
          <w:sz w:val="22"/>
          <w:szCs w:val="22"/>
        </w:rPr>
      </w:pPr>
      <w:r w:rsidRPr="00942E15">
        <w:rPr>
          <w:rFonts w:ascii="Tahoma" w:hAnsi="Tahoma" w:cs="Tahoma"/>
          <w:b/>
          <w:bCs/>
          <w:sz w:val="22"/>
          <w:szCs w:val="22"/>
        </w:rPr>
        <w:lastRenderedPageBreak/>
        <w:t>9.</w:t>
      </w:r>
      <w:r w:rsidR="00757D74" w:rsidRPr="00942E15">
        <w:rPr>
          <w:rFonts w:ascii="Tahoma" w:hAnsi="Tahoma" w:cs="Tahoma"/>
          <w:b/>
          <w:bCs/>
          <w:sz w:val="22"/>
          <w:szCs w:val="22"/>
        </w:rPr>
        <w:t xml:space="preserve">5 – ACTAS COMITÉ DE CONCILIACIONES </w:t>
      </w:r>
      <w:r w:rsidR="00892DEC" w:rsidRPr="00942E15">
        <w:rPr>
          <w:rFonts w:ascii="Tahoma" w:hAnsi="Tahoma" w:cs="Tahoma"/>
          <w:b/>
          <w:bCs/>
          <w:sz w:val="22"/>
          <w:szCs w:val="22"/>
        </w:rPr>
        <w:t xml:space="preserve"> </w:t>
      </w:r>
    </w:p>
    <w:p w14:paraId="4F5BF538" w14:textId="77777777" w:rsidR="00590D53" w:rsidRPr="00BC0405" w:rsidRDefault="00590D53" w:rsidP="00A35A19">
      <w:pPr>
        <w:pStyle w:val="Prrafodelista"/>
        <w:ind w:left="1080"/>
        <w:rPr>
          <w:rFonts w:ascii="Tahoma" w:hAnsi="Tahoma" w:cs="Tahoma"/>
          <w:bCs/>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637"/>
        <w:gridCol w:w="3260"/>
        <w:gridCol w:w="1701"/>
        <w:gridCol w:w="1465"/>
        <w:gridCol w:w="1143"/>
      </w:tblGrid>
      <w:tr w:rsidR="00590D53" w:rsidRPr="00BC0405" w14:paraId="0B108D97" w14:textId="77777777" w:rsidTr="00D61520">
        <w:trPr>
          <w:trHeight w:val="427"/>
        </w:trPr>
        <w:tc>
          <w:tcPr>
            <w:tcW w:w="709" w:type="dxa"/>
            <w:vAlign w:val="center"/>
          </w:tcPr>
          <w:p w14:paraId="6C9963E2" w14:textId="77777777" w:rsidR="00590D53" w:rsidRPr="00BC0405" w:rsidRDefault="00590D53" w:rsidP="00A35A19">
            <w:pPr>
              <w:jc w:val="center"/>
              <w:rPr>
                <w:rFonts w:ascii="Tahoma" w:hAnsi="Tahoma" w:cs="Tahoma"/>
                <w:b/>
                <w:bCs/>
              </w:rPr>
            </w:pPr>
            <w:r w:rsidRPr="00BC0405">
              <w:rPr>
                <w:rFonts w:ascii="Tahoma" w:hAnsi="Tahoma" w:cs="Tahoma"/>
                <w:b/>
                <w:bCs/>
              </w:rPr>
              <w:t>Nº</w:t>
            </w:r>
          </w:p>
        </w:tc>
        <w:tc>
          <w:tcPr>
            <w:tcW w:w="2637" w:type="dxa"/>
            <w:vAlign w:val="center"/>
          </w:tcPr>
          <w:p w14:paraId="5399D54E" w14:textId="77777777" w:rsidR="00590D53" w:rsidRPr="00BC0405" w:rsidRDefault="00590D53" w:rsidP="00A35A19">
            <w:pPr>
              <w:jc w:val="center"/>
              <w:rPr>
                <w:rFonts w:ascii="Tahoma" w:hAnsi="Tahoma" w:cs="Tahoma"/>
                <w:b/>
                <w:bCs/>
              </w:rPr>
            </w:pPr>
            <w:r w:rsidRPr="00BC0405">
              <w:rPr>
                <w:rFonts w:ascii="Tahoma" w:hAnsi="Tahoma" w:cs="Tahoma"/>
                <w:b/>
                <w:bCs/>
              </w:rPr>
              <w:t>FLUJOGRAMA</w:t>
            </w:r>
          </w:p>
        </w:tc>
        <w:tc>
          <w:tcPr>
            <w:tcW w:w="3260" w:type="dxa"/>
            <w:shd w:val="clear" w:color="auto" w:fill="auto"/>
            <w:vAlign w:val="center"/>
          </w:tcPr>
          <w:p w14:paraId="4F98E315" w14:textId="77777777" w:rsidR="00590D53" w:rsidRPr="00BC0405" w:rsidRDefault="00590D53" w:rsidP="00A35A19">
            <w:pPr>
              <w:jc w:val="center"/>
              <w:rPr>
                <w:rFonts w:ascii="Tahoma" w:hAnsi="Tahoma" w:cs="Tahoma"/>
                <w:b/>
                <w:bCs/>
              </w:rPr>
            </w:pPr>
            <w:r w:rsidRPr="00BC0405">
              <w:rPr>
                <w:rFonts w:ascii="Tahoma" w:hAnsi="Tahoma" w:cs="Tahoma"/>
                <w:b/>
                <w:bCs/>
              </w:rPr>
              <w:t>ACTIVIDAD</w:t>
            </w:r>
          </w:p>
        </w:tc>
        <w:tc>
          <w:tcPr>
            <w:tcW w:w="1701" w:type="dxa"/>
            <w:shd w:val="clear" w:color="auto" w:fill="auto"/>
            <w:vAlign w:val="center"/>
          </w:tcPr>
          <w:p w14:paraId="374C7CFD" w14:textId="77777777" w:rsidR="00590D53" w:rsidRPr="00BC0405" w:rsidRDefault="00590D53" w:rsidP="00A35A19">
            <w:pPr>
              <w:jc w:val="center"/>
              <w:rPr>
                <w:rFonts w:ascii="Tahoma" w:hAnsi="Tahoma" w:cs="Tahoma"/>
                <w:b/>
                <w:bCs/>
              </w:rPr>
            </w:pPr>
            <w:r w:rsidRPr="00BC0405">
              <w:rPr>
                <w:rFonts w:ascii="Tahoma" w:hAnsi="Tahoma" w:cs="Tahoma"/>
                <w:b/>
                <w:bCs/>
              </w:rPr>
              <w:t xml:space="preserve">Tiempo de Ejecución </w:t>
            </w:r>
          </w:p>
        </w:tc>
        <w:tc>
          <w:tcPr>
            <w:tcW w:w="1465" w:type="dxa"/>
            <w:shd w:val="clear" w:color="auto" w:fill="auto"/>
            <w:vAlign w:val="center"/>
          </w:tcPr>
          <w:p w14:paraId="0C63C005" w14:textId="77777777" w:rsidR="00590D53" w:rsidRPr="00BC0405" w:rsidRDefault="00590D53" w:rsidP="00A35A19">
            <w:pPr>
              <w:jc w:val="center"/>
              <w:rPr>
                <w:rFonts w:ascii="Tahoma" w:hAnsi="Tahoma" w:cs="Tahoma"/>
                <w:b/>
                <w:bCs/>
              </w:rPr>
            </w:pPr>
            <w:r w:rsidRPr="00BC0405">
              <w:rPr>
                <w:rFonts w:ascii="Tahoma" w:hAnsi="Tahoma" w:cs="Tahoma"/>
                <w:b/>
                <w:bCs/>
              </w:rPr>
              <w:t>Responsable</w:t>
            </w:r>
          </w:p>
        </w:tc>
        <w:tc>
          <w:tcPr>
            <w:tcW w:w="1143" w:type="dxa"/>
          </w:tcPr>
          <w:p w14:paraId="69CA2594" w14:textId="77777777" w:rsidR="00590D53" w:rsidRPr="00BC0405" w:rsidRDefault="00590D53" w:rsidP="00A35A19">
            <w:pPr>
              <w:jc w:val="center"/>
              <w:rPr>
                <w:rFonts w:ascii="Tahoma" w:hAnsi="Tahoma" w:cs="Tahoma"/>
                <w:b/>
                <w:bCs/>
              </w:rPr>
            </w:pPr>
            <w:r w:rsidRPr="00BC0405">
              <w:rPr>
                <w:rFonts w:ascii="Tahoma" w:hAnsi="Tahoma" w:cs="Tahoma"/>
                <w:b/>
                <w:bCs/>
              </w:rPr>
              <w:t>Formato</w:t>
            </w:r>
          </w:p>
        </w:tc>
      </w:tr>
      <w:tr w:rsidR="00590D53" w:rsidRPr="00BC0405" w14:paraId="3BDFBFCD" w14:textId="77777777" w:rsidTr="00D61520">
        <w:trPr>
          <w:trHeight w:val="213"/>
        </w:trPr>
        <w:tc>
          <w:tcPr>
            <w:tcW w:w="709" w:type="dxa"/>
            <w:vAlign w:val="center"/>
          </w:tcPr>
          <w:p w14:paraId="15147FC6"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2637" w:type="dxa"/>
            <w:vAlign w:val="center"/>
          </w:tcPr>
          <w:p w14:paraId="4E767EF5" w14:textId="7870042E" w:rsidR="00590D53" w:rsidRPr="00BC0405" w:rsidRDefault="00E15405"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173888" behindDoc="0" locked="0" layoutInCell="1" allowOverlap="1" wp14:anchorId="7C5D5829" wp14:editId="31A637D1">
                      <wp:simplePos x="0" y="0"/>
                      <wp:positionH relativeFrom="column">
                        <wp:posOffset>105410</wp:posOffset>
                      </wp:positionH>
                      <wp:positionV relativeFrom="paragraph">
                        <wp:posOffset>264795</wp:posOffset>
                      </wp:positionV>
                      <wp:extent cx="1181100" cy="685800"/>
                      <wp:effectExtent l="0" t="0" r="19050" b="19050"/>
                      <wp:wrapNone/>
                      <wp:docPr id="474" name="Documento 474"/>
                      <wp:cNvGraphicFramePr/>
                      <a:graphic xmlns:a="http://schemas.openxmlformats.org/drawingml/2006/main">
                        <a:graphicData uri="http://schemas.microsoft.com/office/word/2010/wordprocessingShape">
                          <wps:wsp>
                            <wps:cNvSpPr/>
                            <wps:spPr>
                              <a:xfrm>
                                <a:off x="0" y="0"/>
                                <a:ext cx="1181100" cy="6858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54F3A90" w14:textId="50EF5559" w:rsidR="00504473" w:rsidRPr="00E15405" w:rsidRDefault="00504473" w:rsidP="00E15405">
                                  <w:pPr>
                                    <w:jc w:val="center"/>
                                    <w:rPr>
                                      <w:sz w:val="16"/>
                                      <w:szCs w:val="16"/>
                                    </w:rPr>
                                  </w:pPr>
                                  <w:r w:rsidRPr="00E15405">
                                    <w:rPr>
                                      <w:rFonts w:ascii="Tahoma" w:hAnsi="Tahoma" w:cs="Tahoma"/>
                                      <w:bCs/>
                                      <w:sz w:val="16"/>
                                      <w:szCs w:val="16"/>
                                    </w:rPr>
                                    <w:t>RGJ-01 Ficha técnica solicitud de conciliación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D5829" id="Documento 474" o:spid="_x0000_s1090" type="#_x0000_t114" style="position:absolute;left:0;text-align:left;margin-left:8.3pt;margin-top:20.85pt;width:93pt;height:54pt;z-index:25117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" fillcolor="white [3201]" strokecolor="black [3200]" strokeweight="1pt">
                      <v:textbox>
                        <w:txbxContent>
                          <w:p w14:paraId="554F3A90" w14:textId="50EF5559" w:rsidR="00504473" w:rsidRPr="00E15405" w:rsidRDefault="00504473" w:rsidP="00E15405">
                            <w:pPr>
                              <w:jc w:val="center"/>
                              <w:rPr>
                                <w:sz w:val="16"/>
                                <w:szCs w:val="16"/>
                              </w:rPr>
                            </w:pPr>
                            <w:r w:rsidRPr="00E15405">
                              <w:rPr>
                                <w:rFonts w:ascii="Tahoma" w:hAnsi="Tahoma" w:cs="Tahoma"/>
                                <w:bCs/>
                                <w:sz w:val="16"/>
                                <w:szCs w:val="16"/>
                              </w:rPr>
                              <w:t>RGJ-01 Ficha técnica solicitud de conciliación</w:t>
                            </w:r>
                          </w:p>
                        </w:txbxContent>
                      </v:textbox>
                    </v:shape>
                  </w:pict>
                </mc:Fallback>
              </mc:AlternateContent>
            </w:r>
          </w:p>
        </w:tc>
        <w:tc>
          <w:tcPr>
            <w:tcW w:w="3260" w:type="dxa"/>
            <w:shd w:val="clear" w:color="auto" w:fill="auto"/>
            <w:vAlign w:val="center"/>
          </w:tcPr>
          <w:p w14:paraId="7218B18F" w14:textId="7FB230E7" w:rsidR="00590D53" w:rsidRPr="00BC0405" w:rsidRDefault="00590D53" w:rsidP="00A35A19">
            <w:pPr>
              <w:rPr>
                <w:rFonts w:ascii="Tahoma" w:hAnsi="Tahoma" w:cs="Tahoma"/>
                <w:sz w:val="22"/>
                <w:szCs w:val="22"/>
              </w:rPr>
            </w:pPr>
            <w:r w:rsidRPr="00BC0405">
              <w:rPr>
                <w:rFonts w:ascii="Tahoma" w:hAnsi="Tahoma" w:cs="Tahoma"/>
                <w:sz w:val="22"/>
                <w:szCs w:val="22"/>
              </w:rPr>
              <w:t>Haber recibido la solicitud de conciliación extrajudicial,  previa radicación en la plataforma AIDD</w:t>
            </w:r>
          </w:p>
        </w:tc>
        <w:tc>
          <w:tcPr>
            <w:tcW w:w="1701" w:type="dxa"/>
            <w:shd w:val="clear" w:color="auto" w:fill="auto"/>
            <w:vAlign w:val="center"/>
          </w:tcPr>
          <w:p w14:paraId="38609E4E" w14:textId="2423C84E" w:rsidR="00590D53" w:rsidRPr="00BC0405" w:rsidRDefault="00687B11" w:rsidP="00A35A19">
            <w:pPr>
              <w:jc w:val="center"/>
              <w:rPr>
                <w:rFonts w:ascii="Tahoma" w:hAnsi="Tahoma" w:cs="Tahoma"/>
                <w:sz w:val="22"/>
                <w:szCs w:val="22"/>
              </w:rPr>
            </w:pPr>
            <w:r w:rsidRPr="00BC0405">
              <w:rPr>
                <w:rFonts w:ascii="Tahoma" w:hAnsi="Tahoma" w:cs="Tahoma"/>
                <w:bCs/>
                <w:sz w:val="22"/>
                <w:szCs w:val="22"/>
              </w:rPr>
              <w:t>1 día</w:t>
            </w:r>
          </w:p>
        </w:tc>
        <w:tc>
          <w:tcPr>
            <w:tcW w:w="1465" w:type="dxa"/>
            <w:shd w:val="clear" w:color="auto" w:fill="auto"/>
            <w:vAlign w:val="center"/>
          </w:tcPr>
          <w:p w14:paraId="6DA5EAC7" w14:textId="77777777" w:rsidR="00590D53" w:rsidRPr="00BC0405" w:rsidRDefault="00590D53"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112CC956" w14:textId="77777777" w:rsidR="00590D53" w:rsidRPr="00BC0405" w:rsidRDefault="00590D53" w:rsidP="00A35A19">
            <w:pPr>
              <w:ind w:left="79" w:hanging="79"/>
              <w:jc w:val="center"/>
              <w:rPr>
                <w:rFonts w:ascii="Tahoma" w:hAnsi="Tahoma" w:cs="Tahoma"/>
                <w:bCs/>
                <w:sz w:val="22"/>
                <w:szCs w:val="22"/>
              </w:rPr>
            </w:pPr>
          </w:p>
          <w:p w14:paraId="7E349139" w14:textId="77777777" w:rsidR="00590D53" w:rsidRPr="00BC0405" w:rsidRDefault="00590D53" w:rsidP="00A35A19">
            <w:pPr>
              <w:ind w:left="79" w:hanging="79"/>
              <w:jc w:val="center"/>
              <w:rPr>
                <w:rFonts w:ascii="Tahoma" w:hAnsi="Tahoma" w:cs="Tahoma"/>
                <w:bCs/>
                <w:sz w:val="22"/>
                <w:szCs w:val="22"/>
              </w:rPr>
            </w:pPr>
          </w:p>
          <w:p w14:paraId="41B4459F" w14:textId="6E1E9D90" w:rsidR="00590D53" w:rsidRPr="00BC0405" w:rsidRDefault="00DB5F51" w:rsidP="00A35A19">
            <w:pPr>
              <w:ind w:left="79" w:hanging="79"/>
              <w:jc w:val="center"/>
              <w:rPr>
                <w:rFonts w:ascii="Tahoma" w:hAnsi="Tahoma" w:cs="Tahoma"/>
                <w:bCs/>
                <w:sz w:val="22"/>
                <w:szCs w:val="22"/>
              </w:rPr>
            </w:pPr>
            <w:r w:rsidRPr="00BC0405">
              <w:rPr>
                <w:rFonts w:ascii="Tahoma" w:hAnsi="Tahoma" w:cs="Tahoma"/>
                <w:bCs/>
                <w:sz w:val="22"/>
                <w:szCs w:val="22"/>
              </w:rPr>
              <w:t>RGJ-01</w:t>
            </w:r>
            <w:r w:rsidR="00625C84" w:rsidRPr="00BC0405">
              <w:rPr>
                <w:rFonts w:ascii="Tahoma" w:hAnsi="Tahoma" w:cs="Tahoma"/>
                <w:bCs/>
                <w:sz w:val="22"/>
                <w:szCs w:val="22"/>
              </w:rPr>
              <w:t xml:space="preserve"> Ficha técnica solicitud de conciliación</w:t>
            </w:r>
          </w:p>
        </w:tc>
      </w:tr>
      <w:tr w:rsidR="00590D53" w:rsidRPr="00BC0405" w14:paraId="76842416" w14:textId="77777777" w:rsidTr="00D61520">
        <w:trPr>
          <w:trHeight w:val="213"/>
        </w:trPr>
        <w:tc>
          <w:tcPr>
            <w:tcW w:w="709" w:type="dxa"/>
            <w:vAlign w:val="center"/>
          </w:tcPr>
          <w:p w14:paraId="11CDE98D"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2637" w:type="dxa"/>
            <w:vAlign w:val="center"/>
          </w:tcPr>
          <w:p w14:paraId="2385840A" w14:textId="42218550" w:rsidR="00590D53" w:rsidRPr="00BC0405" w:rsidRDefault="00E15405"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4912" behindDoc="0" locked="0" layoutInCell="1" allowOverlap="1" wp14:anchorId="1B0413C0" wp14:editId="50B80A71">
                      <wp:simplePos x="0" y="0"/>
                      <wp:positionH relativeFrom="column">
                        <wp:posOffset>57785</wp:posOffset>
                      </wp:positionH>
                      <wp:positionV relativeFrom="paragraph">
                        <wp:posOffset>91440</wp:posOffset>
                      </wp:positionV>
                      <wp:extent cx="1238250" cy="552450"/>
                      <wp:effectExtent l="0" t="0" r="19050" b="19050"/>
                      <wp:wrapNone/>
                      <wp:docPr id="475" name="Rectángulo 475"/>
                      <wp:cNvGraphicFramePr/>
                      <a:graphic xmlns:a="http://schemas.openxmlformats.org/drawingml/2006/main">
                        <a:graphicData uri="http://schemas.microsoft.com/office/word/2010/wordprocessingShape">
                          <wps:wsp>
                            <wps:cNvSpPr/>
                            <wps:spPr>
                              <a:xfrm>
                                <a:off x="0" y="0"/>
                                <a:ext cx="123825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245064B1" w14:textId="0B4A13EB" w:rsidR="00504473" w:rsidRPr="00E15405" w:rsidRDefault="00504473" w:rsidP="00E15405">
                                  <w:pPr>
                                    <w:jc w:val="center"/>
                                    <w:rPr>
                                      <w:sz w:val="16"/>
                                      <w:szCs w:val="16"/>
                                      <w:lang w:val="es-ES"/>
                                    </w:rPr>
                                  </w:pPr>
                                  <w:r w:rsidRPr="00E15405">
                                    <w:rPr>
                                      <w:sz w:val="16"/>
                                      <w:szCs w:val="16"/>
                                      <w:lang w:val="es-ES"/>
                                    </w:rPr>
                                    <w:t xml:space="preserve">Citación de a procuraduría diligencia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413C0" id="Rectángulo 475" o:spid="_x0000_s1091" style="position:absolute;left:0;text-align:left;margin-left:4.55pt;margin-top:7.2pt;width:97.5pt;height:43.5pt;z-index:25117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" fillcolor="white [3201]" strokecolor="black [3200]" strokeweight="1pt">
                      <v:textbox>
                        <w:txbxContent>
                          <w:p w14:paraId="245064B1" w14:textId="0B4A13EB" w:rsidR="00504473" w:rsidRPr="00E15405" w:rsidRDefault="00504473" w:rsidP="00E15405">
                            <w:pPr>
                              <w:jc w:val="center"/>
                              <w:rPr>
                                <w:sz w:val="16"/>
                                <w:szCs w:val="16"/>
                                <w:lang w:val="es-ES"/>
                              </w:rPr>
                            </w:pPr>
                            <w:r w:rsidRPr="00E15405">
                              <w:rPr>
                                <w:sz w:val="16"/>
                                <w:szCs w:val="16"/>
                                <w:lang w:val="es-ES"/>
                              </w:rPr>
                              <w:t xml:space="preserve">Citación de a procuraduría diligencia de conciliación </w:t>
                            </w:r>
                          </w:p>
                        </w:txbxContent>
                      </v:textbox>
                    </v:rect>
                  </w:pict>
                </mc:Fallback>
              </mc:AlternateContent>
            </w:r>
          </w:p>
        </w:tc>
        <w:tc>
          <w:tcPr>
            <w:tcW w:w="3260" w:type="dxa"/>
            <w:shd w:val="clear" w:color="auto" w:fill="auto"/>
            <w:vAlign w:val="center"/>
          </w:tcPr>
          <w:p w14:paraId="01FC5655" w14:textId="77E7DEDC" w:rsidR="00590D53" w:rsidRPr="00BC0405" w:rsidRDefault="00590D53" w:rsidP="00A35A19">
            <w:pPr>
              <w:rPr>
                <w:rFonts w:ascii="Tahoma" w:hAnsi="Tahoma" w:cs="Tahoma"/>
                <w:bCs/>
                <w:sz w:val="22"/>
                <w:szCs w:val="22"/>
              </w:rPr>
            </w:pPr>
            <w:r w:rsidRPr="00BC0405">
              <w:rPr>
                <w:rFonts w:ascii="Tahoma" w:hAnsi="Tahoma" w:cs="Tahoma"/>
                <w:sz w:val="22"/>
                <w:szCs w:val="22"/>
              </w:rPr>
              <w:t>Citación de la Procuraduría a diligencia de conciliación</w:t>
            </w:r>
          </w:p>
        </w:tc>
        <w:tc>
          <w:tcPr>
            <w:tcW w:w="1701" w:type="dxa"/>
            <w:shd w:val="clear" w:color="auto" w:fill="auto"/>
            <w:vAlign w:val="center"/>
          </w:tcPr>
          <w:p w14:paraId="4888B014" w14:textId="4ED6B29A" w:rsidR="00590D53" w:rsidRPr="00BC0405" w:rsidRDefault="00687B11" w:rsidP="00A35A19">
            <w:pPr>
              <w:jc w:val="center"/>
              <w:rPr>
                <w:rFonts w:ascii="Tahoma" w:hAnsi="Tahoma" w:cs="Tahoma"/>
                <w:sz w:val="22"/>
                <w:szCs w:val="22"/>
              </w:rPr>
            </w:pPr>
            <w:r w:rsidRPr="00BC0405">
              <w:rPr>
                <w:rFonts w:ascii="Tahoma" w:hAnsi="Tahoma" w:cs="Tahoma"/>
                <w:bCs/>
                <w:sz w:val="22"/>
                <w:szCs w:val="22"/>
              </w:rPr>
              <w:t>De acuerdo a lo ordenado por el Ente de Control correspondiente</w:t>
            </w:r>
          </w:p>
        </w:tc>
        <w:tc>
          <w:tcPr>
            <w:tcW w:w="1465" w:type="dxa"/>
            <w:shd w:val="clear" w:color="auto" w:fill="auto"/>
            <w:vAlign w:val="center"/>
          </w:tcPr>
          <w:p w14:paraId="3ED7C7C2" w14:textId="77777777" w:rsidR="00590D53" w:rsidRPr="00BC0405" w:rsidRDefault="00590D53"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77173BCF" w14:textId="77777777" w:rsidR="00590D53" w:rsidRPr="00BC0405" w:rsidRDefault="00590D53" w:rsidP="00A35A19">
            <w:pPr>
              <w:jc w:val="left"/>
              <w:rPr>
                <w:rFonts w:ascii="Tahoma" w:hAnsi="Tahoma" w:cs="Tahoma"/>
                <w:bCs/>
                <w:sz w:val="22"/>
                <w:szCs w:val="22"/>
              </w:rPr>
            </w:pPr>
          </w:p>
          <w:p w14:paraId="2DD59A10" w14:textId="5FC6BED9" w:rsidR="00590D53" w:rsidRPr="00BC0405" w:rsidRDefault="00DB5F51" w:rsidP="00A35A19">
            <w:pPr>
              <w:jc w:val="left"/>
              <w:rPr>
                <w:rFonts w:ascii="Tahoma" w:hAnsi="Tahoma" w:cs="Tahoma"/>
                <w:sz w:val="22"/>
                <w:szCs w:val="22"/>
                <w:lang w:val="es-ES"/>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28735450" w14:textId="77777777" w:rsidTr="00D61520">
        <w:trPr>
          <w:trHeight w:val="213"/>
        </w:trPr>
        <w:tc>
          <w:tcPr>
            <w:tcW w:w="709" w:type="dxa"/>
            <w:vAlign w:val="center"/>
          </w:tcPr>
          <w:p w14:paraId="46695CBF"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2637" w:type="dxa"/>
            <w:vAlign w:val="center"/>
          </w:tcPr>
          <w:p w14:paraId="5317F5DC" w14:textId="0A90865F" w:rsidR="00590D53" w:rsidRPr="00BC0405" w:rsidRDefault="00E15405"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5936" behindDoc="0" locked="0" layoutInCell="1" allowOverlap="1" wp14:anchorId="657FB391" wp14:editId="3F756FC3">
                      <wp:simplePos x="0" y="0"/>
                      <wp:positionH relativeFrom="column">
                        <wp:posOffset>57785</wp:posOffset>
                      </wp:positionH>
                      <wp:positionV relativeFrom="paragraph">
                        <wp:posOffset>222885</wp:posOffset>
                      </wp:positionV>
                      <wp:extent cx="1285875" cy="600075"/>
                      <wp:effectExtent l="0" t="0" r="28575" b="28575"/>
                      <wp:wrapNone/>
                      <wp:docPr id="476" name="Rectángulo 476"/>
                      <wp:cNvGraphicFramePr/>
                      <a:graphic xmlns:a="http://schemas.openxmlformats.org/drawingml/2006/main">
                        <a:graphicData uri="http://schemas.microsoft.com/office/word/2010/wordprocessingShape">
                          <wps:wsp>
                            <wps:cNvSpPr/>
                            <wps:spPr>
                              <a:xfrm>
                                <a:off x="0" y="0"/>
                                <a:ext cx="1285875" cy="600075"/>
                              </a:xfrm>
                              <a:prstGeom prst="rect">
                                <a:avLst/>
                              </a:prstGeom>
                            </wps:spPr>
                            <wps:style>
                              <a:lnRef idx="2">
                                <a:schemeClr val="dk1"/>
                              </a:lnRef>
                              <a:fillRef idx="1">
                                <a:schemeClr val="lt1"/>
                              </a:fillRef>
                              <a:effectRef idx="0">
                                <a:schemeClr val="dk1"/>
                              </a:effectRef>
                              <a:fontRef idx="minor">
                                <a:schemeClr val="dk1"/>
                              </a:fontRef>
                            </wps:style>
                            <wps:txbx>
                              <w:txbxContent>
                                <w:p w14:paraId="2ADE3EF9" w14:textId="5FE0E915" w:rsidR="00504473" w:rsidRPr="00E15405" w:rsidRDefault="00504473" w:rsidP="00E15405">
                                  <w:pPr>
                                    <w:jc w:val="center"/>
                                    <w:rPr>
                                      <w:sz w:val="16"/>
                                      <w:szCs w:val="16"/>
                                      <w:lang w:val="es-ES"/>
                                    </w:rPr>
                                  </w:pPr>
                                  <w:r w:rsidRPr="00E15405">
                                    <w:rPr>
                                      <w:sz w:val="16"/>
                                      <w:szCs w:val="16"/>
                                      <w:lang w:val="es-ES"/>
                                    </w:rPr>
                                    <w:t xml:space="preserve">Emitir solicitud a  secretaria técnica del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FB391" id="Rectángulo 476" o:spid="_x0000_s1092" style="position:absolute;left:0;text-align:left;margin-left:4.55pt;margin-top:17.55pt;width:101.25pt;height:47.25pt;z-index:25117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" fillcolor="white [3201]" strokecolor="black [3200]" strokeweight="1pt">
                      <v:textbox>
                        <w:txbxContent>
                          <w:p w14:paraId="2ADE3EF9" w14:textId="5FE0E915" w:rsidR="00504473" w:rsidRPr="00E15405" w:rsidRDefault="00504473" w:rsidP="00E15405">
                            <w:pPr>
                              <w:jc w:val="center"/>
                              <w:rPr>
                                <w:sz w:val="16"/>
                                <w:szCs w:val="16"/>
                                <w:lang w:val="es-ES"/>
                              </w:rPr>
                            </w:pPr>
                            <w:r w:rsidRPr="00E15405">
                              <w:rPr>
                                <w:sz w:val="16"/>
                                <w:szCs w:val="16"/>
                                <w:lang w:val="es-ES"/>
                              </w:rPr>
                              <w:t xml:space="preserve">Emitir solicitud a  secretaria técnica del comité de conciliación </w:t>
                            </w:r>
                          </w:p>
                        </w:txbxContent>
                      </v:textbox>
                    </v:rect>
                  </w:pict>
                </mc:Fallback>
              </mc:AlternateContent>
            </w:r>
          </w:p>
        </w:tc>
        <w:tc>
          <w:tcPr>
            <w:tcW w:w="3260" w:type="dxa"/>
            <w:shd w:val="clear" w:color="auto" w:fill="auto"/>
            <w:vAlign w:val="center"/>
          </w:tcPr>
          <w:p w14:paraId="01292D25" w14:textId="7C4F0CFD" w:rsidR="00590D53" w:rsidRPr="00BC0405" w:rsidRDefault="00590D53" w:rsidP="00A35A19">
            <w:pPr>
              <w:rPr>
                <w:rFonts w:ascii="Tahoma" w:hAnsi="Tahoma" w:cs="Tahoma"/>
                <w:bCs/>
                <w:sz w:val="22"/>
                <w:szCs w:val="22"/>
              </w:rPr>
            </w:pPr>
            <w:r w:rsidRPr="00BC0405">
              <w:rPr>
                <w:rFonts w:ascii="Tahoma" w:hAnsi="Tahoma" w:cs="Tahoma"/>
                <w:sz w:val="22"/>
                <w:szCs w:val="22"/>
              </w:rPr>
              <w:t xml:space="preserve">Emitir solicitud a la Secretaria Técnica del Comité de Conciliación, para que lo convoque </w:t>
            </w:r>
            <w:r w:rsidR="00D12829" w:rsidRPr="00BC0405">
              <w:rPr>
                <w:rFonts w:ascii="Tahoma" w:hAnsi="Tahoma" w:cs="Tahoma"/>
                <w:sz w:val="22"/>
                <w:szCs w:val="22"/>
              </w:rPr>
              <w:t>a</w:t>
            </w:r>
            <w:r w:rsidRPr="00BC0405">
              <w:rPr>
                <w:rFonts w:ascii="Tahoma" w:hAnsi="Tahoma" w:cs="Tahoma"/>
                <w:sz w:val="22"/>
                <w:szCs w:val="22"/>
              </w:rPr>
              <w:t xml:space="preserve"> realizar el análisis fáctico y jurídico de procedibilidad de la conciliación.</w:t>
            </w:r>
          </w:p>
        </w:tc>
        <w:tc>
          <w:tcPr>
            <w:tcW w:w="1701" w:type="dxa"/>
            <w:shd w:val="clear" w:color="auto" w:fill="auto"/>
            <w:vAlign w:val="center"/>
          </w:tcPr>
          <w:p w14:paraId="23B592C0" w14:textId="043C165B" w:rsidR="00590D53" w:rsidRPr="00BC0405" w:rsidRDefault="00687B11" w:rsidP="00A35A19">
            <w:pPr>
              <w:jc w:val="center"/>
              <w:rPr>
                <w:rFonts w:ascii="Tahoma" w:hAnsi="Tahoma" w:cs="Tahoma"/>
                <w:sz w:val="22"/>
                <w:szCs w:val="22"/>
              </w:rPr>
            </w:pPr>
            <w:r w:rsidRPr="00BC0405">
              <w:rPr>
                <w:rFonts w:ascii="Tahoma" w:hAnsi="Tahoma" w:cs="Tahoma"/>
                <w:sz w:val="22"/>
                <w:szCs w:val="22"/>
              </w:rPr>
              <w:t xml:space="preserve">1 hora </w:t>
            </w:r>
          </w:p>
        </w:tc>
        <w:tc>
          <w:tcPr>
            <w:tcW w:w="1465" w:type="dxa"/>
            <w:shd w:val="clear" w:color="auto" w:fill="auto"/>
            <w:vAlign w:val="center"/>
          </w:tcPr>
          <w:p w14:paraId="07CB8CF9" w14:textId="77777777" w:rsidR="00590D53" w:rsidRPr="00BC0405" w:rsidRDefault="00590D53"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6EBD46F" w14:textId="77777777" w:rsidR="00590D53" w:rsidRPr="00BC0405" w:rsidRDefault="00590D53" w:rsidP="00A35A19">
            <w:pPr>
              <w:jc w:val="left"/>
              <w:rPr>
                <w:rFonts w:ascii="Tahoma" w:hAnsi="Tahoma" w:cs="Tahoma"/>
                <w:bCs/>
                <w:sz w:val="22"/>
                <w:szCs w:val="22"/>
              </w:rPr>
            </w:pPr>
          </w:p>
          <w:p w14:paraId="05C67B14" w14:textId="77777777" w:rsidR="000E0C6E" w:rsidRPr="00BC0405" w:rsidRDefault="000E0C6E" w:rsidP="00A35A19">
            <w:pPr>
              <w:jc w:val="left"/>
              <w:rPr>
                <w:rFonts w:ascii="Tahoma" w:hAnsi="Tahoma" w:cs="Tahoma"/>
                <w:bCs/>
                <w:sz w:val="22"/>
                <w:szCs w:val="22"/>
              </w:rPr>
            </w:pPr>
          </w:p>
          <w:p w14:paraId="40416959" w14:textId="674E3BFD" w:rsidR="00590D53" w:rsidRPr="00BC0405" w:rsidRDefault="00DB5F51" w:rsidP="00A35A19">
            <w:pPr>
              <w:jc w:val="left"/>
              <w:rPr>
                <w:rFonts w:ascii="Tahoma" w:hAnsi="Tahoma" w:cs="Tahoma"/>
                <w:sz w:val="22"/>
                <w:szCs w:val="22"/>
                <w:lang w:val="es-ES"/>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0ED92910" w14:textId="77777777" w:rsidTr="00942E15">
        <w:trPr>
          <w:trHeight w:val="3210"/>
        </w:trPr>
        <w:tc>
          <w:tcPr>
            <w:tcW w:w="709" w:type="dxa"/>
            <w:vAlign w:val="center"/>
          </w:tcPr>
          <w:p w14:paraId="6B763C1B"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2637" w:type="dxa"/>
            <w:vAlign w:val="center"/>
          </w:tcPr>
          <w:p w14:paraId="31ECB6BE" w14:textId="7F972149" w:rsidR="00590D53" w:rsidRPr="00BC0405" w:rsidRDefault="008C73B8"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7984" behindDoc="0" locked="0" layoutInCell="1" allowOverlap="1" wp14:anchorId="63E4E541" wp14:editId="174D5619">
                      <wp:simplePos x="0" y="0"/>
                      <wp:positionH relativeFrom="column">
                        <wp:posOffset>95250</wp:posOffset>
                      </wp:positionH>
                      <wp:positionV relativeFrom="paragraph">
                        <wp:posOffset>66675</wp:posOffset>
                      </wp:positionV>
                      <wp:extent cx="1162685" cy="523875"/>
                      <wp:effectExtent l="0" t="0" r="18415" b="28575"/>
                      <wp:wrapNone/>
                      <wp:docPr id="477" name="Rectángulo 477"/>
                      <wp:cNvGraphicFramePr/>
                      <a:graphic xmlns:a="http://schemas.openxmlformats.org/drawingml/2006/main">
                        <a:graphicData uri="http://schemas.microsoft.com/office/word/2010/wordprocessingShape">
                          <wps:wsp>
                            <wps:cNvSpPr/>
                            <wps:spPr>
                              <a:xfrm>
                                <a:off x="0" y="0"/>
                                <a:ext cx="1162685" cy="523875"/>
                              </a:xfrm>
                              <a:prstGeom prst="rect">
                                <a:avLst/>
                              </a:prstGeom>
                            </wps:spPr>
                            <wps:style>
                              <a:lnRef idx="2">
                                <a:schemeClr val="dk1"/>
                              </a:lnRef>
                              <a:fillRef idx="1">
                                <a:schemeClr val="lt1"/>
                              </a:fillRef>
                              <a:effectRef idx="0">
                                <a:schemeClr val="dk1"/>
                              </a:effectRef>
                              <a:fontRef idx="minor">
                                <a:schemeClr val="dk1"/>
                              </a:fontRef>
                            </wps:style>
                            <wps:txbx>
                              <w:txbxContent>
                                <w:p w14:paraId="4AAEB6F1" w14:textId="39A37405" w:rsidR="00504473" w:rsidRPr="008C73B8" w:rsidRDefault="00504473" w:rsidP="008C73B8">
                                  <w:pPr>
                                    <w:jc w:val="center"/>
                                    <w:rPr>
                                      <w:sz w:val="16"/>
                                      <w:szCs w:val="16"/>
                                      <w:lang w:val="es-ES"/>
                                    </w:rPr>
                                  </w:pPr>
                                  <w:r w:rsidRPr="008C73B8">
                                    <w:rPr>
                                      <w:sz w:val="16"/>
                                      <w:szCs w:val="16"/>
                                      <w:lang w:val="es-ES"/>
                                    </w:rPr>
                                    <w:t xml:space="preserve">Análisis factico y jurídico del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4E541" id="Rectángulo 477" o:spid="_x0000_s1093" style="position:absolute;left:0;text-align:left;margin-left:7.5pt;margin-top:5.25pt;width:91.55pt;height:41.25pt;z-index:25117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" fillcolor="white [3201]" strokecolor="black [3200]" strokeweight="1pt">
                      <v:textbox>
                        <w:txbxContent>
                          <w:p w14:paraId="4AAEB6F1" w14:textId="39A37405" w:rsidR="00504473" w:rsidRPr="008C73B8" w:rsidRDefault="00504473" w:rsidP="008C73B8">
                            <w:pPr>
                              <w:jc w:val="center"/>
                              <w:rPr>
                                <w:sz w:val="16"/>
                                <w:szCs w:val="16"/>
                                <w:lang w:val="es-ES"/>
                              </w:rPr>
                            </w:pPr>
                            <w:r w:rsidRPr="008C73B8">
                              <w:rPr>
                                <w:sz w:val="16"/>
                                <w:szCs w:val="16"/>
                                <w:lang w:val="es-ES"/>
                              </w:rPr>
                              <w:t xml:space="preserve">Análisis factico y jurídico del comité de conciliación </w:t>
                            </w:r>
                          </w:p>
                        </w:txbxContent>
                      </v:textbox>
                    </v:rect>
                  </w:pict>
                </mc:Fallback>
              </mc:AlternateContent>
            </w:r>
          </w:p>
        </w:tc>
        <w:tc>
          <w:tcPr>
            <w:tcW w:w="3260" w:type="dxa"/>
            <w:shd w:val="clear" w:color="auto" w:fill="auto"/>
            <w:vAlign w:val="center"/>
          </w:tcPr>
          <w:p w14:paraId="5B6496A5" w14:textId="42FCEE4E" w:rsidR="00590D53" w:rsidRPr="00BC0405" w:rsidRDefault="00590D53" w:rsidP="00A35A19">
            <w:pPr>
              <w:rPr>
                <w:rFonts w:ascii="Tahoma" w:hAnsi="Tahoma" w:cs="Tahoma"/>
                <w:bCs/>
                <w:sz w:val="22"/>
                <w:szCs w:val="22"/>
              </w:rPr>
            </w:pPr>
            <w:r w:rsidRPr="00BC0405">
              <w:rPr>
                <w:rFonts w:ascii="Tahoma" w:hAnsi="Tahoma" w:cs="Tahoma"/>
                <w:sz w:val="22"/>
                <w:szCs w:val="22"/>
              </w:rPr>
              <w:t>Análisis fáctico y jurídico del comité de conciliación</w:t>
            </w:r>
          </w:p>
        </w:tc>
        <w:tc>
          <w:tcPr>
            <w:tcW w:w="1701" w:type="dxa"/>
            <w:shd w:val="clear" w:color="auto" w:fill="auto"/>
            <w:vAlign w:val="center"/>
          </w:tcPr>
          <w:p w14:paraId="3CF41B86" w14:textId="7765EBFB" w:rsidR="00590D53" w:rsidRPr="00BC0405" w:rsidRDefault="00687B11" w:rsidP="00A35A19">
            <w:pPr>
              <w:jc w:val="center"/>
              <w:rPr>
                <w:rFonts w:ascii="Tahoma" w:hAnsi="Tahoma" w:cs="Tahoma"/>
                <w:sz w:val="22"/>
                <w:szCs w:val="22"/>
              </w:rPr>
            </w:pPr>
            <w:r w:rsidRPr="00BC0405">
              <w:rPr>
                <w:rFonts w:ascii="Tahoma" w:hAnsi="Tahoma" w:cs="Tahoma"/>
                <w:bCs/>
                <w:sz w:val="22"/>
                <w:szCs w:val="22"/>
              </w:rPr>
              <w:t>1 semana</w:t>
            </w:r>
          </w:p>
        </w:tc>
        <w:tc>
          <w:tcPr>
            <w:tcW w:w="1465" w:type="dxa"/>
            <w:shd w:val="clear" w:color="auto" w:fill="auto"/>
            <w:vAlign w:val="center"/>
          </w:tcPr>
          <w:p w14:paraId="7BD0A683" w14:textId="77777777" w:rsidR="00590D53" w:rsidRPr="00BC0405" w:rsidRDefault="00590D53"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0E90F0B2" w14:textId="77777777" w:rsidR="00590D53" w:rsidRPr="00BC0405" w:rsidRDefault="00590D53" w:rsidP="00A35A19">
            <w:pPr>
              <w:jc w:val="left"/>
              <w:rPr>
                <w:rFonts w:ascii="Tahoma" w:hAnsi="Tahoma" w:cs="Tahoma"/>
                <w:bCs/>
                <w:sz w:val="22"/>
                <w:szCs w:val="22"/>
              </w:rPr>
            </w:pPr>
          </w:p>
          <w:p w14:paraId="696E8EF0" w14:textId="77777777" w:rsidR="00590D53" w:rsidRPr="00BC0405" w:rsidRDefault="00590D53" w:rsidP="00A35A19">
            <w:pPr>
              <w:jc w:val="left"/>
              <w:rPr>
                <w:rFonts w:ascii="Tahoma" w:hAnsi="Tahoma" w:cs="Tahoma"/>
                <w:bCs/>
                <w:sz w:val="22"/>
                <w:szCs w:val="22"/>
              </w:rPr>
            </w:pPr>
          </w:p>
          <w:p w14:paraId="1883AEE4" w14:textId="6BC0BC4E" w:rsidR="00590D53" w:rsidRPr="00BC0405" w:rsidRDefault="00DB5F51" w:rsidP="00A35A19">
            <w:pPr>
              <w:jc w:val="left"/>
              <w:rPr>
                <w:rFonts w:ascii="Tahoma" w:hAnsi="Tahoma" w:cs="Tahoma"/>
                <w:sz w:val="22"/>
                <w:szCs w:val="22"/>
                <w:lang w:val="es-ES"/>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437057AD" w14:textId="77777777" w:rsidTr="00D61520">
        <w:trPr>
          <w:trHeight w:val="213"/>
        </w:trPr>
        <w:tc>
          <w:tcPr>
            <w:tcW w:w="709" w:type="dxa"/>
            <w:vAlign w:val="center"/>
          </w:tcPr>
          <w:p w14:paraId="3C09022F"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5</w:t>
            </w:r>
          </w:p>
        </w:tc>
        <w:tc>
          <w:tcPr>
            <w:tcW w:w="2637" w:type="dxa"/>
            <w:vAlign w:val="center"/>
          </w:tcPr>
          <w:p w14:paraId="40A5A7D4" w14:textId="664F37E1" w:rsidR="00590D53" w:rsidRPr="00BC0405" w:rsidRDefault="00714706"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9008" behindDoc="0" locked="0" layoutInCell="1" allowOverlap="1" wp14:anchorId="081F9DD1" wp14:editId="0CECB0C9">
                      <wp:simplePos x="0" y="0"/>
                      <wp:positionH relativeFrom="column">
                        <wp:posOffset>9525</wp:posOffset>
                      </wp:positionH>
                      <wp:positionV relativeFrom="paragraph">
                        <wp:posOffset>-16510</wp:posOffset>
                      </wp:positionV>
                      <wp:extent cx="1228725" cy="781050"/>
                      <wp:effectExtent l="0" t="0" r="28575" b="19050"/>
                      <wp:wrapNone/>
                      <wp:docPr id="384" name="Documento 384"/>
                      <wp:cNvGraphicFramePr/>
                      <a:graphic xmlns:a="http://schemas.openxmlformats.org/drawingml/2006/main">
                        <a:graphicData uri="http://schemas.microsoft.com/office/word/2010/wordprocessingShape">
                          <wps:wsp>
                            <wps:cNvSpPr/>
                            <wps:spPr>
                              <a:xfrm>
                                <a:off x="0" y="0"/>
                                <a:ext cx="1228725" cy="7810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3CB6D7F" w14:textId="6AF485AB" w:rsidR="00504473" w:rsidRPr="00714706" w:rsidRDefault="00504473" w:rsidP="00714706">
                                  <w:pPr>
                                    <w:jc w:val="center"/>
                                    <w:rPr>
                                      <w:sz w:val="16"/>
                                      <w:szCs w:val="16"/>
                                      <w:lang w:val="es-ES"/>
                                    </w:rPr>
                                  </w:pPr>
                                  <w:r w:rsidRPr="00714706">
                                    <w:rPr>
                                      <w:sz w:val="16"/>
                                      <w:szCs w:val="16"/>
                                      <w:lang w:val="es-ES"/>
                                    </w:rPr>
                                    <w:t>Diligenciamiento EGJ  -01 Registro</w:t>
                                  </w:r>
                                  <w:r>
                                    <w:rPr>
                                      <w:sz w:val="16"/>
                                      <w:szCs w:val="16"/>
                                      <w:lang w:val="es-ES"/>
                                    </w:rPr>
                                    <w:t xml:space="preserve"> </w:t>
                                  </w:r>
                                  <w:r w:rsidRPr="00714706">
                                    <w:rPr>
                                      <w:sz w:val="16"/>
                                      <w:szCs w:val="16"/>
                                      <w:lang w:val="es-ES"/>
                                    </w:rPr>
                                    <w:t>fich</w:t>
                                  </w:r>
                                  <w:r>
                                    <w:rPr>
                                      <w:sz w:val="16"/>
                                      <w:szCs w:val="16"/>
                                      <w:lang w:val="es-ES"/>
                                    </w:rPr>
                                    <w:t>a</w:t>
                                  </w:r>
                                  <w:r w:rsidRPr="00714706">
                                    <w:rPr>
                                      <w:sz w:val="16"/>
                                      <w:szCs w:val="16"/>
                                      <w:lang w:val="es-ES"/>
                                    </w:rPr>
                                    <w:t xml:space="preserve"> </w:t>
                                  </w:r>
                                  <w:r>
                                    <w:rPr>
                                      <w:sz w:val="16"/>
                                      <w:szCs w:val="16"/>
                                      <w:lang w:val="es-ES"/>
                                    </w:rPr>
                                    <w:t>técnica conciliaciones judiciales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F9DD1" id="Documento 384" o:spid="_x0000_s1094" type="#_x0000_t114" style="position:absolute;left:0;text-align:left;margin-left:.75pt;margin-top:-1.3pt;width:96.75pt;height:61.5pt;z-index:25117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" fillcolor="white [3201]" strokecolor="black [3200]" strokeweight="1pt">
                      <v:textbox>
                        <w:txbxContent>
                          <w:p w14:paraId="63CB6D7F" w14:textId="6AF485AB" w:rsidR="00504473" w:rsidRPr="00714706" w:rsidRDefault="00504473" w:rsidP="00714706">
                            <w:pPr>
                              <w:jc w:val="center"/>
                              <w:rPr>
                                <w:sz w:val="16"/>
                                <w:szCs w:val="16"/>
                                <w:lang w:val="es-ES"/>
                              </w:rPr>
                            </w:pPr>
                            <w:r w:rsidRPr="00714706">
                              <w:rPr>
                                <w:sz w:val="16"/>
                                <w:szCs w:val="16"/>
                                <w:lang w:val="es-ES"/>
                              </w:rPr>
                              <w:t>Diligenciamiento EGJ  -01 Registro</w:t>
                            </w:r>
                            <w:r>
                              <w:rPr>
                                <w:sz w:val="16"/>
                                <w:szCs w:val="16"/>
                                <w:lang w:val="es-ES"/>
                              </w:rPr>
                              <w:t xml:space="preserve"> </w:t>
                            </w:r>
                            <w:r w:rsidRPr="00714706">
                              <w:rPr>
                                <w:sz w:val="16"/>
                                <w:szCs w:val="16"/>
                                <w:lang w:val="es-ES"/>
                              </w:rPr>
                              <w:t>fich</w:t>
                            </w:r>
                            <w:r>
                              <w:rPr>
                                <w:sz w:val="16"/>
                                <w:szCs w:val="16"/>
                                <w:lang w:val="es-ES"/>
                              </w:rPr>
                              <w:t>a</w:t>
                            </w:r>
                            <w:r w:rsidRPr="00714706">
                              <w:rPr>
                                <w:sz w:val="16"/>
                                <w:szCs w:val="16"/>
                                <w:lang w:val="es-ES"/>
                              </w:rPr>
                              <w:t xml:space="preserve"> </w:t>
                            </w:r>
                            <w:r>
                              <w:rPr>
                                <w:sz w:val="16"/>
                                <w:szCs w:val="16"/>
                                <w:lang w:val="es-ES"/>
                              </w:rPr>
                              <w:t>técnica conciliaciones judiciales</w:t>
                            </w:r>
                          </w:p>
                        </w:txbxContent>
                      </v:textbox>
                    </v:shape>
                  </w:pict>
                </mc:Fallback>
              </mc:AlternateContent>
            </w:r>
          </w:p>
        </w:tc>
        <w:tc>
          <w:tcPr>
            <w:tcW w:w="3260" w:type="dxa"/>
            <w:shd w:val="clear" w:color="auto" w:fill="auto"/>
            <w:vAlign w:val="center"/>
          </w:tcPr>
          <w:p w14:paraId="43824D97" w14:textId="44E86939" w:rsidR="00590D53" w:rsidRPr="00BC0405" w:rsidRDefault="00590D53" w:rsidP="00A35A19">
            <w:pPr>
              <w:rPr>
                <w:rFonts w:ascii="Tahoma" w:hAnsi="Tahoma" w:cs="Tahoma"/>
                <w:bCs/>
                <w:sz w:val="22"/>
                <w:szCs w:val="22"/>
              </w:rPr>
            </w:pPr>
            <w:r w:rsidRPr="00BC0405">
              <w:rPr>
                <w:rFonts w:ascii="Tahoma" w:hAnsi="Tahoma" w:cs="Tahoma"/>
                <w:sz w:val="22"/>
                <w:szCs w:val="22"/>
              </w:rPr>
              <w:t>Diligenciamiento del formato “RGJ-01 Registro Ficha Técnica Conciliaciones Judiciales”</w:t>
            </w:r>
          </w:p>
        </w:tc>
        <w:tc>
          <w:tcPr>
            <w:tcW w:w="1701" w:type="dxa"/>
            <w:shd w:val="clear" w:color="auto" w:fill="auto"/>
            <w:vAlign w:val="center"/>
          </w:tcPr>
          <w:p w14:paraId="78E76E4C" w14:textId="4F5D35A6" w:rsidR="00590D53" w:rsidRPr="00BC0405" w:rsidRDefault="00687B11" w:rsidP="00A35A19">
            <w:pPr>
              <w:jc w:val="center"/>
              <w:rPr>
                <w:rFonts w:ascii="Tahoma" w:hAnsi="Tahoma" w:cs="Tahoma"/>
                <w:sz w:val="22"/>
                <w:szCs w:val="22"/>
              </w:rPr>
            </w:pPr>
            <w:r w:rsidRPr="00BC0405">
              <w:rPr>
                <w:rFonts w:ascii="Tahoma" w:hAnsi="Tahoma" w:cs="Tahoma"/>
                <w:bCs/>
                <w:sz w:val="22"/>
                <w:szCs w:val="22"/>
              </w:rPr>
              <w:t>10 minutos</w:t>
            </w:r>
          </w:p>
        </w:tc>
        <w:tc>
          <w:tcPr>
            <w:tcW w:w="1465" w:type="dxa"/>
            <w:shd w:val="clear" w:color="auto" w:fill="auto"/>
            <w:vAlign w:val="center"/>
          </w:tcPr>
          <w:p w14:paraId="617F4EA5" w14:textId="77777777" w:rsidR="00590D53" w:rsidRPr="00BC0405" w:rsidRDefault="00590D53"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6BF905A7" w14:textId="77777777" w:rsidR="00590D53" w:rsidRPr="00BC0405" w:rsidRDefault="00590D53" w:rsidP="00A35A19">
            <w:pPr>
              <w:jc w:val="left"/>
              <w:rPr>
                <w:rFonts w:ascii="Tahoma" w:hAnsi="Tahoma" w:cs="Tahoma"/>
                <w:bCs/>
                <w:sz w:val="22"/>
                <w:szCs w:val="22"/>
              </w:rPr>
            </w:pPr>
          </w:p>
          <w:p w14:paraId="4B5ABF38" w14:textId="77777777" w:rsidR="00590D53" w:rsidRPr="00BC0405" w:rsidRDefault="00590D53" w:rsidP="00A35A19">
            <w:pPr>
              <w:jc w:val="left"/>
              <w:rPr>
                <w:rFonts w:ascii="Tahoma" w:hAnsi="Tahoma" w:cs="Tahoma"/>
                <w:bCs/>
                <w:sz w:val="22"/>
                <w:szCs w:val="22"/>
              </w:rPr>
            </w:pPr>
          </w:p>
          <w:p w14:paraId="7366A261" w14:textId="4182238B" w:rsidR="00590D53" w:rsidRPr="00BC0405" w:rsidRDefault="00DB5F51" w:rsidP="00A35A19">
            <w:pPr>
              <w:jc w:val="left"/>
              <w:rPr>
                <w:rFonts w:ascii="Tahoma" w:hAnsi="Tahoma" w:cs="Tahoma"/>
                <w:sz w:val="22"/>
                <w:szCs w:val="22"/>
                <w:lang w:val="es-ES"/>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43725A2C" w14:textId="77777777" w:rsidTr="00D61520">
        <w:trPr>
          <w:trHeight w:val="3168"/>
        </w:trPr>
        <w:tc>
          <w:tcPr>
            <w:tcW w:w="709" w:type="dxa"/>
            <w:vAlign w:val="center"/>
          </w:tcPr>
          <w:p w14:paraId="47E06C2D" w14:textId="77777777" w:rsidR="00590D53" w:rsidRPr="00BC0405" w:rsidRDefault="00590D53"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2637" w:type="dxa"/>
            <w:vAlign w:val="center"/>
          </w:tcPr>
          <w:p w14:paraId="07A2DC82" w14:textId="3DEFC789" w:rsidR="00590D53" w:rsidRPr="00BC0405" w:rsidRDefault="00714706"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72864" behindDoc="0" locked="0" layoutInCell="1" allowOverlap="1" wp14:anchorId="32C6A26B" wp14:editId="6F46CF3B">
                      <wp:simplePos x="0" y="0"/>
                      <wp:positionH relativeFrom="column">
                        <wp:posOffset>31115</wp:posOffset>
                      </wp:positionH>
                      <wp:positionV relativeFrom="paragraph">
                        <wp:posOffset>-292735</wp:posOffset>
                      </wp:positionV>
                      <wp:extent cx="1257300" cy="866775"/>
                      <wp:effectExtent l="0" t="0" r="19050" b="28575"/>
                      <wp:wrapNone/>
                      <wp:docPr id="385" name="Multidocumento 385"/>
                      <wp:cNvGraphicFramePr/>
                      <a:graphic xmlns:a="http://schemas.openxmlformats.org/drawingml/2006/main">
                        <a:graphicData uri="http://schemas.microsoft.com/office/word/2010/wordprocessingShape">
                          <wps:wsp>
                            <wps:cNvSpPr/>
                            <wps:spPr>
                              <a:xfrm>
                                <a:off x="0" y="0"/>
                                <a:ext cx="1257300" cy="866775"/>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68E008D0" w14:textId="2E2CBE55" w:rsidR="00504473" w:rsidRPr="00714706" w:rsidRDefault="00504473" w:rsidP="00714706">
                                  <w:pPr>
                                    <w:jc w:val="center"/>
                                    <w:rPr>
                                      <w:sz w:val="16"/>
                                      <w:szCs w:val="16"/>
                                      <w:lang w:val="es-ES"/>
                                    </w:rPr>
                                  </w:pPr>
                                  <w:r w:rsidRPr="00714706">
                                    <w:rPr>
                                      <w:sz w:val="16"/>
                                      <w:szCs w:val="16"/>
                                      <w:lang w:val="es-ES"/>
                                    </w:rPr>
                                    <w:t xml:space="preserve">Remitir ficha técnica y demás anexos al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6A26B"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385" o:spid="_x0000_s1095" type="#_x0000_t115" style="position:absolute;left:0;text-align:left;margin-left:2.45pt;margin-top:-23.05pt;width:99pt;height:68.25pt;z-index:25117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" fillcolor="white [3201]" strokecolor="black [3200]" strokeweight="1pt">
                      <v:textbox>
                        <w:txbxContent>
                          <w:p w14:paraId="68E008D0" w14:textId="2E2CBE55" w:rsidR="00504473" w:rsidRPr="00714706" w:rsidRDefault="00504473" w:rsidP="00714706">
                            <w:pPr>
                              <w:jc w:val="center"/>
                              <w:rPr>
                                <w:sz w:val="16"/>
                                <w:szCs w:val="16"/>
                                <w:lang w:val="es-ES"/>
                              </w:rPr>
                            </w:pPr>
                            <w:r w:rsidRPr="00714706">
                              <w:rPr>
                                <w:sz w:val="16"/>
                                <w:szCs w:val="16"/>
                                <w:lang w:val="es-ES"/>
                              </w:rPr>
                              <w:t xml:space="preserve">Remitir ficha técnica y demás anexos al comité de conciliación </w:t>
                            </w:r>
                          </w:p>
                        </w:txbxContent>
                      </v:textbox>
                    </v:shape>
                  </w:pict>
                </mc:Fallback>
              </mc:AlternateContent>
            </w:r>
          </w:p>
        </w:tc>
        <w:tc>
          <w:tcPr>
            <w:tcW w:w="3260" w:type="dxa"/>
            <w:shd w:val="clear" w:color="auto" w:fill="auto"/>
            <w:vAlign w:val="center"/>
          </w:tcPr>
          <w:p w14:paraId="1BAC806D" w14:textId="2A6C572E" w:rsidR="00590D53" w:rsidRPr="00BC0405" w:rsidRDefault="00590D53" w:rsidP="00A35A19">
            <w:pPr>
              <w:rPr>
                <w:rFonts w:ascii="Tahoma" w:hAnsi="Tahoma" w:cs="Tahoma"/>
                <w:bCs/>
                <w:sz w:val="22"/>
                <w:szCs w:val="22"/>
              </w:rPr>
            </w:pPr>
            <w:r w:rsidRPr="00BC0405">
              <w:rPr>
                <w:rFonts w:ascii="Tahoma" w:hAnsi="Tahoma" w:cs="Tahoma"/>
                <w:sz w:val="22"/>
                <w:szCs w:val="22"/>
              </w:rPr>
              <w:t>Remitir Ficha Técnica Conciliaciones Judiciales y demás anexos de la solicitud del convocante al comité de conciliación, para su estudio</w:t>
            </w:r>
          </w:p>
        </w:tc>
        <w:tc>
          <w:tcPr>
            <w:tcW w:w="1701" w:type="dxa"/>
            <w:shd w:val="clear" w:color="auto" w:fill="auto"/>
            <w:vAlign w:val="center"/>
          </w:tcPr>
          <w:p w14:paraId="43C7A70B" w14:textId="4CE57FE4" w:rsidR="00590D53" w:rsidRPr="00BC0405" w:rsidRDefault="006F4E67" w:rsidP="00A35A19">
            <w:pPr>
              <w:jc w:val="center"/>
              <w:rPr>
                <w:rFonts w:ascii="Tahoma" w:hAnsi="Tahoma" w:cs="Tahoma"/>
                <w:sz w:val="22"/>
                <w:szCs w:val="22"/>
              </w:rPr>
            </w:pPr>
            <w:r w:rsidRPr="00BC0405">
              <w:rPr>
                <w:rFonts w:ascii="Tahoma" w:hAnsi="Tahoma" w:cs="Tahoma"/>
                <w:bCs/>
                <w:sz w:val="22"/>
                <w:szCs w:val="22"/>
              </w:rPr>
              <w:t>10 minutos</w:t>
            </w:r>
          </w:p>
        </w:tc>
        <w:tc>
          <w:tcPr>
            <w:tcW w:w="1465" w:type="dxa"/>
            <w:shd w:val="clear" w:color="auto" w:fill="auto"/>
            <w:vAlign w:val="center"/>
          </w:tcPr>
          <w:p w14:paraId="5D603BD8" w14:textId="77777777" w:rsidR="00590D53" w:rsidRPr="00BC0405" w:rsidRDefault="00590D53"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4FE4A80E" w14:textId="77777777" w:rsidR="00590D53" w:rsidRPr="00BC0405" w:rsidRDefault="00590D53" w:rsidP="00A35A19">
            <w:pPr>
              <w:jc w:val="left"/>
              <w:rPr>
                <w:rFonts w:ascii="Tahoma" w:hAnsi="Tahoma" w:cs="Tahoma"/>
                <w:bCs/>
                <w:sz w:val="22"/>
                <w:szCs w:val="22"/>
              </w:rPr>
            </w:pPr>
          </w:p>
          <w:p w14:paraId="12101215" w14:textId="77777777" w:rsidR="00590D53" w:rsidRPr="00BC0405" w:rsidRDefault="00590D53" w:rsidP="00A35A19">
            <w:pPr>
              <w:jc w:val="left"/>
              <w:rPr>
                <w:rFonts w:ascii="Tahoma" w:hAnsi="Tahoma" w:cs="Tahoma"/>
                <w:bCs/>
                <w:sz w:val="22"/>
                <w:szCs w:val="22"/>
              </w:rPr>
            </w:pPr>
          </w:p>
          <w:p w14:paraId="0D925FD0" w14:textId="17D4F2E8" w:rsidR="00590D53" w:rsidRPr="00BC0405" w:rsidRDefault="00DB5F51" w:rsidP="00A35A19">
            <w:pPr>
              <w:jc w:val="left"/>
              <w:rPr>
                <w:rFonts w:ascii="Tahoma" w:hAnsi="Tahoma" w:cs="Tahoma"/>
                <w:sz w:val="22"/>
                <w:szCs w:val="22"/>
                <w:lang w:val="es-ES"/>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60B23514" w14:textId="77777777" w:rsidTr="00D61520">
        <w:trPr>
          <w:trHeight w:val="213"/>
        </w:trPr>
        <w:tc>
          <w:tcPr>
            <w:tcW w:w="709" w:type="dxa"/>
            <w:vAlign w:val="center"/>
          </w:tcPr>
          <w:p w14:paraId="14FA18E3" w14:textId="63ABF828" w:rsidR="00590D53"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2637" w:type="dxa"/>
            <w:vAlign w:val="center"/>
          </w:tcPr>
          <w:p w14:paraId="59997A34" w14:textId="5FA99334" w:rsidR="00590D53" w:rsidRPr="00BC0405" w:rsidRDefault="007401FF"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80032" behindDoc="0" locked="0" layoutInCell="1" allowOverlap="1" wp14:anchorId="0781115A" wp14:editId="0A88FDD4">
                      <wp:simplePos x="0" y="0"/>
                      <wp:positionH relativeFrom="column">
                        <wp:posOffset>34290</wp:posOffset>
                      </wp:positionH>
                      <wp:positionV relativeFrom="paragraph">
                        <wp:posOffset>307975</wp:posOffset>
                      </wp:positionV>
                      <wp:extent cx="1266825" cy="590550"/>
                      <wp:effectExtent l="0" t="0" r="28575" b="19050"/>
                      <wp:wrapNone/>
                      <wp:docPr id="386" name="Rectángulo 386"/>
                      <wp:cNvGraphicFramePr/>
                      <a:graphic xmlns:a="http://schemas.openxmlformats.org/drawingml/2006/main">
                        <a:graphicData uri="http://schemas.microsoft.com/office/word/2010/wordprocessingShape">
                          <wps:wsp>
                            <wps:cNvSpPr/>
                            <wps:spPr>
                              <a:xfrm>
                                <a:off x="0" y="0"/>
                                <a:ext cx="1266825" cy="590550"/>
                              </a:xfrm>
                              <a:prstGeom prst="rect">
                                <a:avLst/>
                              </a:prstGeom>
                            </wps:spPr>
                            <wps:style>
                              <a:lnRef idx="2">
                                <a:schemeClr val="dk1"/>
                              </a:lnRef>
                              <a:fillRef idx="1">
                                <a:schemeClr val="lt1"/>
                              </a:fillRef>
                              <a:effectRef idx="0">
                                <a:schemeClr val="dk1"/>
                              </a:effectRef>
                              <a:fontRef idx="minor">
                                <a:schemeClr val="dk1"/>
                              </a:fontRef>
                            </wps:style>
                            <wps:txbx>
                              <w:txbxContent>
                                <w:p w14:paraId="382AEF8B" w14:textId="0FB7DB6E" w:rsidR="00504473" w:rsidRPr="007401FF" w:rsidRDefault="00504473" w:rsidP="007401FF">
                                  <w:pPr>
                                    <w:jc w:val="center"/>
                                    <w:rPr>
                                      <w:sz w:val="16"/>
                                      <w:szCs w:val="16"/>
                                    </w:rPr>
                                  </w:pPr>
                                  <w:r w:rsidRPr="007401FF">
                                    <w:rPr>
                                      <w:rFonts w:ascii="Tahoma" w:hAnsi="Tahoma" w:cs="Tahoma"/>
                                      <w:sz w:val="16"/>
                                      <w:szCs w:val="16"/>
                                    </w:rPr>
                                    <w:t>Emisión de certificación por parte del Comité de Conciliación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81115A" id="Rectángulo 386" o:spid="_x0000_s1096" style="position:absolute;left:0;text-align:left;margin-left:2.7pt;margin-top:24.25pt;width:99.75pt;height:46.5pt;z-index:25118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" fillcolor="white [3201]" strokecolor="black [3200]" strokeweight="1pt">
                      <v:textbox>
                        <w:txbxContent>
                          <w:p w14:paraId="382AEF8B" w14:textId="0FB7DB6E" w:rsidR="00504473" w:rsidRPr="007401FF" w:rsidRDefault="00504473" w:rsidP="007401FF">
                            <w:pPr>
                              <w:jc w:val="center"/>
                              <w:rPr>
                                <w:sz w:val="16"/>
                                <w:szCs w:val="16"/>
                              </w:rPr>
                            </w:pPr>
                            <w:r w:rsidRPr="007401FF">
                              <w:rPr>
                                <w:rFonts w:ascii="Tahoma" w:hAnsi="Tahoma" w:cs="Tahoma"/>
                                <w:sz w:val="16"/>
                                <w:szCs w:val="16"/>
                              </w:rPr>
                              <w:t>Emisión de certificación por parte del Comité de Conciliación</w:t>
                            </w:r>
                          </w:p>
                        </w:txbxContent>
                      </v:textbox>
                    </v:rect>
                  </w:pict>
                </mc:Fallback>
              </mc:AlternateContent>
            </w:r>
          </w:p>
        </w:tc>
        <w:tc>
          <w:tcPr>
            <w:tcW w:w="3260" w:type="dxa"/>
            <w:shd w:val="clear" w:color="auto" w:fill="auto"/>
            <w:vAlign w:val="center"/>
          </w:tcPr>
          <w:p w14:paraId="6FF21081" w14:textId="01E4D646" w:rsidR="00590D53" w:rsidRPr="00BC0405" w:rsidRDefault="00590D53" w:rsidP="00A35A19">
            <w:pPr>
              <w:rPr>
                <w:rFonts w:ascii="Tahoma" w:hAnsi="Tahoma" w:cs="Tahoma"/>
                <w:sz w:val="22"/>
                <w:szCs w:val="22"/>
              </w:rPr>
            </w:pPr>
            <w:r w:rsidRPr="00BC0405">
              <w:rPr>
                <w:rFonts w:ascii="Tahoma" w:hAnsi="Tahoma" w:cs="Tahoma"/>
                <w:sz w:val="22"/>
                <w:szCs w:val="22"/>
              </w:rPr>
              <w:t>Emisión de certificación por parte del Comité de Conciliación</w:t>
            </w:r>
          </w:p>
        </w:tc>
        <w:tc>
          <w:tcPr>
            <w:tcW w:w="1701" w:type="dxa"/>
            <w:shd w:val="clear" w:color="auto" w:fill="auto"/>
            <w:vAlign w:val="center"/>
          </w:tcPr>
          <w:p w14:paraId="3470091E" w14:textId="7C593130" w:rsidR="00590D53" w:rsidRPr="00BC0405" w:rsidRDefault="006F4E67" w:rsidP="00A35A19">
            <w:pPr>
              <w:jc w:val="center"/>
              <w:rPr>
                <w:rFonts w:ascii="Tahoma" w:hAnsi="Tahoma" w:cs="Tahoma"/>
                <w:sz w:val="22"/>
                <w:szCs w:val="22"/>
              </w:rPr>
            </w:pPr>
            <w:r w:rsidRPr="00BC0405">
              <w:rPr>
                <w:rFonts w:ascii="Tahoma" w:hAnsi="Tahoma" w:cs="Tahoma"/>
                <w:bCs/>
                <w:sz w:val="22"/>
                <w:szCs w:val="22"/>
              </w:rPr>
              <w:t>2 días posteriores a la realización del Comité</w:t>
            </w:r>
          </w:p>
        </w:tc>
        <w:tc>
          <w:tcPr>
            <w:tcW w:w="1465" w:type="dxa"/>
            <w:shd w:val="clear" w:color="auto" w:fill="auto"/>
            <w:vAlign w:val="center"/>
          </w:tcPr>
          <w:p w14:paraId="491A9F3C" w14:textId="77777777" w:rsidR="00590D53" w:rsidRPr="00BC0405" w:rsidRDefault="00590D53" w:rsidP="00A35A19">
            <w:pPr>
              <w:jc w:val="left"/>
              <w:rPr>
                <w:rFonts w:ascii="Tahoma" w:hAnsi="Tahoma" w:cs="Tahoma"/>
                <w:sz w:val="22"/>
                <w:szCs w:val="22"/>
              </w:rPr>
            </w:pPr>
          </w:p>
        </w:tc>
        <w:tc>
          <w:tcPr>
            <w:tcW w:w="1143" w:type="dxa"/>
          </w:tcPr>
          <w:p w14:paraId="3E367AAA" w14:textId="77777777" w:rsidR="00590D53" w:rsidRPr="00BC0405" w:rsidRDefault="00590D53" w:rsidP="00A35A19">
            <w:pPr>
              <w:jc w:val="left"/>
              <w:rPr>
                <w:rFonts w:ascii="Tahoma" w:hAnsi="Tahoma" w:cs="Tahoma"/>
                <w:bCs/>
                <w:sz w:val="22"/>
                <w:szCs w:val="22"/>
              </w:rPr>
            </w:pPr>
          </w:p>
          <w:p w14:paraId="4B0CA872" w14:textId="77777777" w:rsidR="00DB5F51" w:rsidRPr="00BC0405" w:rsidRDefault="00DB5F51" w:rsidP="00A35A19">
            <w:pPr>
              <w:jc w:val="left"/>
              <w:rPr>
                <w:rFonts w:ascii="Tahoma" w:hAnsi="Tahoma" w:cs="Tahoma"/>
                <w:bCs/>
                <w:sz w:val="22"/>
                <w:szCs w:val="22"/>
              </w:rPr>
            </w:pPr>
          </w:p>
          <w:p w14:paraId="1D5BAABF" w14:textId="03107417" w:rsidR="00DB5F51" w:rsidRPr="00BC0405" w:rsidRDefault="00DB5F51" w:rsidP="00A35A19">
            <w:pPr>
              <w:jc w:val="left"/>
              <w:rPr>
                <w:rFonts w:ascii="Tahoma" w:hAnsi="Tahoma" w:cs="Tahoma"/>
                <w:bCs/>
                <w:sz w:val="22"/>
                <w:szCs w:val="22"/>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r w:rsidR="00590D53" w:rsidRPr="00BC0405" w14:paraId="7C9FCE11" w14:textId="77777777" w:rsidTr="00D61520">
        <w:trPr>
          <w:trHeight w:val="213"/>
        </w:trPr>
        <w:tc>
          <w:tcPr>
            <w:tcW w:w="709" w:type="dxa"/>
            <w:vAlign w:val="center"/>
          </w:tcPr>
          <w:p w14:paraId="2FAB3C59" w14:textId="575BF04B" w:rsidR="00590D53"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8</w:t>
            </w:r>
          </w:p>
        </w:tc>
        <w:tc>
          <w:tcPr>
            <w:tcW w:w="2637" w:type="dxa"/>
            <w:vAlign w:val="center"/>
          </w:tcPr>
          <w:p w14:paraId="5736F461" w14:textId="5A8C0DBC" w:rsidR="00590D53" w:rsidRPr="00BC0405" w:rsidRDefault="007401FF"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81056" behindDoc="0" locked="0" layoutInCell="1" allowOverlap="1" wp14:anchorId="49F7BDF0" wp14:editId="447E5700">
                      <wp:simplePos x="0" y="0"/>
                      <wp:positionH relativeFrom="column">
                        <wp:posOffset>24130</wp:posOffset>
                      </wp:positionH>
                      <wp:positionV relativeFrom="paragraph">
                        <wp:posOffset>-126365</wp:posOffset>
                      </wp:positionV>
                      <wp:extent cx="1238250" cy="628650"/>
                      <wp:effectExtent l="0" t="0" r="19050" b="19050"/>
                      <wp:wrapNone/>
                      <wp:docPr id="388" name="Rectángulo redondeado 388"/>
                      <wp:cNvGraphicFramePr/>
                      <a:graphic xmlns:a="http://schemas.openxmlformats.org/drawingml/2006/main">
                        <a:graphicData uri="http://schemas.microsoft.com/office/word/2010/wordprocessingShape">
                          <wps:wsp>
                            <wps:cNvSpPr/>
                            <wps:spPr>
                              <a:xfrm>
                                <a:off x="0" y="0"/>
                                <a:ext cx="1238250" cy="628650"/>
                              </a:xfrm>
                              <a:prstGeom prst="roundRect">
                                <a:avLst/>
                              </a:prstGeom>
                            </wps:spPr>
                            <wps:style>
                              <a:lnRef idx="2">
                                <a:schemeClr val="dk1"/>
                              </a:lnRef>
                              <a:fillRef idx="1">
                                <a:schemeClr val="lt1"/>
                              </a:fillRef>
                              <a:effectRef idx="0">
                                <a:schemeClr val="dk1"/>
                              </a:effectRef>
                              <a:fontRef idx="minor">
                                <a:schemeClr val="dk1"/>
                              </a:fontRef>
                            </wps:style>
                            <wps:txbx>
                              <w:txbxContent>
                                <w:p w14:paraId="7DCB913E" w14:textId="01025698" w:rsidR="00504473" w:rsidRPr="007401FF" w:rsidRDefault="00504473" w:rsidP="007401FF">
                                  <w:pPr>
                                    <w:jc w:val="center"/>
                                    <w:rPr>
                                      <w:sz w:val="16"/>
                                      <w:szCs w:val="16"/>
                                    </w:rPr>
                                  </w:pPr>
                                  <w:r w:rsidRPr="007401FF">
                                    <w:rPr>
                                      <w:rFonts w:ascii="Tahoma" w:hAnsi="Tahoma" w:cs="Tahoma"/>
                                      <w:sz w:val="16"/>
                                      <w:szCs w:val="16"/>
                                    </w:rPr>
                                    <w:t>Acudir a la citación de la Procuraduría Delegada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F7BDF0" id="Rectángulo redondeado 388" o:spid="_x0000_s1097" style="position:absolute;left:0;text-align:left;margin-left:1.9pt;margin-top:-9.95pt;width:97.5pt;height:49.5pt;z-index:25118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" fillcolor="white [3201]" strokecolor="black [3200]" strokeweight="1pt">
                      <v:stroke joinstyle="miter"/>
                      <v:textbox>
                        <w:txbxContent>
                          <w:p w14:paraId="7DCB913E" w14:textId="01025698" w:rsidR="00504473" w:rsidRPr="007401FF" w:rsidRDefault="00504473" w:rsidP="007401FF">
                            <w:pPr>
                              <w:jc w:val="center"/>
                              <w:rPr>
                                <w:sz w:val="16"/>
                                <w:szCs w:val="16"/>
                              </w:rPr>
                            </w:pPr>
                            <w:r w:rsidRPr="007401FF">
                              <w:rPr>
                                <w:rFonts w:ascii="Tahoma" w:hAnsi="Tahoma" w:cs="Tahoma"/>
                                <w:sz w:val="16"/>
                                <w:szCs w:val="16"/>
                              </w:rPr>
                              <w:t>Acudir a la citación de la Procuraduría Delegada</w:t>
                            </w:r>
                          </w:p>
                        </w:txbxContent>
                      </v:textbox>
                    </v:roundrect>
                  </w:pict>
                </mc:Fallback>
              </mc:AlternateContent>
            </w:r>
          </w:p>
        </w:tc>
        <w:tc>
          <w:tcPr>
            <w:tcW w:w="3260" w:type="dxa"/>
            <w:shd w:val="clear" w:color="auto" w:fill="auto"/>
            <w:vAlign w:val="center"/>
          </w:tcPr>
          <w:p w14:paraId="1C6602CB" w14:textId="62A59B19" w:rsidR="00590D53" w:rsidRPr="00BC0405" w:rsidRDefault="00590D53" w:rsidP="00A35A19">
            <w:pPr>
              <w:rPr>
                <w:rFonts w:ascii="Tahoma" w:hAnsi="Tahoma" w:cs="Tahoma"/>
                <w:sz w:val="22"/>
                <w:szCs w:val="22"/>
              </w:rPr>
            </w:pPr>
            <w:r w:rsidRPr="00BC0405">
              <w:rPr>
                <w:rFonts w:ascii="Tahoma" w:hAnsi="Tahoma" w:cs="Tahoma"/>
                <w:sz w:val="22"/>
                <w:szCs w:val="22"/>
              </w:rPr>
              <w:t>Acudir a la citación de la Procuraduría Delegada en la hora y fecha fijada para la diligencia, allegando la certificación a través del líder de la Dirección Técnica Jurídica que se constituye como apoderado.</w:t>
            </w:r>
          </w:p>
        </w:tc>
        <w:tc>
          <w:tcPr>
            <w:tcW w:w="1701" w:type="dxa"/>
            <w:shd w:val="clear" w:color="auto" w:fill="auto"/>
            <w:vAlign w:val="center"/>
          </w:tcPr>
          <w:p w14:paraId="1085F373" w14:textId="19AE0DC7" w:rsidR="00590D53" w:rsidRPr="00BC0405" w:rsidRDefault="00963B1E" w:rsidP="00A35A19">
            <w:pPr>
              <w:jc w:val="center"/>
              <w:rPr>
                <w:rFonts w:ascii="Tahoma" w:hAnsi="Tahoma" w:cs="Tahoma"/>
                <w:sz w:val="22"/>
                <w:szCs w:val="22"/>
              </w:rPr>
            </w:pPr>
            <w:r w:rsidRPr="00BC0405">
              <w:rPr>
                <w:rFonts w:ascii="Tahoma" w:hAnsi="Tahoma" w:cs="Tahoma"/>
                <w:bCs/>
                <w:sz w:val="22"/>
                <w:szCs w:val="22"/>
              </w:rPr>
              <w:t>El tiempo que dure la diligencia</w:t>
            </w:r>
          </w:p>
        </w:tc>
        <w:tc>
          <w:tcPr>
            <w:tcW w:w="1465" w:type="dxa"/>
            <w:shd w:val="clear" w:color="auto" w:fill="auto"/>
            <w:vAlign w:val="center"/>
          </w:tcPr>
          <w:p w14:paraId="7DD9441D" w14:textId="77777777" w:rsidR="00590D53" w:rsidRPr="00BC0405" w:rsidRDefault="00590D53"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1316F55D" w14:textId="77777777" w:rsidR="00590D53" w:rsidRPr="00BC0405" w:rsidRDefault="00590D53" w:rsidP="00A35A19">
            <w:pPr>
              <w:jc w:val="left"/>
              <w:rPr>
                <w:rFonts w:ascii="Tahoma" w:hAnsi="Tahoma" w:cs="Tahoma"/>
                <w:bCs/>
                <w:sz w:val="22"/>
                <w:szCs w:val="22"/>
              </w:rPr>
            </w:pPr>
          </w:p>
          <w:p w14:paraId="72CFA8C1" w14:textId="77777777" w:rsidR="00590D53" w:rsidRPr="00BC0405" w:rsidRDefault="00590D53" w:rsidP="00A35A19">
            <w:pPr>
              <w:jc w:val="left"/>
              <w:rPr>
                <w:rFonts w:ascii="Tahoma" w:hAnsi="Tahoma" w:cs="Tahoma"/>
                <w:bCs/>
                <w:sz w:val="22"/>
                <w:szCs w:val="22"/>
              </w:rPr>
            </w:pPr>
          </w:p>
          <w:p w14:paraId="2389E841" w14:textId="6FE358DE" w:rsidR="00590D53" w:rsidRPr="00BC0405" w:rsidRDefault="00DB5F51" w:rsidP="00A35A19">
            <w:pPr>
              <w:jc w:val="left"/>
              <w:rPr>
                <w:rFonts w:ascii="Tahoma" w:hAnsi="Tahoma" w:cs="Tahoma"/>
                <w:bCs/>
                <w:sz w:val="22"/>
                <w:szCs w:val="22"/>
              </w:rPr>
            </w:pPr>
            <w:r w:rsidRPr="00BC0405">
              <w:rPr>
                <w:rFonts w:ascii="Tahoma" w:hAnsi="Tahoma" w:cs="Tahoma"/>
                <w:bCs/>
                <w:sz w:val="22"/>
                <w:szCs w:val="22"/>
              </w:rPr>
              <w:t>RGJ-01</w:t>
            </w:r>
            <w:r w:rsidR="00625C84" w:rsidRPr="00BC0405">
              <w:rPr>
                <w:rFonts w:ascii="Tahoma" w:hAnsi="Tahoma" w:cs="Tahoma"/>
                <w:bCs/>
                <w:sz w:val="22"/>
                <w:szCs w:val="22"/>
              </w:rPr>
              <w:t xml:space="preserve"> - Ficha técnica solicitud de conciliación</w:t>
            </w:r>
          </w:p>
        </w:tc>
      </w:tr>
    </w:tbl>
    <w:p w14:paraId="15DB3E36" w14:textId="77777777" w:rsidR="00590D53" w:rsidRDefault="00590D53" w:rsidP="00A35A19">
      <w:pPr>
        <w:pStyle w:val="Prrafodelista"/>
        <w:ind w:left="1080"/>
        <w:rPr>
          <w:rFonts w:ascii="Tahoma" w:hAnsi="Tahoma" w:cs="Tahoma"/>
          <w:bCs/>
          <w:sz w:val="22"/>
          <w:szCs w:val="22"/>
        </w:rPr>
      </w:pPr>
    </w:p>
    <w:p w14:paraId="04F8CB6B" w14:textId="77777777" w:rsidR="00942E15" w:rsidRDefault="00942E15" w:rsidP="00A35A19">
      <w:pPr>
        <w:pStyle w:val="Prrafodelista"/>
        <w:ind w:left="1080"/>
        <w:rPr>
          <w:rFonts w:ascii="Tahoma" w:hAnsi="Tahoma" w:cs="Tahoma"/>
          <w:bCs/>
          <w:sz w:val="22"/>
          <w:szCs w:val="22"/>
        </w:rPr>
      </w:pPr>
    </w:p>
    <w:p w14:paraId="57A07F77" w14:textId="77777777" w:rsidR="00942E15" w:rsidRDefault="00942E15" w:rsidP="00A35A19">
      <w:pPr>
        <w:pStyle w:val="Prrafodelista"/>
        <w:ind w:left="1080"/>
        <w:rPr>
          <w:rFonts w:ascii="Tahoma" w:hAnsi="Tahoma" w:cs="Tahoma"/>
          <w:bCs/>
          <w:sz w:val="22"/>
          <w:szCs w:val="22"/>
        </w:rPr>
      </w:pPr>
    </w:p>
    <w:p w14:paraId="4048AC26" w14:textId="23433961" w:rsidR="00942E15" w:rsidRPr="00942E15" w:rsidRDefault="00942E15" w:rsidP="00942E15">
      <w:pPr>
        <w:rPr>
          <w:rFonts w:ascii="Tahoma" w:hAnsi="Tahoma" w:cs="Tahoma"/>
          <w:b/>
          <w:bCs/>
          <w:sz w:val="22"/>
          <w:szCs w:val="22"/>
        </w:rPr>
      </w:pPr>
      <w:r w:rsidRPr="00942E15">
        <w:rPr>
          <w:rFonts w:ascii="Tahoma" w:hAnsi="Tahoma" w:cs="Tahoma"/>
          <w:b/>
          <w:bCs/>
          <w:sz w:val="22"/>
          <w:szCs w:val="22"/>
        </w:rPr>
        <w:lastRenderedPageBreak/>
        <w:t>9.5.1. FLUJOGRAMA ACTAS DE COMIITE DE CONCILIACIÓN</w:t>
      </w:r>
    </w:p>
    <w:p w14:paraId="64FCF589" w14:textId="2AF8988E" w:rsidR="00942E15" w:rsidRDefault="00942E15" w:rsidP="00942E15">
      <w:pPr>
        <w:pStyle w:val="Prrafodelista"/>
        <w:ind w:left="1080"/>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93728" behindDoc="0" locked="0" layoutInCell="1" allowOverlap="1" wp14:anchorId="691D1DDF" wp14:editId="3DDC828D">
                <wp:simplePos x="0" y="0"/>
                <wp:positionH relativeFrom="column">
                  <wp:posOffset>2562225</wp:posOffset>
                </wp:positionH>
                <wp:positionV relativeFrom="paragraph">
                  <wp:posOffset>82550</wp:posOffset>
                </wp:positionV>
                <wp:extent cx="1181100" cy="685800"/>
                <wp:effectExtent l="0" t="0" r="19050" b="19050"/>
                <wp:wrapNone/>
                <wp:docPr id="566" name="Documento 566"/>
                <wp:cNvGraphicFramePr/>
                <a:graphic xmlns:a="http://schemas.openxmlformats.org/drawingml/2006/main">
                  <a:graphicData uri="http://schemas.microsoft.com/office/word/2010/wordprocessingShape">
                    <wps:wsp>
                      <wps:cNvSpPr/>
                      <wps:spPr>
                        <a:xfrm>
                          <a:off x="0" y="0"/>
                          <a:ext cx="1181100" cy="6858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8A30EB6" w14:textId="77777777" w:rsidR="00942E15" w:rsidRPr="00E15405" w:rsidRDefault="00942E15" w:rsidP="00942E15">
                            <w:pPr>
                              <w:jc w:val="center"/>
                              <w:rPr>
                                <w:sz w:val="16"/>
                                <w:szCs w:val="16"/>
                              </w:rPr>
                            </w:pPr>
                            <w:r w:rsidRPr="00E15405">
                              <w:rPr>
                                <w:rFonts w:ascii="Tahoma" w:hAnsi="Tahoma" w:cs="Tahoma"/>
                                <w:bCs/>
                                <w:sz w:val="16"/>
                                <w:szCs w:val="16"/>
                              </w:rPr>
                              <w:t>RGJ-01 Ficha técnica solicitud de conciliación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1DDF" id="Documento 566" o:spid="_x0000_s1098" type="#_x0000_t114" style="position:absolute;left:0;text-align:left;margin-left:201.75pt;margin-top:6.5pt;width:93pt;height:54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" fillcolor="white [3201]" strokecolor="black [3200]" strokeweight="1pt">
                <v:textbox>
                  <w:txbxContent>
                    <w:p w14:paraId="38A30EB6" w14:textId="77777777" w:rsidR="00942E15" w:rsidRPr="00E15405" w:rsidRDefault="00942E15" w:rsidP="00942E15">
                      <w:pPr>
                        <w:jc w:val="center"/>
                        <w:rPr>
                          <w:sz w:val="16"/>
                          <w:szCs w:val="16"/>
                        </w:rPr>
                      </w:pPr>
                      <w:r w:rsidRPr="00E15405">
                        <w:rPr>
                          <w:rFonts w:ascii="Tahoma" w:hAnsi="Tahoma" w:cs="Tahoma"/>
                          <w:bCs/>
                          <w:sz w:val="16"/>
                          <w:szCs w:val="16"/>
                        </w:rPr>
                        <w:t>RGJ-01 Ficha técnica solicitud de conciliación</w:t>
                      </w:r>
                    </w:p>
                  </w:txbxContent>
                </v:textbox>
              </v:shape>
            </w:pict>
          </mc:Fallback>
        </mc:AlternateContent>
      </w:r>
    </w:p>
    <w:p w14:paraId="5764648E" w14:textId="768A1946" w:rsidR="00942E15" w:rsidRDefault="00942E15" w:rsidP="00942E15">
      <w:pPr>
        <w:pStyle w:val="Prrafodelista"/>
        <w:ind w:left="1080"/>
        <w:rPr>
          <w:rFonts w:ascii="Tahoma" w:hAnsi="Tahoma" w:cs="Tahoma"/>
          <w:b/>
          <w:bCs/>
          <w:sz w:val="22"/>
          <w:szCs w:val="22"/>
        </w:rPr>
      </w:pPr>
    </w:p>
    <w:p w14:paraId="417288FB" w14:textId="77777777" w:rsidR="00942E15" w:rsidRDefault="00942E15" w:rsidP="00942E15">
      <w:pPr>
        <w:pStyle w:val="Prrafodelista"/>
        <w:ind w:left="1080"/>
        <w:rPr>
          <w:rFonts w:ascii="Tahoma" w:hAnsi="Tahoma" w:cs="Tahoma"/>
          <w:b/>
          <w:bCs/>
          <w:sz w:val="22"/>
          <w:szCs w:val="22"/>
        </w:rPr>
      </w:pPr>
    </w:p>
    <w:p w14:paraId="61FDE684" w14:textId="77777777" w:rsidR="00942E15" w:rsidRPr="00942E15" w:rsidRDefault="00942E15" w:rsidP="00942E15">
      <w:pPr>
        <w:pStyle w:val="Prrafodelista"/>
        <w:ind w:left="1080"/>
        <w:rPr>
          <w:rFonts w:ascii="Tahoma" w:hAnsi="Tahoma" w:cs="Tahoma"/>
          <w:b/>
          <w:bCs/>
          <w:sz w:val="22"/>
          <w:szCs w:val="22"/>
        </w:rPr>
      </w:pPr>
    </w:p>
    <w:p w14:paraId="2E034903" w14:textId="44D13BF4" w:rsidR="0009562B" w:rsidRDefault="0009562B" w:rsidP="00942E15">
      <w:pPr>
        <w:pStyle w:val="Prrafodelista"/>
        <w:ind w:left="1080"/>
        <w:rPr>
          <w:rFonts w:ascii="Tahoma" w:hAnsi="Tahoma" w:cs="Tahoma"/>
          <w:bCs/>
          <w:noProof/>
          <w:sz w:val="22"/>
          <w:szCs w:val="22"/>
          <w:lang w:val="es-CO" w:eastAsia="es-CO"/>
        </w:rPr>
      </w:pPr>
      <w:r>
        <w:rPr>
          <w:rFonts w:ascii="Tahoma" w:hAnsi="Tahoma" w:cs="Tahoma"/>
          <w:bCs/>
          <w:noProof/>
          <w:sz w:val="22"/>
          <w:szCs w:val="22"/>
          <w:lang w:val="es-CO" w:eastAsia="es-CO"/>
        </w:rPr>
        <mc:AlternateContent>
          <mc:Choice Requires="wps">
            <w:drawing>
              <wp:anchor distT="0" distB="0" distL="114300" distR="114300" simplePos="0" relativeHeight="251595776" behindDoc="0" locked="0" layoutInCell="1" allowOverlap="1" wp14:anchorId="3E018528" wp14:editId="4F89361C">
                <wp:simplePos x="0" y="0"/>
                <wp:positionH relativeFrom="column">
                  <wp:posOffset>3156585</wp:posOffset>
                </wp:positionH>
                <wp:positionV relativeFrom="paragraph">
                  <wp:posOffset>62230</wp:posOffset>
                </wp:positionV>
                <wp:extent cx="0" cy="342900"/>
                <wp:effectExtent l="76200" t="0" r="76200" b="57150"/>
                <wp:wrapNone/>
                <wp:docPr id="571" name="Conector recto de flecha 571"/>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404A75" id="Conector recto de flecha 571" o:spid="_x0000_s1026" type="#_x0000_t32" style="position:absolute;margin-left:248.55pt;margin-top:4.9pt;width:0;height:27pt;z-index:251595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" strokecolor="black [3200]" strokeweight=".5pt">
                <v:stroke endarrow="block" joinstyle="miter"/>
              </v:shape>
            </w:pict>
          </mc:Fallback>
        </mc:AlternateContent>
      </w:r>
    </w:p>
    <w:p w14:paraId="08B76800" w14:textId="67AF64A1" w:rsidR="00942E15" w:rsidRDefault="00942E15" w:rsidP="00942E15">
      <w:pPr>
        <w:pStyle w:val="Prrafodelista"/>
        <w:ind w:left="1080"/>
        <w:rPr>
          <w:rFonts w:ascii="Tahoma" w:hAnsi="Tahoma" w:cs="Tahoma"/>
          <w:bCs/>
          <w:sz w:val="22"/>
          <w:szCs w:val="22"/>
        </w:rPr>
      </w:pPr>
    </w:p>
    <w:p w14:paraId="07AB7892" w14:textId="4AAE9ED5" w:rsidR="00942E15"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599872" behindDoc="0" locked="0" layoutInCell="1" allowOverlap="1" wp14:anchorId="3E506968" wp14:editId="5DEDB6AC">
                <wp:simplePos x="0" y="0"/>
                <wp:positionH relativeFrom="column">
                  <wp:posOffset>2533650</wp:posOffset>
                </wp:positionH>
                <wp:positionV relativeFrom="paragraph">
                  <wp:posOffset>76835</wp:posOffset>
                </wp:positionV>
                <wp:extent cx="1238250" cy="552450"/>
                <wp:effectExtent l="0" t="0" r="19050" b="19050"/>
                <wp:wrapNone/>
                <wp:docPr id="572" name="Rectángulo 572"/>
                <wp:cNvGraphicFramePr/>
                <a:graphic xmlns:a="http://schemas.openxmlformats.org/drawingml/2006/main">
                  <a:graphicData uri="http://schemas.microsoft.com/office/word/2010/wordprocessingShape">
                    <wps:wsp>
                      <wps:cNvSpPr/>
                      <wps:spPr>
                        <a:xfrm>
                          <a:off x="0" y="0"/>
                          <a:ext cx="123825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084E8E52" w14:textId="77777777" w:rsidR="0009562B" w:rsidRPr="00E15405" w:rsidRDefault="0009562B" w:rsidP="0009562B">
                            <w:pPr>
                              <w:jc w:val="center"/>
                              <w:rPr>
                                <w:sz w:val="16"/>
                                <w:szCs w:val="16"/>
                                <w:lang w:val="es-ES"/>
                              </w:rPr>
                            </w:pPr>
                            <w:r w:rsidRPr="00E15405">
                              <w:rPr>
                                <w:sz w:val="16"/>
                                <w:szCs w:val="16"/>
                                <w:lang w:val="es-ES"/>
                              </w:rPr>
                              <w:t xml:space="preserve">Citación de a procuraduría diligencia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06968" id="Rectángulo 572" o:spid="_x0000_s1099" style="position:absolute;left:0;text-align:left;margin-left:199.5pt;margin-top:6.05pt;width:97.5pt;height:43.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" fillcolor="white [3201]" strokecolor="black [3200]" strokeweight="1pt">
                <v:textbox>
                  <w:txbxContent>
                    <w:p w14:paraId="084E8E52" w14:textId="77777777" w:rsidR="0009562B" w:rsidRPr="00E15405" w:rsidRDefault="0009562B" w:rsidP="0009562B">
                      <w:pPr>
                        <w:jc w:val="center"/>
                        <w:rPr>
                          <w:sz w:val="16"/>
                          <w:szCs w:val="16"/>
                          <w:lang w:val="es-ES"/>
                        </w:rPr>
                      </w:pPr>
                      <w:r w:rsidRPr="00E15405">
                        <w:rPr>
                          <w:sz w:val="16"/>
                          <w:szCs w:val="16"/>
                          <w:lang w:val="es-ES"/>
                        </w:rPr>
                        <w:t xml:space="preserve">Citación de a procuraduría diligencia de conciliación </w:t>
                      </w:r>
                    </w:p>
                  </w:txbxContent>
                </v:textbox>
              </v:rect>
            </w:pict>
          </mc:Fallback>
        </mc:AlternateContent>
      </w:r>
    </w:p>
    <w:p w14:paraId="583D2F36" w14:textId="77777777" w:rsidR="00942E15" w:rsidRDefault="00942E15" w:rsidP="00942E15">
      <w:pPr>
        <w:pStyle w:val="Prrafodelista"/>
        <w:ind w:left="1080"/>
        <w:rPr>
          <w:rFonts w:ascii="Tahoma" w:hAnsi="Tahoma" w:cs="Tahoma"/>
          <w:bCs/>
          <w:sz w:val="22"/>
          <w:szCs w:val="22"/>
        </w:rPr>
      </w:pPr>
    </w:p>
    <w:p w14:paraId="3E4910F8" w14:textId="37E9BF7B" w:rsidR="00942E15" w:rsidRDefault="00942E15" w:rsidP="00942E15">
      <w:pPr>
        <w:pStyle w:val="Prrafodelista"/>
        <w:ind w:left="1080"/>
        <w:rPr>
          <w:rFonts w:ascii="Tahoma" w:hAnsi="Tahoma" w:cs="Tahoma"/>
          <w:bCs/>
          <w:sz w:val="22"/>
          <w:szCs w:val="22"/>
        </w:rPr>
      </w:pPr>
    </w:p>
    <w:p w14:paraId="141CD895" w14:textId="734C3EED" w:rsidR="00942E15"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10112" behindDoc="0" locked="0" layoutInCell="1" allowOverlap="1" wp14:anchorId="3ED47E23" wp14:editId="0385D0E9">
                <wp:simplePos x="0" y="0"/>
                <wp:positionH relativeFrom="column">
                  <wp:posOffset>3185160</wp:posOffset>
                </wp:positionH>
                <wp:positionV relativeFrom="paragraph">
                  <wp:posOffset>152400</wp:posOffset>
                </wp:positionV>
                <wp:extent cx="0" cy="342900"/>
                <wp:effectExtent l="76200" t="0" r="76200" b="57150"/>
                <wp:wrapNone/>
                <wp:docPr id="573" name="Conector recto de flecha 573"/>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E63ADE3" id="Conector recto de flecha 573" o:spid="_x0000_s1026" type="#_x0000_t32" style="position:absolute;margin-left:250.8pt;margin-top:12pt;width:0;height:27pt;z-index:251610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" strokecolor="black [3200]" strokeweight=".5pt">
                <v:stroke endarrow="block" joinstyle="miter"/>
              </v:shape>
            </w:pict>
          </mc:Fallback>
        </mc:AlternateContent>
      </w:r>
    </w:p>
    <w:p w14:paraId="31AD817B" w14:textId="7ED236AD" w:rsidR="00942E15" w:rsidRDefault="00942E15" w:rsidP="00942E15">
      <w:pPr>
        <w:pStyle w:val="Prrafodelista"/>
        <w:ind w:left="1080"/>
        <w:rPr>
          <w:rFonts w:ascii="Tahoma" w:hAnsi="Tahoma" w:cs="Tahoma"/>
          <w:bCs/>
          <w:sz w:val="22"/>
          <w:szCs w:val="22"/>
        </w:rPr>
      </w:pPr>
    </w:p>
    <w:p w14:paraId="684D0BBF" w14:textId="186C0C41" w:rsidR="00942E15" w:rsidRDefault="00942E15" w:rsidP="00942E15">
      <w:pPr>
        <w:pStyle w:val="Prrafodelista"/>
        <w:ind w:left="1080"/>
        <w:rPr>
          <w:rFonts w:ascii="Tahoma" w:hAnsi="Tahoma" w:cs="Tahoma"/>
          <w:bCs/>
          <w:sz w:val="22"/>
          <w:szCs w:val="22"/>
        </w:rPr>
      </w:pPr>
    </w:p>
    <w:p w14:paraId="6EC883D6" w14:textId="1D4EA483" w:rsidR="00942E15"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13184" behindDoc="0" locked="0" layoutInCell="1" allowOverlap="1" wp14:anchorId="398B018D" wp14:editId="3FAC27C0">
                <wp:simplePos x="0" y="0"/>
                <wp:positionH relativeFrom="column">
                  <wp:posOffset>2505075</wp:posOffset>
                </wp:positionH>
                <wp:positionV relativeFrom="paragraph">
                  <wp:posOffset>8890</wp:posOffset>
                </wp:positionV>
                <wp:extent cx="1285875" cy="600075"/>
                <wp:effectExtent l="0" t="0" r="28575" b="28575"/>
                <wp:wrapNone/>
                <wp:docPr id="574" name="Rectángulo 574"/>
                <wp:cNvGraphicFramePr/>
                <a:graphic xmlns:a="http://schemas.openxmlformats.org/drawingml/2006/main">
                  <a:graphicData uri="http://schemas.microsoft.com/office/word/2010/wordprocessingShape">
                    <wps:wsp>
                      <wps:cNvSpPr/>
                      <wps:spPr>
                        <a:xfrm>
                          <a:off x="0" y="0"/>
                          <a:ext cx="1285875" cy="600075"/>
                        </a:xfrm>
                        <a:prstGeom prst="rect">
                          <a:avLst/>
                        </a:prstGeom>
                      </wps:spPr>
                      <wps:style>
                        <a:lnRef idx="2">
                          <a:schemeClr val="dk1"/>
                        </a:lnRef>
                        <a:fillRef idx="1">
                          <a:schemeClr val="lt1"/>
                        </a:fillRef>
                        <a:effectRef idx="0">
                          <a:schemeClr val="dk1"/>
                        </a:effectRef>
                        <a:fontRef idx="minor">
                          <a:schemeClr val="dk1"/>
                        </a:fontRef>
                      </wps:style>
                      <wps:txbx>
                        <w:txbxContent>
                          <w:p w14:paraId="26057A5E" w14:textId="77777777" w:rsidR="0009562B" w:rsidRPr="00E15405" w:rsidRDefault="0009562B" w:rsidP="0009562B">
                            <w:pPr>
                              <w:jc w:val="center"/>
                              <w:rPr>
                                <w:sz w:val="16"/>
                                <w:szCs w:val="16"/>
                                <w:lang w:val="es-ES"/>
                              </w:rPr>
                            </w:pPr>
                            <w:r w:rsidRPr="00E15405">
                              <w:rPr>
                                <w:sz w:val="16"/>
                                <w:szCs w:val="16"/>
                                <w:lang w:val="es-ES"/>
                              </w:rPr>
                              <w:t xml:space="preserve">Emitir solicitud a  secretaria técnica del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B018D" id="Rectángulo 574" o:spid="_x0000_s1100" style="position:absolute;left:0;text-align:left;margin-left:197.25pt;margin-top:.7pt;width:101.25pt;height:47.2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" fillcolor="white [3201]" strokecolor="black [3200]" strokeweight="1pt">
                <v:textbox>
                  <w:txbxContent>
                    <w:p w14:paraId="26057A5E" w14:textId="77777777" w:rsidR="0009562B" w:rsidRPr="00E15405" w:rsidRDefault="0009562B" w:rsidP="0009562B">
                      <w:pPr>
                        <w:jc w:val="center"/>
                        <w:rPr>
                          <w:sz w:val="16"/>
                          <w:szCs w:val="16"/>
                          <w:lang w:val="es-ES"/>
                        </w:rPr>
                      </w:pPr>
                      <w:r w:rsidRPr="00E15405">
                        <w:rPr>
                          <w:sz w:val="16"/>
                          <w:szCs w:val="16"/>
                          <w:lang w:val="es-ES"/>
                        </w:rPr>
                        <w:t xml:space="preserve">Emitir solicitud a  secretaria técnica del comité de conciliación </w:t>
                      </w:r>
                    </w:p>
                  </w:txbxContent>
                </v:textbox>
              </v:rect>
            </w:pict>
          </mc:Fallback>
        </mc:AlternateContent>
      </w:r>
    </w:p>
    <w:p w14:paraId="1D76A6B3" w14:textId="77777777" w:rsidR="00942E15" w:rsidRDefault="00942E15" w:rsidP="00942E15">
      <w:pPr>
        <w:pStyle w:val="Prrafodelista"/>
        <w:ind w:left="1080"/>
        <w:rPr>
          <w:rFonts w:ascii="Tahoma" w:hAnsi="Tahoma" w:cs="Tahoma"/>
          <w:bCs/>
          <w:sz w:val="22"/>
          <w:szCs w:val="22"/>
        </w:rPr>
      </w:pPr>
    </w:p>
    <w:p w14:paraId="6BE5E18A" w14:textId="6FB2AD6B" w:rsidR="00942E15" w:rsidRDefault="00942E15" w:rsidP="00942E15">
      <w:pPr>
        <w:pStyle w:val="Prrafodelista"/>
        <w:ind w:left="1080"/>
        <w:rPr>
          <w:rFonts w:ascii="Tahoma" w:hAnsi="Tahoma" w:cs="Tahoma"/>
          <w:bCs/>
          <w:sz w:val="22"/>
          <w:szCs w:val="22"/>
        </w:rPr>
      </w:pPr>
    </w:p>
    <w:p w14:paraId="6D0A5408" w14:textId="0EC7041C" w:rsidR="00942E15"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19328" behindDoc="0" locked="0" layoutInCell="1" allowOverlap="1" wp14:anchorId="7F0D7502" wp14:editId="4A7DD7ED">
                <wp:simplePos x="0" y="0"/>
                <wp:positionH relativeFrom="column">
                  <wp:posOffset>3166110</wp:posOffset>
                </wp:positionH>
                <wp:positionV relativeFrom="paragraph">
                  <wp:posOffset>102235</wp:posOffset>
                </wp:positionV>
                <wp:extent cx="0" cy="342900"/>
                <wp:effectExtent l="76200" t="0" r="76200" b="57150"/>
                <wp:wrapNone/>
                <wp:docPr id="575" name="Conector recto de flecha 575"/>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E20B14" id="Conector recto de flecha 575" o:spid="_x0000_s1026" type="#_x0000_t32" style="position:absolute;margin-left:249.3pt;margin-top:8.05pt;width:0;height:27pt;z-index:251619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" strokecolor="black [3200]" strokeweight=".5pt">
                <v:stroke endarrow="block" joinstyle="miter"/>
              </v:shape>
            </w:pict>
          </mc:Fallback>
        </mc:AlternateContent>
      </w:r>
    </w:p>
    <w:p w14:paraId="6541A991" w14:textId="1C922F3E" w:rsidR="0009562B" w:rsidRDefault="0009562B" w:rsidP="00942E15">
      <w:pPr>
        <w:pStyle w:val="Prrafodelista"/>
        <w:ind w:left="1080"/>
        <w:rPr>
          <w:rFonts w:ascii="Tahoma" w:hAnsi="Tahoma" w:cs="Tahoma"/>
          <w:bCs/>
          <w:sz w:val="22"/>
          <w:szCs w:val="22"/>
        </w:rPr>
      </w:pPr>
    </w:p>
    <w:p w14:paraId="7FE3BF49" w14:textId="5A01A4DB" w:rsidR="0009562B"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28544" behindDoc="0" locked="0" layoutInCell="1" allowOverlap="1" wp14:anchorId="58AA803C" wp14:editId="58D17D82">
                <wp:simplePos x="0" y="0"/>
                <wp:positionH relativeFrom="column">
                  <wp:posOffset>2580640</wp:posOffset>
                </wp:positionH>
                <wp:positionV relativeFrom="paragraph">
                  <wp:posOffset>124460</wp:posOffset>
                </wp:positionV>
                <wp:extent cx="1162685" cy="523875"/>
                <wp:effectExtent l="0" t="0" r="18415" b="28575"/>
                <wp:wrapNone/>
                <wp:docPr id="576" name="Rectángulo 576"/>
                <wp:cNvGraphicFramePr/>
                <a:graphic xmlns:a="http://schemas.openxmlformats.org/drawingml/2006/main">
                  <a:graphicData uri="http://schemas.microsoft.com/office/word/2010/wordprocessingShape">
                    <wps:wsp>
                      <wps:cNvSpPr/>
                      <wps:spPr>
                        <a:xfrm>
                          <a:off x="0" y="0"/>
                          <a:ext cx="1162685" cy="523875"/>
                        </a:xfrm>
                        <a:prstGeom prst="rect">
                          <a:avLst/>
                        </a:prstGeom>
                      </wps:spPr>
                      <wps:style>
                        <a:lnRef idx="2">
                          <a:schemeClr val="dk1"/>
                        </a:lnRef>
                        <a:fillRef idx="1">
                          <a:schemeClr val="lt1"/>
                        </a:fillRef>
                        <a:effectRef idx="0">
                          <a:schemeClr val="dk1"/>
                        </a:effectRef>
                        <a:fontRef idx="minor">
                          <a:schemeClr val="dk1"/>
                        </a:fontRef>
                      </wps:style>
                      <wps:txbx>
                        <w:txbxContent>
                          <w:p w14:paraId="5B66D68F" w14:textId="77777777" w:rsidR="0009562B" w:rsidRPr="008C73B8" w:rsidRDefault="0009562B" w:rsidP="0009562B">
                            <w:pPr>
                              <w:jc w:val="center"/>
                              <w:rPr>
                                <w:sz w:val="16"/>
                                <w:szCs w:val="16"/>
                                <w:lang w:val="es-ES"/>
                              </w:rPr>
                            </w:pPr>
                            <w:r w:rsidRPr="008C73B8">
                              <w:rPr>
                                <w:sz w:val="16"/>
                                <w:szCs w:val="16"/>
                                <w:lang w:val="es-ES"/>
                              </w:rPr>
                              <w:t xml:space="preserve">Análisis factico y jurídico del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A803C" id="Rectángulo 576" o:spid="_x0000_s1101" style="position:absolute;left:0;text-align:left;margin-left:203.2pt;margin-top:9.8pt;width:91.55pt;height:4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" fillcolor="white [3201]" strokecolor="black [3200]" strokeweight="1pt">
                <v:textbox>
                  <w:txbxContent>
                    <w:p w14:paraId="5B66D68F" w14:textId="77777777" w:rsidR="0009562B" w:rsidRPr="008C73B8" w:rsidRDefault="0009562B" w:rsidP="0009562B">
                      <w:pPr>
                        <w:jc w:val="center"/>
                        <w:rPr>
                          <w:sz w:val="16"/>
                          <w:szCs w:val="16"/>
                          <w:lang w:val="es-ES"/>
                        </w:rPr>
                      </w:pPr>
                      <w:r w:rsidRPr="008C73B8">
                        <w:rPr>
                          <w:sz w:val="16"/>
                          <w:szCs w:val="16"/>
                          <w:lang w:val="es-ES"/>
                        </w:rPr>
                        <w:t xml:space="preserve">Análisis factico y jurídico del comité de conciliación </w:t>
                      </w:r>
                    </w:p>
                  </w:txbxContent>
                </v:textbox>
              </v:rect>
            </w:pict>
          </mc:Fallback>
        </mc:AlternateContent>
      </w:r>
    </w:p>
    <w:p w14:paraId="5F2E554B" w14:textId="59A559DB" w:rsidR="0009562B" w:rsidRDefault="0009562B" w:rsidP="00942E15">
      <w:pPr>
        <w:pStyle w:val="Prrafodelista"/>
        <w:ind w:left="1080"/>
        <w:rPr>
          <w:rFonts w:ascii="Tahoma" w:hAnsi="Tahoma" w:cs="Tahoma"/>
          <w:bCs/>
          <w:sz w:val="22"/>
          <w:szCs w:val="22"/>
        </w:rPr>
      </w:pPr>
    </w:p>
    <w:p w14:paraId="0F8B0F2B" w14:textId="70AF1A59" w:rsidR="0009562B" w:rsidRDefault="0009562B" w:rsidP="00942E15">
      <w:pPr>
        <w:pStyle w:val="Prrafodelista"/>
        <w:ind w:left="1080"/>
        <w:rPr>
          <w:rFonts w:ascii="Tahoma" w:hAnsi="Tahoma" w:cs="Tahoma"/>
          <w:bCs/>
          <w:sz w:val="22"/>
          <w:szCs w:val="22"/>
        </w:rPr>
      </w:pPr>
    </w:p>
    <w:p w14:paraId="64D18DD4" w14:textId="61CCDA21"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33664" behindDoc="0" locked="0" layoutInCell="1" allowOverlap="1" wp14:anchorId="7A1ADAAA" wp14:editId="77C8B8F8">
                <wp:simplePos x="0" y="0"/>
                <wp:positionH relativeFrom="column">
                  <wp:posOffset>3166110</wp:posOffset>
                </wp:positionH>
                <wp:positionV relativeFrom="paragraph">
                  <wp:posOffset>135890</wp:posOffset>
                </wp:positionV>
                <wp:extent cx="0" cy="342900"/>
                <wp:effectExtent l="76200" t="0" r="76200" b="57150"/>
                <wp:wrapNone/>
                <wp:docPr id="577" name="Conector recto de flecha 577"/>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32AABD" id="Conector recto de flecha 577" o:spid="_x0000_s1026" type="#_x0000_t32" style="position:absolute;margin-left:249.3pt;margin-top:10.7pt;width:0;height:27pt;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" strokecolor="black [3200]" strokeweight=".5pt">
                <v:stroke endarrow="block" joinstyle="miter"/>
              </v:shape>
            </w:pict>
          </mc:Fallback>
        </mc:AlternateContent>
      </w:r>
    </w:p>
    <w:p w14:paraId="563AFA78" w14:textId="3F79F390" w:rsidR="0009562B" w:rsidRDefault="0009562B" w:rsidP="00942E15">
      <w:pPr>
        <w:pStyle w:val="Prrafodelista"/>
        <w:ind w:left="1080"/>
        <w:rPr>
          <w:rFonts w:ascii="Tahoma" w:hAnsi="Tahoma" w:cs="Tahoma"/>
          <w:bCs/>
          <w:sz w:val="22"/>
          <w:szCs w:val="22"/>
        </w:rPr>
      </w:pPr>
    </w:p>
    <w:p w14:paraId="2FA7C27C" w14:textId="77777777" w:rsidR="0009562B" w:rsidRDefault="0009562B" w:rsidP="00942E15">
      <w:pPr>
        <w:pStyle w:val="Prrafodelista"/>
        <w:ind w:left="1080"/>
        <w:rPr>
          <w:rFonts w:ascii="Tahoma" w:hAnsi="Tahoma" w:cs="Tahoma"/>
          <w:bCs/>
          <w:sz w:val="22"/>
          <w:szCs w:val="22"/>
        </w:rPr>
      </w:pPr>
    </w:p>
    <w:p w14:paraId="51DCD04F" w14:textId="43A8516E" w:rsidR="0009562B"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36736" behindDoc="0" locked="0" layoutInCell="1" allowOverlap="1" wp14:anchorId="68BDF316" wp14:editId="6A6CECA4">
                <wp:simplePos x="0" y="0"/>
                <wp:positionH relativeFrom="column">
                  <wp:posOffset>2533650</wp:posOffset>
                </wp:positionH>
                <wp:positionV relativeFrom="paragraph">
                  <wp:posOffset>10160</wp:posOffset>
                </wp:positionV>
                <wp:extent cx="1228725" cy="781050"/>
                <wp:effectExtent l="0" t="0" r="28575" b="19050"/>
                <wp:wrapNone/>
                <wp:docPr id="578" name="Documento 578"/>
                <wp:cNvGraphicFramePr/>
                <a:graphic xmlns:a="http://schemas.openxmlformats.org/drawingml/2006/main">
                  <a:graphicData uri="http://schemas.microsoft.com/office/word/2010/wordprocessingShape">
                    <wps:wsp>
                      <wps:cNvSpPr/>
                      <wps:spPr>
                        <a:xfrm>
                          <a:off x="0" y="0"/>
                          <a:ext cx="1228725" cy="7810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5D04224" w14:textId="77777777" w:rsidR="0009562B" w:rsidRPr="00714706" w:rsidRDefault="0009562B" w:rsidP="0009562B">
                            <w:pPr>
                              <w:jc w:val="center"/>
                              <w:rPr>
                                <w:sz w:val="16"/>
                                <w:szCs w:val="16"/>
                                <w:lang w:val="es-ES"/>
                              </w:rPr>
                            </w:pPr>
                            <w:r w:rsidRPr="00714706">
                              <w:rPr>
                                <w:sz w:val="16"/>
                                <w:szCs w:val="16"/>
                                <w:lang w:val="es-ES"/>
                              </w:rPr>
                              <w:t>Diligenciamiento EGJ  -01 Registro</w:t>
                            </w:r>
                            <w:r>
                              <w:rPr>
                                <w:sz w:val="16"/>
                                <w:szCs w:val="16"/>
                                <w:lang w:val="es-ES"/>
                              </w:rPr>
                              <w:t xml:space="preserve"> </w:t>
                            </w:r>
                            <w:r w:rsidRPr="00714706">
                              <w:rPr>
                                <w:sz w:val="16"/>
                                <w:szCs w:val="16"/>
                                <w:lang w:val="es-ES"/>
                              </w:rPr>
                              <w:t>fich</w:t>
                            </w:r>
                            <w:r>
                              <w:rPr>
                                <w:sz w:val="16"/>
                                <w:szCs w:val="16"/>
                                <w:lang w:val="es-ES"/>
                              </w:rPr>
                              <w:t>a</w:t>
                            </w:r>
                            <w:r w:rsidRPr="00714706">
                              <w:rPr>
                                <w:sz w:val="16"/>
                                <w:szCs w:val="16"/>
                                <w:lang w:val="es-ES"/>
                              </w:rPr>
                              <w:t xml:space="preserve"> </w:t>
                            </w:r>
                            <w:r>
                              <w:rPr>
                                <w:sz w:val="16"/>
                                <w:szCs w:val="16"/>
                                <w:lang w:val="es-ES"/>
                              </w:rPr>
                              <w:t>técnica conciliaciones judiciales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DF316" id="Documento 578" o:spid="_x0000_s1102" type="#_x0000_t114" style="position:absolute;left:0;text-align:left;margin-left:199.5pt;margin-top:.8pt;width:96.75pt;height:6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" fillcolor="white [3201]" strokecolor="black [3200]" strokeweight="1pt">
                <v:textbox>
                  <w:txbxContent>
                    <w:p w14:paraId="25D04224" w14:textId="77777777" w:rsidR="0009562B" w:rsidRPr="00714706" w:rsidRDefault="0009562B" w:rsidP="0009562B">
                      <w:pPr>
                        <w:jc w:val="center"/>
                        <w:rPr>
                          <w:sz w:val="16"/>
                          <w:szCs w:val="16"/>
                          <w:lang w:val="es-ES"/>
                        </w:rPr>
                      </w:pPr>
                      <w:r w:rsidRPr="00714706">
                        <w:rPr>
                          <w:sz w:val="16"/>
                          <w:szCs w:val="16"/>
                          <w:lang w:val="es-ES"/>
                        </w:rPr>
                        <w:t>Diligenciamiento EGJ  -01 Registro</w:t>
                      </w:r>
                      <w:r>
                        <w:rPr>
                          <w:sz w:val="16"/>
                          <w:szCs w:val="16"/>
                          <w:lang w:val="es-ES"/>
                        </w:rPr>
                        <w:t xml:space="preserve"> </w:t>
                      </w:r>
                      <w:r w:rsidRPr="00714706">
                        <w:rPr>
                          <w:sz w:val="16"/>
                          <w:szCs w:val="16"/>
                          <w:lang w:val="es-ES"/>
                        </w:rPr>
                        <w:t>fich</w:t>
                      </w:r>
                      <w:r>
                        <w:rPr>
                          <w:sz w:val="16"/>
                          <w:szCs w:val="16"/>
                          <w:lang w:val="es-ES"/>
                        </w:rPr>
                        <w:t>a</w:t>
                      </w:r>
                      <w:r w:rsidRPr="00714706">
                        <w:rPr>
                          <w:sz w:val="16"/>
                          <w:szCs w:val="16"/>
                          <w:lang w:val="es-ES"/>
                        </w:rPr>
                        <w:t xml:space="preserve"> </w:t>
                      </w:r>
                      <w:r>
                        <w:rPr>
                          <w:sz w:val="16"/>
                          <w:szCs w:val="16"/>
                          <w:lang w:val="es-ES"/>
                        </w:rPr>
                        <w:t>técnica conciliaciones judiciales</w:t>
                      </w:r>
                    </w:p>
                  </w:txbxContent>
                </v:textbox>
              </v:shape>
            </w:pict>
          </mc:Fallback>
        </mc:AlternateContent>
      </w:r>
    </w:p>
    <w:p w14:paraId="1F30488F" w14:textId="1ECF3BE9" w:rsidR="0009562B" w:rsidRDefault="0009562B" w:rsidP="00942E15">
      <w:pPr>
        <w:pStyle w:val="Prrafodelista"/>
        <w:ind w:left="1080"/>
        <w:rPr>
          <w:rFonts w:ascii="Tahoma" w:hAnsi="Tahoma" w:cs="Tahoma"/>
          <w:bCs/>
          <w:sz w:val="22"/>
          <w:szCs w:val="22"/>
        </w:rPr>
      </w:pPr>
    </w:p>
    <w:p w14:paraId="1A5C51F8" w14:textId="346F02AF" w:rsidR="0009562B" w:rsidRDefault="0009562B" w:rsidP="00942E15">
      <w:pPr>
        <w:pStyle w:val="Prrafodelista"/>
        <w:ind w:left="1080"/>
        <w:rPr>
          <w:rFonts w:ascii="Tahoma" w:hAnsi="Tahoma" w:cs="Tahoma"/>
          <w:bCs/>
          <w:sz w:val="22"/>
          <w:szCs w:val="22"/>
        </w:rPr>
      </w:pPr>
    </w:p>
    <w:p w14:paraId="62C15D86" w14:textId="1C2738CE" w:rsidR="0009562B" w:rsidRDefault="0009562B" w:rsidP="00942E15">
      <w:pPr>
        <w:pStyle w:val="Prrafodelista"/>
        <w:ind w:left="1080"/>
        <w:rPr>
          <w:rFonts w:ascii="Tahoma" w:hAnsi="Tahoma" w:cs="Tahoma"/>
          <w:bCs/>
          <w:sz w:val="22"/>
          <w:szCs w:val="22"/>
        </w:rPr>
      </w:pPr>
    </w:p>
    <w:p w14:paraId="2F2DD3FE" w14:textId="62DF6299"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44928" behindDoc="0" locked="0" layoutInCell="1" allowOverlap="1" wp14:anchorId="2B9E3045" wp14:editId="6FBF34CE">
                <wp:simplePos x="0" y="0"/>
                <wp:positionH relativeFrom="column">
                  <wp:posOffset>3185160</wp:posOffset>
                </wp:positionH>
                <wp:positionV relativeFrom="paragraph">
                  <wp:posOffset>41275</wp:posOffset>
                </wp:positionV>
                <wp:extent cx="0" cy="342900"/>
                <wp:effectExtent l="76200" t="0" r="76200" b="57150"/>
                <wp:wrapNone/>
                <wp:docPr id="579" name="Conector recto de flecha 579"/>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9AC056" id="Conector recto de flecha 579" o:spid="_x0000_s1026" type="#_x0000_t32" style="position:absolute;margin-left:250.8pt;margin-top:3.25pt;width:0;height:27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" strokecolor="black [3200]" strokeweight=".5pt">
                <v:stroke endarrow="block" joinstyle="miter"/>
              </v:shape>
            </w:pict>
          </mc:Fallback>
        </mc:AlternateContent>
      </w:r>
    </w:p>
    <w:p w14:paraId="5F3AE46B" w14:textId="6BD2062B" w:rsidR="0009562B" w:rsidRDefault="0009562B" w:rsidP="00942E15">
      <w:pPr>
        <w:pStyle w:val="Prrafodelista"/>
        <w:ind w:left="1080"/>
        <w:rPr>
          <w:rFonts w:ascii="Tahoma" w:hAnsi="Tahoma" w:cs="Tahoma"/>
          <w:bCs/>
          <w:sz w:val="22"/>
          <w:szCs w:val="22"/>
        </w:rPr>
      </w:pPr>
    </w:p>
    <w:p w14:paraId="0BE6704B" w14:textId="58394690" w:rsidR="0009562B"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52096" behindDoc="0" locked="0" layoutInCell="1" allowOverlap="1" wp14:anchorId="27D0C022" wp14:editId="1559ABE3">
                <wp:simplePos x="0" y="0"/>
                <wp:positionH relativeFrom="column">
                  <wp:posOffset>2571750</wp:posOffset>
                </wp:positionH>
                <wp:positionV relativeFrom="paragraph">
                  <wp:posOffset>84455</wp:posOffset>
                </wp:positionV>
                <wp:extent cx="1257300" cy="866775"/>
                <wp:effectExtent l="0" t="0" r="19050" b="28575"/>
                <wp:wrapNone/>
                <wp:docPr id="580" name="Multidocumento 580"/>
                <wp:cNvGraphicFramePr/>
                <a:graphic xmlns:a="http://schemas.openxmlformats.org/drawingml/2006/main">
                  <a:graphicData uri="http://schemas.microsoft.com/office/word/2010/wordprocessingShape">
                    <wps:wsp>
                      <wps:cNvSpPr/>
                      <wps:spPr>
                        <a:xfrm>
                          <a:off x="0" y="0"/>
                          <a:ext cx="1257300" cy="866775"/>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14C99E2F" w14:textId="77777777" w:rsidR="0009562B" w:rsidRPr="00714706" w:rsidRDefault="0009562B" w:rsidP="0009562B">
                            <w:pPr>
                              <w:jc w:val="center"/>
                              <w:rPr>
                                <w:sz w:val="16"/>
                                <w:szCs w:val="16"/>
                                <w:lang w:val="es-ES"/>
                              </w:rPr>
                            </w:pPr>
                            <w:r w:rsidRPr="00714706">
                              <w:rPr>
                                <w:sz w:val="16"/>
                                <w:szCs w:val="16"/>
                                <w:lang w:val="es-ES"/>
                              </w:rPr>
                              <w:t xml:space="preserve">Remitir ficha técnica y demás anexos al comité de conciliación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0C022" id="Multidocumento 580" o:spid="_x0000_s1103" type="#_x0000_t115" style="position:absolute;left:0;text-align:left;margin-left:202.5pt;margin-top:6.65pt;width:99pt;height:68.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" fillcolor="white [3201]" strokecolor="black [3200]" strokeweight="1pt">
                <v:textbox>
                  <w:txbxContent>
                    <w:p w14:paraId="14C99E2F" w14:textId="77777777" w:rsidR="0009562B" w:rsidRPr="00714706" w:rsidRDefault="0009562B" w:rsidP="0009562B">
                      <w:pPr>
                        <w:jc w:val="center"/>
                        <w:rPr>
                          <w:sz w:val="16"/>
                          <w:szCs w:val="16"/>
                          <w:lang w:val="es-ES"/>
                        </w:rPr>
                      </w:pPr>
                      <w:r w:rsidRPr="00714706">
                        <w:rPr>
                          <w:sz w:val="16"/>
                          <w:szCs w:val="16"/>
                          <w:lang w:val="es-ES"/>
                        </w:rPr>
                        <w:t xml:space="preserve">Remitir ficha técnica y demás anexos al comité de conciliación </w:t>
                      </w:r>
                    </w:p>
                  </w:txbxContent>
                </v:textbox>
              </v:shape>
            </w:pict>
          </mc:Fallback>
        </mc:AlternateContent>
      </w:r>
    </w:p>
    <w:p w14:paraId="226EA093" w14:textId="49757497" w:rsidR="0009562B" w:rsidRDefault="0009562B" w:rsidP="00942E15">
      <w:pPr>
        <w:pStyle w:val="Prrafodelista"/>
        <w:ind w:left="1080"/>
        <w:rPr>
          <w:rFonts w:ascii="Tahoma" w:hAnsi="Tahoma" w:cs="Tahoma"/>
          <w:bCs/>
          <w:sz w:val="22"/>
          <w:szCs w:val="22"/>
        </w:rPr>
      </w:pPr>
    </w:p>
    <w:p w14:paraId="0912EB24" w14:textId="1497C0F0" w:rsidR="0009562B" w:rsidRDefault="0009562B" w:rsidP="00942E15">
      <w:pPr>
        <w:pStyle w:val="Prrafodelista"/>
        <w:ind w:left="1080"/>
        <w:rPr>
          <w:rFonts w:ascii="Tahoma" w:hAnsi="Tahoma" w:cs="Tahoma"/>
          <w:bCs/>
          <w:sz w:val="22"/>
          <w:szCs w:val="22"/>
        </w:rPr>
      </w:pPr>
    </w:p>
    <w:p w14:paraId="35D37F59" w14:textId="0FEAF996" w:rsidR="0009562B" w:rsidRDefault="0009562B" w:rsidP="00942E15">
      <w:pPr>
        <w:pStyle w:val="Prrafodelista"/>
        <w:ind w:left="1080"/>
        <w:rPr>
          <w:rFonts w:ascii="Tahoma" w:hAnsi="Tahoma" w:cs="Tahoma"/>
          <w:bCs/>
          <w:sz w:val="22"/>
          <w:szCs w:val="22"/>
        </w:rPr>
      </w:pPr>
    </w:p>
    <w:p w14:paraId="0DC946D0" w14:textId="675FE54D" w:rsidR="0009562B" w:rsidRDefault="0009562B" w:rsidP="00942E15">
      <w:pPr>
        <w:pStyle w:val="Prrafodelista"/>
        <w:ind w:left="1080"/>
        <w:rPr>
          <w:rFonts w:ascii="Tahoma" w:hAnsi="Tahoma" w:cs="Tahoma"/>
          <w:bCs/>
          <w:sz w:val="22"/>
          <w:szCs w:val="22"/>
        </w:rPr>
      </w:pPr>
    </w:p>
    <w:p w14:paraId="7DAE45FE" w14:textId="64ECB0FC"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60288" behindDoc="0" locked="0" layoutInCell="1" allowOverlap="1" wp14:anchorId="49AD5C74" wp14:editId="2C23F06B">
                <wp:simplePos x="0" y="0"/>
                <wp:positionH relativeFrom="column">
                  <wp:posOffset>3204210</wp:posOffset>
                </wp:positionH>
                <wp:positionV relativeFrom="paragraph">
                  <wp:posOffset>13335</wp:posOffset>
                </wp:positionV>
                <wp:extent cx="0" cy="342900"/>
                <wp:effectExtent l="76200" t="0" r="76200" b="57150"/>
                <wp:wrapNone/>
                <wp:docPr id="581" name="Conector recto de flecha 581"/>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B4E88B4" id="Conector recto de flecha 581" o:spid="_x0000_s1026" type="#_x0000_t32" style="position:absolute;margin-left:252.3pt;margin-top:1.05pt;width:0;height:27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" strokecolor="black [3200]" strokeweight=".5pt">
                <v:stroke endarrow="block" joinstyle="miter"/>
              </v:shape>
            </w:pict>
          </mc:Fallback>
        </mc:AlternateContent>
      </w:r>
    </w:p>
    <w:p w14:paraId="21C01677" w14:textId="47B037A7" w:rsidR="0009562B" w:rsidRDefault="0009562B" w:rsidP="00942E15">
      <w:pPr>
        <w:pStyle w:val="Prrafodelista"/>
        <w:ind w:left="1080"/>
        <w:rPr>
          <w:rFonts w:ascii="Tahoma" w:hAnsi="Tahoma" w:cs="Tahoma"/>
          <w:bCs/>
          <w:sz w:val="22"/>
          <w:szCs w:val="22"/>
        </w:rPr>
      </w:pPr>
    </w:p>
    <w:p w14:paraId="612A8A00" w14:textId="7395CF40"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79744" behindDoc="0" locked="0" layoutInCell="1" allowOverlap="1" wp14:anchorId="553CBE63" wp14:editId="79CB0140">
                <wp:simplePos x="0" y="0"/>
                <wp:positionH relativeFrom="column">
                  <wp:posOffset>2861310</wp:posOffset>
                </wp:positionH>
                <wp:positionV relativeFrom="paragraph">
                  <wp:posOffset>47625</wp:posOffset>
                </wp:positionV>
                <wp:extent cx="657225" cy="485775"/>
                <wp:effectExtent l="0" t="0" r="28575" b="47625"/>
                <wp:wrapNone/>
                <wp:docPr id="582" name="Conector fuera de página 582"/>
                <wp:cNvGraphicFramePr/>
                <a:graphic xmlns:a="http://schemas.openxmlformats.org/drawingml/2006/main">
                  <a:graphicData uri="http://schemas.microsoft.com/office/word/2010/wordprocessingShape">
                    <wps:wsp>
                      <wps:cNvSpPr/>
                      <wps:spPr>
                        <a:xfrm>
                          <a:off x="0" y="0"/>
                          <a:ext cx="657225" cy="4857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06F5A6A5" w14:textId="3467717D" w:rsidR="0009562B" w:rsidRPr="0009562B" w:rsidRDefault="0009562B" w:rsidP="0009562B">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3CBE63" id="Conector fuera de página 582" o:spid="_x0000_s1104" type="#_x0000_t177" style="position:absolute;left:0;text-align:left;margin-left:225.3pt;margin-top:3.75pt;width:51.75pt;height:38.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" fillcolor="white [3201]" strokecolor="black [3200]" strokeweight="1pt">
                <v:textbox>
                  <w:txbxContent>
                    <w:p w14:paraId="06F5A6A5" w14:textId="3467717D" w:rsidR="0009562B" w:rsidRPr="0009562B" w:rsidRDefault="0009562B" w:rsidP="0009562B">
                      <w:pPr>
                        <w:jc w:val="center"/>
                        <w:rPr>
                          <w:lang w:val="es-ES"/>
                        </w:rPr>
                      </w:pPr>
                      <w:r>
                        <w:rPr>
                          <w:lang w:val="es-ES"/>
                        </w:rPr>
                        <w:t>B</w:t>
                      </w:r>
                    </w:p>
                  </w:txbxContent>
                </v:textbox>
              </v:shape>
            </w:pict>
          </mc:Fallback>
        </mc:AlternateContent>
      </w:r>
    </w:p>
    <w:p w14:paraId="37FD19BC" w14:textId="77777777" w:rsidR="0009562B" w:rsidRDefault="0009562B" w:rsidP="00942E15">
      <w:pPr>
        <w:pStyle w:val="Prrafodelista"/>
        <w:ind w:left="1080"/>
        <w:rPr>
          <w:rFonts w:ascii="Tahoma" w:hAnsi="Tahoma" w:cs="Tahoma"/>
          <w:bCs/>
          <w:sz w:val="22"/>
          <w:szCs w:val="22"/>
        </w:rPr>
      </w:pPr>
    </w:p>
    <w:p w14:paraId="03D1252E" w14:textId="77777777" w:rsidR="0009562B" w:rsidRDefault="0009562B" w:rsidP="00942E15">
      <w:pPr>
        <w:pStyle w:val="Prrafodelista"/>
        <w:ind w:left="1080"/>
        <w:rPr>
          <w:rFonts w:ascii="Tahoma" w:hAnsi="Tahoma" w:cs="Tahoma"/>
          <w:bCs/>
          <w:sz w:val="22"/>
          <w:szCs w:val="22"/>
        </w:rPr>
      </w:pPr>
    </w:p>
    <w:p w14:paraId="098C0E10" w14:textId="77777777" w:rsidR="0009562B" w:rsidRDefault="0009562B" w:rsidP="00942E15">
      <w:pPr>
        <w:pStyle w:val="Prrafodelista"/>
        <w:ind w:left="1080"/>
        <w:rPr>
          <w:rFonts w:ascii="Tahoma" w:hAnsi="Tahoma" w:cs="Tahoma"/>
          <w:bCs/>
          <w:sz w:val="22"/>
          <w:szCs w:val="22"/>
        </w:rPr>
      </w:pPr>
    </w:p>
    <w:p w14:paraId="40469C22" w14:textId="77777777" w:rsidR="00942E15" w:rsidRDefault="00942E15" w:rsidP="00942E15">
      <w:pPr>
        <w:pStyle w:val="Prrafodelista"/>
        <w:ind w:left="1080"/>
        <w:rPr>
          <w:rFonts w:ascii="Tahoma" w:hAnsi="Tahoma" w:cs="Tahoma"/>
          <w:bCs/>
          <w:sz w:val="22"/>
          <w:szCs w:val="22"/>
        </w:rPr>
      </w:pPr>
    </w:p>
    <w:p w14:paraId="7F79A28C" w14:textId="34D46952"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w:lastRenderedPageBreak/>
        <mc:AlternateContent>
          <mc:Choice Requires="wps">
            <w:drawing>
              <wp:anchor distT="0" distB="0" distL="114300" distR="114300" simplePos="0" relativeHeight="251663360" behindDoc="0" locked="0" layoutInCell="1" allowOverlap="1" wp14:anchorId="4017DD1D" wp14:editId="7BFBDFEB">
                <wp:simplePos x="0" y="0"/>
                <wp:positionH relativeFrom="column">
                  <wp:posOffset>2819400</wp:posOffset>
                </wp:positionH>
                <wp:positionV relativeFrom="paragraph">
                  <wp:posOffset>-45720</wp:posOffset>
                </wp:positionV>
                <wp:extent cx="657225" cy="485775"/>
                <wp:effectExtent l="0" t="0" r="28575" b="47625"/>
                <wp:wrapNone/>
                <wp:docPr id="583" name="Conector fuera de página 583"/>
                <wp:cNvGraphicFramePr/>
                <a:graphic xmlns:a="http://schemas.openxmlformats.org/drawingml/2006/main">
                  <a:graphicData uri="http://schemas.microsoft.com/office/word/2010/wordprocessingShape">
                    <wps:wsp>
                      <wps:cNvSpPr/>
                      <wps:spPr>
                        <a:xfrm>
                          <a:off x="0" y="0"/>
                          <a:ext cx="657225" cy="4857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5E072FCC" w14:textId="77777777" w:rsidR="0009562B" w:rsidRPr="0009562B" w:rsidRDefault="0009562B" w:rsidP="0009562B">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17DD1D" id="Conector fuera de página 583" o:spid="_x0000_s1105" type="#_x0000_t177" style="position:absolute;left:0;text-align:left;margin-left:222pt;margin-top:-3.6pt;width:51.75pt;height:38.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" fillcolor="white [3201]" strokecolor="black [3200]" strokeweight="1pt">
                <v:textbox>
                  <w:txbxContent>
                    <w:p w14:paraId="5E072FCC" w14:textId="77777777" w:rsidR="0009562B" w:rsidRPr="0009562B" w:rsidRDefault="0009562B" w:rsidP="0009562B">
                      <w:pPr>
                        <w:jc w:val="center"/>
                        <w:rPr>
                          <w:lang w:val="es-ES"/>
                        </w:rPr>
                      </w:pPr>
                      <w:r>
                        <w:rPr>
                          <w:lang w:val="es-ES"/>
                        </w:rPr>
                        <w:t>B</w:t>
                      </w:r>
                    </w:p>
                  </w:txbxContent>
                </v:textbox>
              </v:shape>
            </w:pict>
          </mc:Fallback>
        </mc:AlternateContent>
      </w:r>
    </w:p>
    <w:p w14:paraId="785DC267" w14:textId="77777777" w:rsidR="0009562B" w:rsidRDefault="0009562B" w:rsidP="00942E15">
      <w:pPr>
        <w:pStyle w:val="Prrafodelista"/>
        <w:ind w:left="1080"/>
        <w:rPr>
          <w:rFonts w:ascii="Tahoma" w:hAnsi="Tahoma" w:cs="Tahoma"/>
          <w:bCs/>
          <w:sz w:val="22"/>
          <w:szCs w:val="22"/>
        </w:rPr>
      </w:pPr>
    </w:p>
    <w:p w14:paraId="3FF7D8D6" w14:textId="2F9E1F09"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65408" behindDoc="0" locked="0" layoutInCell="1" allowOverlap="1" wp14:anchorId="6BA0560C" wp14:editId="08CA3B54">
                <wp:simplePos x="0" y="0"/>
                <wp:positionH relativeFrom="column">
                  <wp:posOffset>3147060</wp:posOffset>
                </wp:positionH>
                <wp:positionV relativeFrom="paragraph">
                  <wp:posOffset>120015</wp:posOffset>
                </wp:positionV>
                <wp:extent cx="0" cy="314325"/>
                <wp:effectExtent l="76200" t="0" r="57150" b="47625"/>
                <wp:wrapNone/>
                <wp:docPr id="584" name="Conector recto de flecha 584"/>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EC62F5D" id="Conector recto de flecha 584" o:spid="_x0000_s1026" type="#_x0000_t32" style="position:absolute;margin-left:247.8pt;margin-top:9.45pt;width:0;height:24.7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" strokecolor="black [3200]" strokeweight=".5pt">
                <v:stroke endarrow="block" joinstyle="miter"/>
              </v:shape>
            </w:pict>
          </mc:Fallback>
        </mc:AlternateContent>
      </w:r>
    </w:p>
    <w:p w14:paraId="2246677B" w14:textId="68FA43CC" w:rsidR="0009562B" w:rsidRDefault="0009562B" w:rsidP="00942E15">
      <w:pPr>
        <w:pStyle w:val="Prrafodelista"/>
        <w:ind w:left="1080"/>
        <w:rPr>
          <w:rFonts w:ascii="Tahoma" w:hAnsi="Tahoma" w:cs="Tahoma"/>
          <w:bCs/>
          <w:sz w:val="22"/>
          <w:szCs w:val="22"/>
        </w:rPr>
      </w:pPr>
    </w:p>
    <w:p w14:paraId="01FC9614" w14:textId="118F7AE0" w:rsidR="0009562B"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76672" behindDoc="0" locked="0" layoutInCell="1" allowOverlap="1" wp14:anchorId="7A2ECA74" wp14:editId="5152A9DB">
                <wp:simplePos x="0" y="0"/>
                <wp:positionH relativeFrom="column">
                  <wp:posOffset>2514600</wp:posOffset>
                </wp:positionH>
                <wp:positionV relativeFrom="paragraph">
                  <wp:posOffset>99695</wp:posOffset>
                </wp:positionV>
                <wp:extent cx="1266825" cy="590550"/>
                <wp:effectExtent l="0" t="0" r="28575" b="19050"/>
                <wp:wrapNone/>
                <wp:docPr id="585" name="Rectángulo 585"/>
                <wp:cNvGraphicFramePr/>
                <a:graphic xmlns:a="http://schemas.openxmlformats.org/drawingml/2006/main">
                  <a:graphicData uri="http://schemas.microsoft.com/office/word/2010/wordprocessingShape">
                    <wps:wsp>
                      <wps:cNvSpPr/>
                      <wps:spPr>
                        <a:xfrm>
                          <a:off x="0" y="0"/>
                          <a:ext cx="1266825" cy="590550"/>
                        </a:xfrm>
                        <a:prstGeom prst="rect">
                          <a:avLst/>
                        </a:prstGeom>
                      </wps:spPr>
                      <wps:style>
                        <a:lnRef idx="2">
                          <a:schemeClr val="dk1"/>
                        </a:lnRef>
                        <a:fillRef idx="1">
                          <a:schemeClr val="lt1"/>
                        </a:fillRef>
                        <a:effectRef idx="0">
                          <a:schemeClr val="dk1"/>
                        </a:effectRef>
                        <a:fontRef idx="minor">
                          <a:schemeClr val="dk1"/>
                        </a:fontRef>
                      </wps:style>
                      <wps:txbx>
                        <w:txbxContent>
                          <w:p w14:paraId="2A479206" w14:textId="77777777" w:rsidR="0009562B" w:rsidRPr="007401FF" w:rsidRDefault="0009562B" w:rsidP="0009562B">
                            <w:pPr>
                              <w:jc w:val="center"/>
                              <w:rPr>
                                <w:sz w:val="16"/>
                                <w:szCs w:val="16"/>
                              </w:rPr>
                            </w:pPr>
                            <w:r w:rsidRPr="007401FF">
                              <w:rPr>
                                <w:rFonts w:ascii="Tahoma" w:hAnsi="Tahoma" w:cs="Tahoma"/>
                                <w:sz w:val="16"/>
                                <w:szCs w:val="16"/>
                              </w:rPr>
                              <w:t>Emisión de certificación por parte del Comité de Conciliación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2ECA74" id="Rectángulo 585" o:spid="_x0000_s1106" style="position:absolute;left:0;text-align:left;margin-left:198pt;margin-top:7.85pt;width:99.75pt;height:4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" fillcolor="white [3201]" strokecolor="black [3200]" strokeweight="1pt">
                <v:textbox>
                  <w:txbxContent>
                    <w:p w14:paraId="2A479206" w14:textId="77777777" w:rsidR="0009562B" w:rsidRPr="007401FF" w:rsidRDefault="0009562B" w:rsidP="0009562B">
                      <w:pPr>
                        <w:jc w:val="center"/>
                        <w:rPr>
                          <w:sz w:val="16"/>
                          <w:szCs w:val="16"/>
                        </w:rPr>
                      </w:pPr>
                      <w:r w:rsidRPr="007401FF">
                        <w:rPr>
                          <w:rFonts w:ascii="Tahoma" w:hAnsi="Tahoma" w:cs="Tahoma"/>
                          <w:sz w:val="16"/>
                          <w:szCs w:val="16"/>
                        </w:rPr>
                        <w:t>Emisión de certificación por parte del Comité de Conciliación</w:t>
                      </w:r>
                    </w:p>
                  </w:txbxContent>
                </v:textbox>
              </v:rect>
            </w:pict>
          </mc:Fallback>
        </mc:AlternateContent>
      </w:r>
    </w:p>
    <w:p w14:paraId="5216402D" w14:textId="774AF46A" w:rsidR="0009562B" w:rsidRDefault="0009562B" w:rsidP="00942E15">
      <w:pPr>
        <w:pStyle w:val="Prrafodelista"/>
        <w:ind w:left="1080"/>
        <w:rPr>
          <w:rFonts w:ascii="Tahoma" w:hAnsi="Tahoma" w:cs="Tahoma"/>
          <w:bCs/>
          <w:sz w:val="22"/>
          <w:szCs w:val="22"/>
        </w:rPr>
      </w:pPr>
    </w:p>
    <w:p w14:paraId="3AA8E00F" w14:textId="3FBAE5F6" w:rsidR="0009562B" w:rsidRDefault="0009562B" w:rsidP="00942E15">
      <w:pPr>
        <w:pStyle w:val="Prrafodelista"/>
        <w:ind w:left="1080"/>
        <w:rPr>
          <w:rFonts w:ascii="Tahoma" w:hAnsi="Tahoma" w:cs="Tahoma"/>
          <w:bCs/>
          <w:sz w:val="22"/>
          <w:szCs w:val="22"/>
        </w:rPr>
      </w:pPr>
    </w:p>
    <w:p w14:paraId="7BA86488" w14:textId="3425F089" w:rsidR="0009562B" w:rsidRDefault="0009562B" w:rsidP="00942E15">
      <w:pPr>
        <w:pStyle w:val="Prrafodelista"/>
        <w:ind w:left="1080"/>
        <w:rPr>
          <w:rFonts w:ascii="Tahoma" w:hAnsi="Tahoma" w:cs="Tahoma"/>
          <w:bCs/>
          <w:sz w:val="22"/>
          <w:szCs w:val="22"/>
        </w:rPr>
      </w:pPr>
    </w:p>
    <w:p w14:paraId="7671ED0E" w14:textId="2E897BA8" w:rsidR="0009562B" w:rsidRDefault="0009562B" w:rsidP="00942E15">
      <w:pPr>
        <w:pStyle w:val="Prrafodelista"/>
        <w:ind w:left="1080"/>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83840" behindDoc="0" locked="0" layoutInCell="1" allowOverlap="1" wp14:anchorId="09DCF6E6" wp14:editId="6B4B1411">
                <wp:simplePos x="0" y="0"/>
                <wp:positionH relativeFrom="column">
                  <wp:posOffset>3175635</wp:posOffset>
                </wp:positionH>
                <wp:positionV relativeFrom="paragraph">
                  <wp:posOffset>13335</wp:posOffset>
                </wp:positionV>
                <wp:extent cx="0" cy="314325"/>
                <wp:effectExtent l="76200" t="0" r="57150" b="47625"/>
                <wp:wrapNone/>
                <wp:docPr id="586" name="Conector recto de flecha 586"/>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2FC1C31" id="Conector recto de flecha 586" o:spid="_x0000_s1026" type="#_x0000_t32" style="position:absolute;margin-left:250.05pt;margin-top:1.05pt;width:0;height:24.7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" strokecolor="black [3200]" strokeweight=".5pt">
                <v:stroke endarrow="block" joinstyle="miter"/>
              </v:shape>
            </w:pict>
          </mc:Fallback>
        </mc:AlternateContent>
      </w:r>
    </w:p>
    <w:p w14:paraId="0BA01DC3" w14:textId="277DA596" w:rsidR="0009562B" w:rsidRDefault="0009562B" w:rsidP="00942E15">
      <w:pPr>
        <w:pStyle w:val="Prrafodelista"/>
        <w:ind w:left="1080"/>
        <w:rPr>
          <w:rFonts w:ascii="Tahoma" w:hAnsi="Tahoma" w:cs="Tahoma"/>
          <w:bCs/>
          <w:sz w:val="22"/>
          <w:szCs w:val="22"/>
        </w:rPr>
      </w:pPr>
    </w:p>
    <w:p w14:paraId="18A27611" w14:textId="1A4625DD" w:rsidR="0009562B" w:rsidRDefault="0009562B" w:rsidP="00942E15">
      <w:pPr>
        <w:pStyle w:val="Prrafodelista"/>
        <w:ind w:left="1080"/>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91008" behindDoc="0" locked="0" layoutInCell="1" allowOverlap="1" wp14:anchorId="28D98EF4" wp14:editId="3A4DC464">
                <wp:simplePos x="0" y="0"/>
                <wp:positionH relativeFrom="column">
                  <wp:posOffset>2552700</wp:posOffset>
                </wp:positionH>
                <wp:positionV relativeFrom="paragraph">
                  <wp:posOffset>13970</wp:posOffset>
                </wp:positionV>
                <wp:extent cx="1238250" cy="628650"/>
                <wp:effectExtent l="0" t="0" r="19050" b="19050"/>
                <wp:wrapNone/>
                <wp:docPr id="587" name="Rectángulo redondeado 587"/>
                <wp:cNvGraphicFramePr/>
                <a:graphic xmlns:a="http://schemas.openxmlformats.org/drawingml/2006/main">
                  <a:graphicData uri="http://schemas.microsoft.com/office/word/2010/wordprocessingShape">
                    <wps:wsp>
                      <wps:cNvSpPr/>
                      <wps:spPr>
                        <a:xfrm>
                          <a:off x="0" y="0"/>
                          <a:ext cx="1238250" cy="628650"/>
                        </a:xfrm>
                        <a:prstGeom prst="roundRect">
                          <a:avLst/>
                        </a:prstGeom>
                      </wps:spPr>
                      <wps:style>
                        <a:lnRef idx="2">
                          <a:schemeClr val="dk1"/>
                        </a:lnRef>
                        <a:fillRef idx="1">
                          <a:schemeClr val="lt1"/>
                        </a:fillRef>
                        <a:effectRef idx="0">
                          <a:schemeClr val="dk1"/>
                        </a:effectRef>
                        <a:fontRef idx="minor">
                          <a:schemeClr val="dk1"/>
                        </a:fontRef>
                      </wps:style>
                      <wps:txbx>
                        <w:txbxContent>
                          <w:p w14:paraId="05A178D5" w14:textId="77777777" w:rsidR="0009562B" w:rsidRPr="007401FF" w:rsidRDefault="0009562B" w:rsidP="0009562B">
                            <w:pPr>
                              <w:jc w:val="center"/>
                              <w:rPr>
                                <w:sz w:val="16"/>
                                <w:szCs w:val="16"/>
                              </w:rPr>
                            </w:pPr>
                            <w:r w:rsidRPr="007401FF">
                              <w:rPr>
                                <w:rFonts w:ascii="Tahoma" w:hAnsi="Tahoma" w:cs="Tahoma"/>
                                <w:sz w:val="16"/>
                                <w:szCs w:val="16"/>
                              </w:rPr>
                              <w:t>Acudir a la citación de la Procuraduría Delegada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D98EF4" id="Rectángulo redondeado 587" o:spid="_x0000_s1107" style="position:absolute;left:0;text-align:left;margin-left:201pt;margin-top:1.1pt;width:97.5pt;height: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" fillcolor="white [3201]" strokecolor="black [3200]" strokeweight="1pt">
                <v:stroke joinstyle="miter"/>
                <v:textbox>
                  <w:txbxContent>
                    <w:p w14:paraId="05A178D5" w14:textId="77777777" w:rsidR="0009562B" w:rsidRPr="007401FF" w:rsidRDefault="0009562B" w:rsidP="0009562B">
                      <w:pPr>
                        <w:jc w:val="center"/>
                        <w:rPr>
                          <w:sz w:val="16"/>
                          <w:szCs w:val="16"/>
                        </w:rPr>
                      </w:pPr>
                      <w:r w:rsidRPr="007401FF">
                        <w:rPr>
                          <w:rFonts w:ascii="Tahoma" w:hAnsi="Tahoma" w:cs="Tahoma"/>
                          <w:sz w:val="16"/>
                          <w:szCs w:val="16"/>
                        </w:rPr>
                        <w:t>Acudir a la citación de la Procuraduría Delegada</w:t>
                      </w:r>
                    </w:p>
                  </w:txbxContent>
                </v:textbox>
              </v:roundrect>
            </w:pict>
          </mc:Fallback>
        </mc:AlternateContent>
      </w:r>
    </w:p>
    <w:p w14:paraId="2B9834CE" w14:textId="31549870" w:rsidR="0009562B" w:rsidRDefault="0009562B" w:rsidP="00942E15">
      <w:pPr>
        <w:pStyle w:val="Prrafodelista"/>
        <w:ind w:left="1080"/>
        <w:rPr>
          <w:rFonts w:ascii="Tahoma" w:hAnsi="Tahoma" w:cs="Tahoma"/>
          <w:bCs/>
          <w:sz w:val="22"/>
          <w:szCs w:val="22"/>
        </w:rPr>
      </w:pPr>
    </w:p>
    <w:p w14:paraId="3DA781C0" w14:textId="77777777" w:rsidR="0009562B" w:rsidRPr="0009562B" w:rsidRDefault="0009562B" w:rsidP="0009562B">
      <w:pPr>
        <w:rPr>
          <w:rFonts w:ascii="Tahoma" w:hAnsi="Tahoma" w:cs="Tahoma"/>
          <w:bCs/>
          <w:sz w:val="22"/>
          <w:szCs w:val="22"/>
        </w:rPr>
      </w:pPr>
    </w:p>
    <w:p w14:paraId="5E297ACA" w14:textId="77777777" w:rsidR="0009562B" w:rsidRDefault="0009562B" w:rsidP="00942E15">
      <w:pPr>
        <w:pStyle w:val="Prrafodelista"/>
        <w:ind w:left="1080"/>
        <w:rPr>
          <w:rFonts w:ascii="Tahoma" w:hAnsi="Tahoma" w:cs="Tahoma"/>
          <w:bCs/>
          <w:sz w:val="22"/>
          <w:szCs w:val="22"/>
        </w:rPr>
      </w:pPr>
    </w:p>
    <w:p w14:paraId="785881A1" w14:textId="77777777" w:rsidR="0009562B" w:rsidRPr="00942E15" w:rsidRDefault="0009562B" w:rsidP="00942E15">
      <w:pPr>
        <w:pStyle w:val="Prrafodelista"/>
        <w:ind w:left="1080"/>
        <w:rPr>
          <w:rFonts w:ascii="Tahoma" w:hAnsi="Tahoma" w:cs="Tahoma"/>
          <w:bCs/>
          <w:sz w:val="22"/>
          <w:szCs w:val="22"/>
        </w:rPr>
      </w:pPr>
    </w:p>
    <w:p w14:paraId="69B7513E" w14:textId="5D96BE0B" w:rsidR="00590D53" w:rsidRPr="00BC0405" w:rsidRDefault="00CA69CB" w:rsidP="00A35A19">
      <w:pPr>
        <w:rPr>
          <w:rFonts w:ascii="Tahoma" w:hAnsi="Tahoma" w:cs="Tahoma"/>
          <w:sz w:val="22"/>
          <w:szCs w:val="22"/>
        </w:rPr>
      </w:pPr>
      <w:r w:rsidRPr="00BC0405">
        <w:rPr>
          <w:rFonts w:ascii="Tahoma" w:hAnsi="Tahoma" w:cs="Tahoma"/>
          <w:bCs/>
          <w:sz w:val="22"/>
          <w:szCs w:val="22"/>
        </w:rPr>
        <w:t>9</w:t>
      </w:r>
      <w:r w:rsidR="0009562B">
        <w:rPr>
          <w:rFonts w:ascii="Tahoma" w:hAnsi="Tahoma" w:cs="Tahoma"/>
          <w:bCs/>
          <w:sz w:val="22"/>
          <w:szCs w:val="22"/>
        </w:rPr>
        <w:t>.6.</w:t>
      </w:r>
      <w:r w:rsidRPr="00BC0405">
        <w:rPr>
          <w:rFonts w:ascii="Tahoma" w:hAnsi="Tahoma" w:cs="Tahoma"/>
          <w:bCs/>
          <w:sz w:val="22"/>
          <w:szCs w:val="22"/>
        </w:rPr>
        <w:t>–</w:t>
      </w:r>
      <w:r w:rsidRPr="00BC0405">
        <w:rPr>
          <w:rFonts w:ascii="Tahoma" w:hAnsi="Tahoma" w:cs="Tahoma"/>
          <w:b/>
          <w:bCs/>
          <w:sz w:val="22"/>
          <w:szCs w:val="22"/>
        </w:rPr>
        <w:t xml:space="preserve">RESOLUCIONES – Revocatoria Directa </w:t>
      </w: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637"/>
        <w:gridCol w:w="3987"/>
        <w:gridCol w:w="1167"/>
        <w:gridCol w:w="1272"/>
        <w:gridCol w:w="1143"/>
      </w:tblGrid>
      <w:tr w:rsidR="00CA69CB" w:rsidRPr="00BC0405" w14:paraId="4E7B1354" w14:textId="77777777" w:rsidTr="00D61520">
        <w:trPr>
          <w:trHeight w:val="427"/>
        </w:trPr>
        <w:tc>
          <w:tcPr>
            <w:tcW w:w="709" w:type="dxa"/>
            <w:vAlign w:val="center"/>
          </w:tcPr>
          <w:p w14:paraId="5B8DAED5"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Nº</w:t>
            </w:r>
          </w:p>
        </w:tc>
        <w:tc>
          <w:tcPr>
            <w:tcW w:w="2637" w:type="dxa"/>
            <w:vAlign w:val="center"/>
          </w:tcPr>
          <w:p w14:paraId="6578FFA3"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FLUJOGRAMA</w:t>
            </w:r>
          </w:p>
        </w:tc>
        <w:tc>
          <w:tcPr>
            <w:tcW w:w="3987" w:type="dxa"/>
            <w:shd w:val="clear" w:color="auto" w:fill="auto"/>
            <w:vAlign w:val="center"/>
          </w:tcPr>
          <w:p w14:paraId="6DF3FD62"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ACTIVIDAD</w:t>
            </w:r>
          </w:p>
        </w:tc>
        <w:tc>
          <w:tcPr>
            <w:tcW w:w="1167" w:type="dxa"/>
            <w:shd w:val="clear" w:color="auto" w:fill="auto"/>
            <w:vAlign w:val="center"/>
          </w:tcPr>
          <w:p w14:paraId="444C8B64"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 xml:space="preserve">Tiempo de Ejecución </w:t>
            </w:r>
          </w:p>
        </w:tc>
        <w:tc>
          <w:tcPr>
            <w:tcW w:w="1272" w:type="dxa"/>
            <w:shd w:val="clear" w:color="auto" w:fill="auto"/>
            <w:vAlign w:val="center"/>
          </w:tcPr>
          <w:p w14:paraId="478C5FA8"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Responsable</w:t>
            </w:r>
          </w:p>
        </w:tc>
        <w:tc>
          <w:tcPr>
            <w:tcW w:w="1143" w:type="dxa"/>
          </w:tcPr>
          <w:p w14:paraId="6F3E922F" w14:textId="77777777" w:rsidR="00CA69CB" w:rsidRPr="00BC0405" w:rsidRDefault="00CA69CB" w:rsidP="00A35A19">
            <w:pPr>
              <w:jc w:val="center"/>
              <w:rPr>
                <w:rFonts w:ascii="Tahoma" w:hAnsi="Tahoma" w:cs="Tahoma"/>
                <w:b/>
                <w:bCs/>
                <w:sz w:val="22"/>
                <w:szCs w:val="22"/>
              </w:rPr>
            </w:pPr>
            <w:r w:rsidRPr="00BC0405">
              <w:rPr>
                <w:rFonts w:ascii="Tahoma" w:hAnsi="Tahoma" w:cs="Tahoma"/>
                <w:b/>
                <w:bCs/>
                <w:sz w:val="22"/>
                <w:szCs w:val="22"/>
              </w:rPr>
              <w:t>Formato</w:t>
            </w:r>
          </w:p>
        </w:tc>
      </w:tr>
      <w:tr w:rsidR="00CA69CB" w:rsidRPr="00BC0405" w14:paraId="7EEAC08B" w14:textId="77777777" w:rsidTr="00D61520">
        <w:trPr>
          <w:trHeight w:val="213"/>
        </w:trPr>
        <w:tc>
          <w:tcPr>
            <w:tcW w:w="709" w:type="dxa"/>
            <w:vAlign w:val="center"/>
          </w:tcPr>
          <w:p w14:paraId="62A159E7"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2637" w:type="dxa"/>
            <w:vAlign w:val="center"/>
          </w:tcPr>
          <w:p w14:paraId="1BC68153" w14:textId="4C51A4C0" w:rsidR="00D61520" w:rsidRDefault="00D61520"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183104" behindDoc="0" locked="0" layoutInCell="1" allowOverlap="1" wp14:anchorId="414336B0" wp14:editId="5473FFAD">
                      <wp:simplePos x="0" y="0"/>
                      <wp:positionH relativeFrom="column">
                        <wp:posOffset>52705</wp:posOffset>
                      </wp:positionH>
                      <wp:positionV relativeFrom="paragraph">
                        <wp:posOffset>35560</wp:posOffset>
                      </wp:positionV>
                      <wp:extent cx="1543050" cy="609600"/>
                      <wp:effectExtent l="0" t="0" r="19050" b="19050"/>
                      <wp:wrapNone/>
                      <wp:docPr id="389" name="Rectángulo 389"/>
                      <wp:cNvGraphicFramePr/>
                      <a:graphic xmlns:a="http://schemas.openxmlformats.org/drawingml/2006/main">
                        <a:graphicData uri="http://schemas.microsoft.com/office/word/2010/wordprocessingShape">
                          <wps:wsp>
                            <wps:cNvSpPr/>
                            <wps:spPr>
                              <a:xfrm>
                                <a:off x="0" y="0"/>
                                <a:ext cx="15430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55D82BA2" w14:textId="249F4893" w:rsidR="00504473" w:rsidRPr="00D61520" w:rsidRDefault="00504473" w:rsidP="00D61520">
                                  <w:pPr>
                                    <w:jc w:val="center"/>
                                    <w:rPr>
                                      <w:lang w:val="es-ES"/>
                                    </w:rPr>
                                  </w:pPr>
                                  <w:r>
                                    <w:rPr>
                                      <w:lang w:val="es-ES"/>
                                    </w:rPr>
                                    <w:t>Recepción en la 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336B0" id="Rectángulo 389" o:spid="_x0000_s1108" style="position:absolute;left:0;text-align:left;margin-left:4.15pt;margin-top:2.8pt;width:121.5pt;height:48pt;z-index:25118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" fillcolor="white [3201]" strokecolor="black [3200]" strokeweight="1pt">
                      <v:textbox>
                        <w:txbxContent>
                          <w:p w14:paraId="55D82BA2" w14:textId="249F4893" w:rsidR="00504473" w:rsidRPr="00D61520" w:rsidRDefault="00504473" w:rsidP="00D61520">
                            <w:pPr>
                              <w:jc w:val="center"/>
                              <w:rPr>
                                <w:lang w:val="es-ES"/>
                              </w:rPr>
                            </w:pPr>
                            <w:r>
                              <w:rPr>
                                <w:lang w:val="es-ES"/>
                              </w:rPr>
                              <w:t>Recepción en la S.G</w:t>
                            </w:r>
                          </w:p>
                        </w:txbxContent>
                      </v:textbox>
                    </v:rect>
                  </w:pict>
                </mc:Fallback>
              </mc:AlternateContent>
            </w:r>
          </w:p>
          <w:p w14:paraId="6302CB55" w14:textId="068C381F" w:rsidR="00CA69CB" w:rsidRPr="00BC0405" w:rsidRDefault="00CA69CB" w:rsidP="00A35A19">
            <w:pPr>
              <w:jc w:val="center"/>
              <w:rPr>
                <w:rFonts w:ascii="Tahoma" w:hAnsi="Tahoma" w:cs="Tahoma"/>
                <w:sz w:val="22"/>
                <w:szCs w:val="22"/>
              </w:rPr>
            </w:pPr>
          </w:p>
        </w:tc>
        <w:tc>
          <w:tcPr>
            <w:tcW w:w="3987" w:type="dxa"/>
            <w:shd w:val="clear" w:color="auto" w:fill="auto"/>
            <w:vAlign w:val="center"/>
          </w:tcPr>
          <w:p w14:paraId="03B6AF47" w14:textId="063BF8A2" w:rsidR="00CA69CB" w:rsidRPr="00BC0405" w:rsidRDefault="001F02F1" w:rsidP="00A35A19">
            <w:pPr>
              <w:rPr>
                <w:rFonts w:ascii="Tahoma" w:hAnsi="Tahoma" w:cs="Tahoma"/>
                <w:sz w:val="22"/>
                <w:szCs w:val="22"/>
              </w:rPr>
            </w:pPr>
            <w:r w:rsidRPr="00BC0405">
              <w:rPr>
                <w:rFonts w:ascii="Tahoma" w:hAnsi="Tahoma" w:cs="Tahoma"/>
                <w:sz w:val="22"/>
                <w:szCs w:val="22"/>
              </w:rPr>
              <w:t>Recepción en la Secretaria General, de la solicitud de revocatoria directa</w:t>
            </w:r>
            <w:r w:rsidR="00BD7B9E" w:rsidRPr="00BC0405">
              <w:rPr>
                <w:rFonts w:ascii="Tahoma" w:hAnsi="Tahoma" w:cs="Tahoma"/>
                <w:sz w:val="22"/>
                <w:szCs w:val="22"/>
              </w:rPr>
              <w:t xml:space="preserve"> en el aplicativo AIDD</w:t>
            </w:r>
            <w:r w:rsidR="000E0C6E" w:rsidRPr="00BC0405">
              <w:rPr>
                <w:rFonts w:ascii="Tahoma" w:hAnsi="Tahoma" w:cs="Tahoma"/>
                <w:sz w:val="22"/>
                <w:szCs w:val="22"/>
              </w:rPr>
              <w:t>.</w:t>
            </w:r>
            <w:r w:rsidR="00BD7B9E" w:rsidRPr="00BC0405">
              <w:rPr>
                <w:rFonts w:ascii="Tahoma" w:hAnsi="Tahoma" w:cs="Tahoma"/>
                <w:sz w:val="22"/>
                <w:szCs w:val="22"/>
              </w:rPr>
              <w:t xml:space="preserve"> </w:t>
            </w:r>
          </w:p>
        </w:tc>
        <w:tc>
          <w:tcPr>
            <w:tcW w:w="1167" w:type="dxa"/>
            <w:shd w:val="clear" w:color="auto" w:fill="auto"/>
            <w:vAlign w:val="center"/>
          </w:tcPr>
          <w:p w14:paraId="126ED7B1" w14:textId="1E10F959" w:rsidR="00CA69CB" w:rsidRPr="00BC0405" w:rsidRDefault="00472E14" w:rsidP="00A35A19">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41554AD0" w14:textId="77777777" w:rsidR="00CA69CB" w:rsidRPr="00BC0405" w:rsidRDefault="00CA69CB"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0023D92B" w14:textId="77777777" w:rsidR="00CA69CB" w:rsidRPr="00BC0405" w:rsidRDefault="00CA69CB" w:rsidP="00A35A19">
            <w:pPr>
              <w:ind w:left="79" w:hanging="79"/>
              <w:jc w:val="center"/>
              <w:rPr>
                <w:rFonts w:ascii="Tahoma" w:hAnsi="Tahoma" w:cs="Tahoma"/>
                <w:bCs/>
                <w:sz w:val="22"/>
                <w:szCs w:val="22"/>
              </w:rPr>
            </w:pPr>
          </w:p>
          <w:p w14:paraId="7A4F04A9" w14:textId="77777777" w:rsidR="00CA69CB" w:rsidRPr="00BC0405" w:rsidRDefault="00CA69CB" w:rsidP="00A35A19">
            <w:pPr>
              <w:ind w:left="79" w:hanging="79"/>
              <w:jc w:val="center"/>
              <w:rPr>
                <w:rFonts w:ascii="Tahoma" w:hAnsi="Tahoma" w:cs="Tahoma"/>
                <w:bCs/>
                <w:sz w:val="22"/>
                <w:szCs w:val="22"/>
              </w:rPr>
            </w:pPr>
          </w:p>
          <w:p w14:paraId="4472B085" w14:textId="3C8B5164" w:rsidR="00CA69CB" w:rsidRPr="00BC0405" w:rsidRDefault="00CA69CB" w:rsidP="00A35A19">
            <w:pPr>
              <w:ind w:left="79" w:hanging="79"/>
              <w:jc w:val="center"/>
              <w:rPr>
                <w:rFonts w:ascii="Tahoma" w:hAnsi="Tahoma" w:cs="Tahoma"/>
                <w:bCs/>
                <w:sz w:val="22"/>
                <w:szCs w:val="22"/>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47C05F3F" w14:textId="77777777" w:rsidTr="0009562B">
        <w:trPr>
          <w:trHeight w:val="3727"/>
        </w:trPr>
        <w:tc>
          <w:tcPr>
            <w:tcW w:w="709" w:type="dxa"/>
            <w:vAlign w:val="center"/>
          </w:tcPr>
          <w:p w14:paraId="0EE999B9"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2637" w:type="dxa"/>
            <w:vAlign w:val="center"/>
          </w:tcPr>
          <w:p w14:paraId="32BB002F" w14:textId="4CFC8203" w:rsidR="00CA69CB" w:rsidRPr="00BC0405" w:rsidRDefault="00D61520"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88224" behindDoc="0" locked="0" layoutInCell="1" allowOverlap="1" wp14:anchorId="0E148C54" wp14:editId="01247767">
                      <wp:simplePos x="0" y="0"/>
                      <wp:positionH relativeFrom="column">
                        <wp:posOffset>19050</wp:posOffset>
                      </wp:positionH>
                      <wp:positionV relativeFrom="paragraph">
                        <wp:posOffset>-71755</wp:posOffset>
                      </wp:positionV>
                      <wp:extent cx="1543050" cy="609600"/>
                      <wp:effectExtent l="0" t="0" r="19050" b="19050"/>
                      <wp:wrapNone/>
                      <wp:docPr id="391" name="Rectángulo 391"/>
                      <wp:cNvGraphicFramePr/>
                      <a:graphic xmlns:a="http://schemas.openxmlformats.org/drawingml/2006/main">
                        <a:graphicData uri="http://schemas.microsoft.com/office/word/2010/wordprocessingShape">
                          <wps:wsp>
                            <wps:cNvSpPr/>
                            <wps:spPr>
                              <a:xfrm>
                                <a:off x="0" y="0"/>
                                <a:ext cx="15430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62B39162" w14:textId="2F899C22" w:rsidR="00504473" w:rsidRPr="00D61520" w:rsidRDefault="00504473" w:rsidP="00D61520">
                                  <w:pPr>
                                    <w:jc w:val="center"/>
                                    <w:rPr>
                                      <w:lang w:val="es-ES"/>
                                    </w:rPr>
                                  </w:pPr>
                                  <w:r w:rsidRPr="00D61520">
                                    <w:rPr>
                                      <w:rFonts w:ascii="Tahoma" w:hAnsi="Tahoma" w:cs="Tahoma"/>
                                      <w:sz w:val="16"/>
                                      <w:szCs w:val="16"/>
                                    </w:rPr>
                                    <w:t>Recibo en Gestión Jurídica de la solicitud de la revocatoria directa</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48C54" id="Rectángulo 391" o:spid="_x0000_s1109" style="position:absolute;left:0;text-align:left;margin-left:1.5pt;margin-top:-5.65pt;width:121.5pt;height:48pt;z-index:2511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" fillcolor="white [3201]" strokecolor="black [3200]" strokeweight="1pt">
                      <v:textbox>
                        <w:txbxContent>
                          <w:p w14:paraId="62B39162" w14:textId="2F899C22" w:rsidR="00504473" w:rsidRPr="00D61520" w:rsidRDefault="00504473" w:rsidP="00D61520">
                            <w:pPr>
                              <w:jc w:val="center"/>
                              <w:rPr>
                                <w:lang w:val="es-ES"/>
                              </w:rPr>
                            </w:pPr>
                            <w:r w:rsidRPr="00D61520">
                              <w:rPr>
                                <w:rFonts w:ascii="Tahoma" w:hAnsi="Tahoma" w:cs="Tahoma"/>
                                <w:sz w:val="16"/>
                                <w:szCs w:val="16"/>
                              </w:rPr>
                              <w:t>Recibo en Gestión Jurídica de la solicitud de la revocatoria directa</w:t>
                            </w:r>
                            <w:r w:rsidRPr="00BC0405">
                              <w:rPr>
                                <w:rFonts w:ascii="Tahoma" w:hAnsi="Tahoma" w:cs="Tahoma"/>
                                <w:sz w:val="22"/>
                                <w:szCs w:val="22"/>
                              </w:rPr>
                              <w:t>.</w:t>
                            </w:r>
                          </w:p>
                        </w:txbxContent>
                      </v:textbox>
                    </v:rect>
                  </w:pict>
                </mc:Fallback>
              </mc:AlternateContent>
            </w:r>
          </w:p>
        </w:tc>
        <w:tc>
          <w:tcPr>
            <w:tcW w:w="3987" w:type="dxa"/>
            <w:shd w:val="clear" w:color="auto" w:fill="auto"/>
            <w:vAlign w:val="center"/>
          </w:tcPr>
          <w:p w14:paraId="4B02EAD5" w14:textId="294EC0DB" w:rsidR="00CA69CB" w:rsidRPr="00BC0405" w:rsidRDefault="001F02F1" w:rsidP="00A35A19">
            <w:pPr>
              <w:rPr>
                <w:rFonts w:ascii="Tahoma" w:hAnsi="Tahoma" w:cs="Tahoma"/>
                <w:bCs/>
                <w:sz w:val="22"/>
                <w:szCs w:val="22"/>
              </w:rPr>
            </w:pPr>
            <w:r w:rsidRPr="00BC0405">
              <w:rPr>
                <w:rFonts w:ascii="Tahoma" w:hAnsi="Tahoma" w:cs="Tahoma"/>
                <w:sz w:val="22"/>
                <w:szCs w:val="22"/>
              </w:rPr>
              <w:t xml:space="preserve">Recibo en Gestión Jurídica de la solicitud de </w:t>
            </w:r>
            <w:r w:rsidR="00BD7B9E" w:rsidRPr="00BC0405">
              <w:rPr>
                <w:rFonts w:ascii="Tahoma" w:hAnsi="Tahoma" w:cs="Tahoma"/>
                <w:sz w:val="22"/>
                <w:szCs w:val="22"/>
              </w:rPr>
              <w:t xml:space="preserve">la </w:t>
            </w:r>
            <w:r w:rsidRPr="00BC0405">
              <w:rPr>
                <w:rFonts w:ascii="Tahoma" w:hAnsi="Tahoma" w:cs="Tahoma"/>
                <w:sz w:val="22"/>
                <w:szCs w:val="22"/>
              </w:rPr>
              <w:t>revocatoria directa</w:t>
            </w:r>
            <w:r w:rsidR="00BD7B9E" w:rsidRPr="00BC0405">
              <w:rPr>
                <w:rFonts w:ascii="Tahoma" w:hAnsi="Tahoma" w:cs="Tahoma"/>
                <w:sz w:val="22"/>
                <w:szCs w:val="22"/>
              </w:rPr>
              <w:t>.</w:t>
            </w:r>
            <w:r w:rsidRPr="00BC0405">
              <w:rPr>
                <w:rFonts w:ascii="Tahoma" w:hAnsi="Tahoma" w:cs="Tahoma"/>
                <w:sz w:val="22"/>
                <w:szCs w:val="22"/>
              </w:rPr>
              <w:t xml:space="preserve"> </w:t>
            </w:r>
          </w:p>
        </w:tc>
        <w:tc>
          <w:tcPr>
            <w:tcW w:w="1167" w:type="dxa"/>
            <w:shd w:val="clear" w:color="auto" w:fill="auto"/>
            <w:vAlign w:val="center"/>
          </w:tcPr>
          <w:p w14:paraId="49F7CC76" w14:textId="3F4A0CE4" w:rsidR="00CA69CB" w:rsidRPr="00BC0405" w:rsidRDefault="00472E14" w:rsidP="00A35A19">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426BB7F7" w14:textId="77777777" w:rsidR="00CA69CB" w:rsidRPr="00BC0405" w:rsidRDefault="00CA69CB"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97D4431" w14:textId="77777777" w:rsidR="00CA69CB" w:rsidRPr="00BC0405" w:rsidRDefault="00CA69CB" w:rsidP="00A35A19">
            <w:pPr>
              <w:jc w:val="left"/>
              <w:rPr>
                <w:rFonts w:ascii="Tahoma" w:hAnsi="Tahoma" w:cs="Tahoma"/>
                <w:bCs/>
                <w:sz w:val="22"/>
                <w:szCs w:val="22"/>
              </w:rPr>
            </w:pPr>
          </w:p>
          <w:p w14:paraId="15ADCDE4" w14:textId="769AFBDD" w:rsidR="00CA69CB" w:rsidRPr="00BC0405" w:rsidRDefault="00CA69CB" w:rsidP="00A35A19">
            <w:pPr>
              <w:jc w:val="left"/>
              <w:rPr>
                <w:rFonts w:ascii="Tahoma" w:hAnsi="Tahoma" w:cs="Tahoma"/>
                <w:sz w:val="22"/>
                <w:szCs w:val="22"/>
                <w:lang w:val="es-ES"/>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74294D56" w14:textId="77777777" w:rsidTr="00D61520">
        <w:trPr>
          <w:trHeight w:val="213"/>
        </w:trPr>
        <w:tc>
          <w:tcPr>
            <w:tcW w:w="709" w:type="dxa"/>
            <w:vAlign w:val="center"/>
          </w:tcPr>
          <w:p w14:paraId="3A12CF4D"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3</w:t>
            </w:r>
          </w:p>
        </w:tc>
        <w:tc>
          <w:tcPr>
            <w:tcW w:w="2637" w:type="dxa"/>
            <w:vAlign w:val="center"/>
          </w:tcPr>
          <w:p w14:paraId="7EA78786" w14:textId="55296C55" w:rsidR="00CA69CB" w:rsidRPr="00BC0405" w:rsidRDefault="00D61520"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2880" behindDoc="0" locked="0" layoutInCell="1" allowOverlap="1" wp14:anchorId="312DDF3B" wp14:editId="6F055EF1">
                      <wp:simplePos x="0" y="0"/>
                      <wp:positionH relativeFrom="column">
                        <wp:posOffset>38735</wp:posOffset>
                      </wp:positionH>
                      <wp:positionV relativeFrom="paragraph">
                        <wp:posOffset>63500</wp:posOffset>
                      </wp:positionV>
                      <wp:extent cx="1428750" cy="819150"/>
                      <wp:effectExtent l="0" t="0" r="19050" b="19050"/>
                      <wp:wrapNone/>
                      <wp:docPr id="393" name="Documento 393"/>
                      <wp:cNvGraphicFramePr/>
                      <a:graphic xmlns:a="http://schemas.openxmlformats.org/drawingml/2006/main">
                        <a:graphicData uri="http://schemas.microsoft.com/office/word/2010/wordprocessingShape">
                          <wps:wsp>
                            <wps:cNvSpPr/>
                            <wps:spPr>
                              <a:xfrm>
                                <a:off x="0" y="0"/>
                                <a:ext cx="1428750" cy="8191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A3F6437" w14:textId="14A30DF3" w:rsidR="00504473" w:rsidRPr="00D61520" w:rsidRDefault="00504473" w:rsidP="00D61520">
                                  <w:pPr>
                                    <w:jc w:val="center"/>
                                    <w:rPr>
                                      <w:sz w:val="16"/>
                                      <w:szCs w:val="16"/>
                                    </w:rPr>
                                  </w:pPr>
                                  <w:r w:rsidRPr="00D61520">
                                    <w:rPr>
                                      <w:rFonts w:ascii="Tahoma" w:hAnsi="Tahoma" w:cs="Tahoma"/>
                                      <w:sz w:val="16"/>
                                      <w:szCs w:val="16"/>
                                    </w:rPr>
                                    <w:t>Radicación en el formato “otras actuaciones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DDF3B" id="Documento 393" o:spid="_x0000_s1110" type="#_x0000_t114" style="position:absolute;left:0;text-align:left;margin-left:3.05pt;margin-top:5pt;width:112.5pt;height:6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" fillcolor="white [3201]" strokecolor="black [3200]" strokeweight="1pt">
                      <v:textbox>
                        <w:txbxContent>
                          <w:p w14:paraId="1A3F6437" w14:textId="14A30DF3" w:rsidR="00504473" w:rsidRPr="00D61520" w:rsidRDefault="00504473" w:rsidP="00D61520">
                            <w:pPr>
                              <w:jc w:val="center"/>
                              <w:rPr>
                                <w:sz w:val="16"/>
                                <w:szCs w:val="16"/>
                              </w:rPr>
                            </w:pPr>
                            <w:r w:rsidRPr="00D61520">
                              <w:rPr>
                                <w:rFonts w:ascii="Tahoma" w:hAnsi="Tahoma" w:cs="Tahoma"/>
                                <w:sz w:val="16"/>
                                <w:szCs w:val="16"/>
                              </w:rPr>
                              <w:t>Radicación en el formato “otras actuaciones administrativas”.</w:t>
                            </w:r>
                          </w:p>
                        </w:txbxContent>
                      </v:textbox>
                    </v:shape>
                  </w:pict>
                </mc:Fallback>
              </mc:AlternateContent>
            </w:r>
          </w:p>
        </w:tc>
        <w:tc>
          <w:tcPr>
            <w:tcW w:w="3987" w:type="dxa"/>
            <w:shd w:val="clear" w:color="auto" w:fill="auto"/>
            <w:vAlign w:val="center"/>
          </w:tcPr>
          <w:p w14:paraId="36D524A4" w14:textId="492DB0C6" w:rsidR="00CA69CB" w:rsidRPr="00BC0405" w:rsidRDefault="00D61520" w:rsidP="00A35A19">
            <w:pPr>
              <w:rPr>
                <w:rFonts w:ascii="Tahoma" w:hAnsi="Tahoma" w:cs="Tahoma"/>
                <w:bCs/>
                <w:sz w:val="22"/>
                <w:szCs w:val="22"/>
              </w:rPr>
            </w:pPr>
            <w:r>
              <w:rPr>
                <w:rFonts w:ascii="Tahoma" w:hAnsi="Tahoma" w:cs="Tahoma"/>
                <w:sz w:val="22"/>
                <w:szCs w:val="22"/>
              </w:rPr>
              <w:t>Radicación en el formato “</w:t>
            </w:r>
            <w:r w:rsidR="001F02F1" w:rsidRPr="00BC0405">
              <w:rPr>
                <w:rFonts w:ascii="Tahoma" w:hAnsi="Tahoma" w:cs="Tahoma"/>
                <w:sz w:val="22"/>
                <w:szCs w:val="22"/>
              </w:rPr>
              <w:t>otras actuaciones administrativas”</w:t>
            </w:r>
            <w:r w:rsidR="000E0C6E" w:rsidRPr="00BC0405">
              <w:rPr>
                <w:rFonts w:ascii="Tahoma" w:hAnsi="Tahoma" w:cs="Tahoma"/>
                <w:sz w:val="22"/>
                <w:szCs w:val="22"/>
              </w:rPr>
              <w:t>.</w:t>
            </w:r>
          </w:p>
        </w:tc>
        <w:tc>
          <w:tcPr>
            <w:tcW w:w="1167" w:type="dxa"/>
            <w:shd w:val="clear" w:color="auto" w:fill="auto"/>
            <w:vAlign w:val="center"/>
          </w:tcPr>
          <w:p w14:paraId="29EB841E" w14:textId="508854EE" w:rsidR="00CA69CB" w:rsidRPr="00BC0405" w:rsidRDefault="00472E14" w:rsidP="00A35A19">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4B3832E3" w14:textId="77777777" w:rsidR="00CA69CB" w:rsidRPr="00BC0405" w:rsidRDefault="00CA69CB"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46050CF3" w14:textId="77777777" w:rsidR="00CA69CB" w:rsidRPr="00BC0405" w:rsidRDefault="00CA69CB" w:rsidP="00A35A19">
            <w:pPr>
              <w:jc w:val="left"/>
              <w:rPr>
                <w:rFonts w:ascii="Tahoma" w:hAnsi="Tahoma" w:cs="Tahoma"/>
                <w:bCs/>
                <w:sz w:val="22"/>
                <w:szCs w:val="22"/>
              </w:rPr>
            </w:pPr>
          </w:p>
          <w:p w14:paraId="4ACEA1FD" w14:textId="2EC91EA6" w:rsidR="00CA69CB" w:rsidRPr="00BC0405" w:rsidRDefault="00CA69CB" w:rsidP="00A35A19">
            <w:pPr>
              <w:jc w:val="left"/>
              <w:rPr>
                <w:rFonts w:ascii="Tahoma" w:hAnsi="Tahoma" w:cs="Tahoma"/>
                <w:sz w:val="22"/>
                <w:szCs w:val="22"/>
                <w:lang w:val="es-ES"/>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712C1FA5" w14:textId="77777777" w:rsidTr="00D61520">
        <w:trPr>
          <w:trHeight w:val="213"/>
        </w:trPr>
        <w:tc>
          <w:tcPr>
            <w:tcW w:w="709" w:type="dxa"/>
            <w:vAlign w:val="center"/>
          </w:tcPr>
          <w:p w14:paraId="6F88C1B1"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2637" w:type="dxa"/>
            <w:vAlign w:val="center"/>
          </w:tcPr>
          <w:p w14:paraId="6C7BA167" w14:textId="62378394" w:rsidR="00CA69CB" w:rsidRPr="00BC0405" w:rsidRDefault="00D61520"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3904" behindDoc="0" locked="0" layoutInCell="1" allowOverlap="1" wp14:anchorId="06BFA3A1" wp14:editId="3C182A0E">
                      <wp:simplePos x="0" y="0"/>
                      <wp:positionH relativeFrom="column">
                        <wp:posOffset>105410</wp:posOffset>
                      </wp:positionH>
                      <wp:positionV relativeFrom="paragraph">
                        <wp:posOffset>-33655</wp:posOffset>
                      </wp:positionV>
                      <wp:extent cx="1466850" cy="533400"/>
                      <wp:effectExtent l="0" t="0" r="19050" b="19050"/>
                      <wp:wrapNone/>
                      <wp:docPr id="394" name="Rectángulo 394"/>
                      <wp:cNvGraphicFramePr/>
                      <a:graphic xmlns:a="http://schemas.openxmlformats.org/drawingml/2006/main">
                        <a:graphicData uri="http://schemas.microsoft.com/office/word/2010/wordprocessingShape">
                          <wps:wsp>
                            <wps:cNvSpPr/>
                            <wps:spPr>
                              <a:xfrm>
                                <a:off x="0" y="0"/>
                                <a:ext cx="146685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1DAEB8CA" w14:textId="72CAC99C" w:rsidR="00504473" w:rsidRPr="00D61520" w:rsidRDefault="00504473" w:rsidP="00D61520">
                                  <w:pPr>
                                    <w:jc w:val="center"/>
                                  </w:pPr>
                                  <w:r w:rsidRPr="00D61520">
                                    <w:rPr>
                                      <w:rFonts w:ascii="Tahoma" w:hAnsi="Tahoma" w:cs="Tahoma"/>
                                    </w:rPr>
                                    <w:t>Realizar el 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FA3A1" id="Rectángulo 394" o:spid="_x0000_s1111" style="position:absolute;left:0;text-align:left;margin-left:8.3pt;margin-top:-2.65pt;width:115.5pt;height:4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" fillcolor="white [3201]" strokecolor="black [3200]" strokeweight="1pt">
                      <v:textbox>
                        <w:txbxContent>
                          <w:p w14:paraId="1DAEB8CA" w14:textId="72CAC99C" w:rsidR="00504473" w:rsidRPr="00D61520" w:rsidRDefault="00504473" w:rsidP="00D61520">
                            <w:pPr>
                              <w:jc w:val="center"/>
                            </w:pPr>
                            <w:r w:rsidRPr="00D61520">
                              <w:rPr>
                                <w:rFonts w:ascii="Tahoma" w:hAnsi="Tahoma" w:cs="Tahoma"/>
                              </w:rPr>
                              <w:t>Realizar el análisis fáctico y jurídico de lo sometido a estudio.</w:t>
                            </w:r>
                          </w:p>
                        </w:txbxContent>
                      </v:textbox>
                    </v:rect>
                  </w:pict>
                </mc:Fallback>
              </mc:AlternateContent>
            </w:r>
          </w:p>
        </w:tc>
        <w:tc>
          <w:tcPr>
            <w:tcW w:w="3987" w:type="dxa"/>
            <w:shd w:val="clear" w:color="auto" w:fill="auto"/>
            <w:vAlign w:val="center"/>
          </w:tcPr>
          <w:p w14:paraId="3D2C752B" w14:textId="6D97757B" w:rsidR="00CA69CB" w:rsidRPr="00BC0405" w:rsidRDefault="001F02F1" w:rsidP="00A35A19">
            <w:pPr>
              <w:rPr>
                <w:rFonts w:ascii="Tahoma" w:hAnsi="Tahoma" w:cs="Tahoma"/>
                <w:bCs/>
                <w:sz w:val="22"/>
                <w:szCs w:val="22"/>
              </w:rPr>
            </w:pPr>
            <w:r w:rsidRPr="00BC0405">
              <w:rPr>
                <w:rFonts w:ascii="Tahoma" w:hAnsi="Tahoma" w:cs="Tahoma"/>
                <w:sz w:val="22"/>
                <w:szCs w:val="22"/>
              </w:rPr>
              <w:t>Realizar el análisis fáctico y jurídico de lo sometido a estudio</w:t>
            </w:r>
            <w:r w:rsidR="000E0C6E" w:rsidRPr="00BC0405">
              <w:rPr>
                <w:rFonts w:ascii="Tahoma" w:hAnsi="Tahoma" w:cs="Tahoma"/>
                <w:sz w:val="22"/>
                <w:szCs w:val="22"/>
              </w:rPr>
              <w:t>.</w:t>
            </w:r>
          </w:p>
        </w:tc>
        <w:tc>
          <w:tcPr>
            <w:tcW w:w="1167" w:type="dxa"/>
            <w:shd w:val="clear" w:color="auto" w:fill="auto"/>
            <w:vAlign w:val="center"/>
          </w:tcPr>
          <w:p w14:paraId="6D97B933" w14:textId="61C2D07E" w:rsidR="00CA69CB" w:rsidRPr="00BC0405" w:rsidRDefault="00472E14" w:rsidP="00A35A19">
            <w:pPr>
              <w:jc w:val="center"/>
              <w:rPr>
                <w:rFonts w:ascii="Tahoma" w:hAnsi="Tahoma" w:cs="Tahoma"/>
                <w:sz w:val="22"/>
                <w:szCs w:val="22"/>
              </w:rPr>
            </w:pPr>
            <w:r w:rsidRPr="00BC0405">
              <w:rPr>
                <w:rFonts w:ascii="Tahoma" w:hAnsi="Tahoma" w:cs="Tahoma"/>
                <w:bCs/>
                <w:sz w:val="22"/>
                <w:szCs w:val="22"/>
              </w:rPr>
              <w:t>Mes y 3 semanas</w:t>
            </w:r>
          </w:p>
        </w:tc>
        <w:tc>
          <w:tcPr>
            <w:tcW w:w="1272" w:type="dxa"/>
            <w:shd w:val="clear" w:color="auto" w:fill="auto"/>
            <w:vAlign w:val="center"/>
          </w:tcPr>
          <w:p w14:paraId="70A8DDC6" w14:textId="77777777" w:rsidR="00CA69CB" w:rsidRPr="00BC0405" w:rsidRDefault="00CA69CB"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950E5B3" w14:textId="2089A63B" w:rsidR="00CA69CB" w:rsidRPr="00BC0405" w:rsidRDefault="00B93646" w:rsidP="00A35A19">
            <w:pPr>
              <w:jc w:val="left"/>
              <w:rPr>
                <w:rFonts w:ascii="Tahoma" w:hAnsi="Tahoma" w:cs="Tahoma"/>
                <w:bCs/>
                <w:sz w:val="22"/>
                <w:szCs w:val="22"/>
              </w:rPr>
            </w:pPr>
            <w:r w:rsidRPr="00BC0405">
              <w:rPr>
                <w:rFonts w:ascii="Tahoma" w:hAnsi="Tahoma" w:cs="Tahoma"/>
                <w:bCs/>
                <w:sz w:val="22"/>
                <w:szCs w:val="22"/>
              </w:rPr>
              <w:t xml:space="preserve"> </w:t>
            </w:r>
          </w:p>
          <w:p w14:paraId="4F88C5BD" w14:textId="77777777" w:rsidR="00CA69CB" w:rsidRPr="00BC0405" w:rsidRDefault="00CA69CB" w:rsidP="00A35A19">
            <w:pPr>
              <w:jc w:val="left"/>
              <w:rPr>
                <w:rFonts w:ascii="Tahoma" w:hAnsi="Tahoma" w:cs="Tahoma"/>
                <w:bCs/>
                <w:sz w:val="22"/>
                <w:szCs w:val="22"/>
              </w:rPr>
            </w:pPr>
          </w:p>
          <w:p w14:paraId="4D16C8F6" w14:textId="77777777" w:rsidR="00CA69CB" w:rsidRPr="00BC0405" w:rsidRDefault="00CA69CB" w:rsidP="00A35A19">
            <w:pPr>
              <w:jc w:val="left"/>
              <w:rPr>
                <w:rFonts w:ascii="Tahoma" w:hAnsi="Tahoma" w:cs="Tahoma"/>
                <w:bCs/>
                <w:sz w:val="22"/>
                <w:szCs w:val="22"/>
              </w:rPr>
            </w:pPr>
          </w:p>
          <w:p w14:paraId="7E287562" w14:textId="59824621" w:rsidR="00CA69CB" w:rsidRPr="00BC0405" w:rsidRDefault="00CA69CB" w:rsidP="00A35A19">
            <w:pPr>
              <w:jc w:val="left"/>
              <w:rPr>
                <w:rFonts w:ascii="Tahoma" w:hAnsi="Tahoma" w:cs="Tahoma"/>
                <w:sz w:val="22"/>
                <w:szCs w:val="22"/>
                <w:lang w:val="es-ES"/>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273208EA" w14:textId="77777777" w:rsidTr="00D61520">
        <w:trPr>
          <w:trHeight w:val="213"/>
        </w:trPr>
        <w:tc>
          <w:tcPr>
            <w:tcW w:w="709" w:type="dxa"/>
            <w:vAlign w:val="center"/>
          </w:tcPr>
          <w:p w14:paraId="44C6DE46"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5</w:t>
            </w:r>
          </w:p>
        </w:tc>
        <w:tc>
          <w:tcPr>
            <w:tcW w:w="2637" w:type="dxa"/>
            <w:vAlign w:val="center"/>
          </w:tcPr>
          <w:p w14:paraId="1C49FB79" w14:textId="42734ADA" w:rsidR="00CA69CB" w:rsidRPr="00BC0405" w:rsidRDefault="003C618D"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4928" behindDoc="0" locked="0" layoutInCell="1" allowOverlap="1" wp14:anchorId="5C0B58B9" wp14:editId="06122CB0">
                      <wp:simplePos x="0" y="0"/>
                      <wp:positionH relativeFrom="column">
                        <wp:posOffset>76835</wp:posOffset>
                      </wp:positionH>
                      <wp:positionV relativeFrom="paragraph">
                        <wp:posOffset>109220</wp:posOffset>
                      </wp:positionV>
                      <wp:extent cx="1466850" cy="676275"/>
                      <wp:effectExtent l="0" t="0" r="19050" b="28575"/>
                      <wp:wrapNone/>
                      <wp:docPr id="395" name="Rectángulo 395"/>
                      <wp:cNvGraphicFramePr/>
                      <a:graphic xmlns:a="http://schemas.openxmlformats.org/drawingml/2006/main">
                        <a:graphicData uri="http://schemas.microsoft.com/office/word/2010/wordprocessingShape">
                          <wps:wsp>
                            <wps:cNvSpPr/>
                            <wps:spPr>
                              <a:xfrm>
                                <a:off x="0" y="0"/>
                                <a:ext cx="14668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6F80F735" w14:textId="18BB1AA7" w:rsidR="00504473" w:rsidRDefault="00504473" w:rsidP="003C618D">
                                  <w:pPr>
                                    <w:jc w:val="center"/>
                                  </w:pPr>
                                  <w:r w:rsidRPr="003C618D">
                                    <w:rPr>
                                      <w:rFonts w:ascii="Tahoma" w:hAnsi="Tahoma" w:cs="Tahoma"/>
                                      <w:sz w:val="16"/>
                                      <w:szCs w:val="16"/>
                                    </w:rPr>
                                    <w:t>Proyección de la Resolución que de trámite y defina la situación en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B58B9" id="Rectángulo 395" o:spid="_x0000_s1112" style="position:absolute;left:0;text-align:left;margin-left:6.05pt;margin-top:8.6pt;width:115.5pt;height:53.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" fillcolor="white [3201]" strokecolor="black [3200]" strokeweight="1pt">
                      <v:textbox>
                        <w:txbxContent>
                          <w:p w14:paraId="6F80F735" w14:textId="18BB1AA7" w:rsidR="00504473" w:rsidRDefault="00504473" w:rsidP="003C618D">
                            <w:pPr>
                              <w:jc w:val="center"/>
                            </w:pPr>
                            <w:r w:rsidRPr="003C618D">
                              <w:rPr>
                                <w:rFonts w:ascii="Tahoma" w:hAnsi="Tahoma" w:cs="Tahoma"/>
                                <w:sz w:val="16"/>
                                <w:szCs w:val="16"/>
                              </w:rPr>
                              <w:t>Proyección de la Resolución que de trámite y defina la situación en estudio</w:t>
                            </w:r>
                            <w:r w:rsidRPr="00BC0405">
                              <w:rPr>
                                <w:rFonts w:ascii="Tahoma" w:hAnsi="Tahoma" w:cs="Tahoma"/>
                                <w:sz w:val="22"/>
                                <w:szCs w:val="22"/>
                              </w:rPr>
                              <w:t>.</w:t>
                            </w:r>
                          </w:p>
                        </w:txbxContent>
                      </v:textbox>
                    </v:rect>
                  </w:pict>
                </mc:Fallback>
              </mc:AlternateContent>
            </w:r>
          </w:p>
        </w:tc>
        <w:tc>
          <w:tcPr>
            <w:tcW w:w="3987" w:type="dxa"/>
            <w:shd w:val="clear" w:color="auto" w:fill="auto"/>
            <w:vAlign w:val="center"/>
          </w:tcPr>
          <w:p w14:paraId="5D4114D7" w14:textId="409F42A0" w:rsidR="00CA69CB" w:rsidRPr="00BC0405" w:rsidRDefault="001F02F1" w:rsidP="00A35A19">
            <w:pPr>
              <w:rPr>
                <w:rFonts w:ascii="Tahoma" w:hAnsi="Tahoma" w:cs="Tahoma"/>
                <w:bCs/>
                <w:sz w:val="22"/>
                <w:szCs w:val="22"/>
              </w:rPr>
            </w:pPr>
            <w:r w:rsidRPr="00BC0405">
              <w:rPr>
                <w:rFonts w:ascii="Tahoma" w:hAnsi="Tahoma" w:cs="Tahoma"/>
                <w:sz w:val="22"/>
                <w:szCs w:val="22"/>
              </w:rPr>
              <w:t xml:space="preserve">Proyección de la Resolución que de trámite y defina la situación en estudio. </w:t>
            </w:r>
          </w:p>
        </w:tc>
        <w:tc>
          <w:tcPr>
            <w:tcW w:w="1167" w:type="dxa"/>
            <w:shd w:val="clear" w:color="auto" w:fill="auto"/>
            <w:vAlign w:val="center"/>
          </w:tcPr>
          <w:p w14:paraId="24C96BAD" w14:textId="1A7FF493" w:rsidR="00CA69CB" w:rsidRPr="00BC0405" w:rsidRDefault="00472E14" w:rsidP="00A35A19">
            <w:pPr>
              <w:jc w:val="center"/>
              <w:rPr>
                <w:rFonts w:ascii="Tahoma" w:hAnsi="Tahoma" w:cs="Tahoma"/>
                <w:sz w:val="22"/>
                <w:szCs w:val="22"/>
              </w:rPr>
            </w:pPr>
            <w:r w:rsidRPr="00BC0405">
              <w:rPr>
                <w:rFonts w:ascii="Tahoma" w:hAnsi="Tahoma" w:cs="Tahoma"/>
                <w:bCs/>
                <w:sz w:val="22"/>
                <w:szCs w:val="22"/>
              </w:rPr>
              <w:t xml:space="preserve">4 días </w:t>
            </w:r>
          </w:p>
        </w:tc>
        <w:tc>
          <w:tcPr>
            <w:tcW w:w="1272" w:type="dxa"/>
            <w:shd w:val="clear" w:color="auto" w:fill="auto"/>
            <w:vAlign w:val="center"/>
          </w:tcPr>
          <w:p w14:paraId="5E349114" w14:textId="77777777" w:rsidR="00CA69CB" w:rsidRPr="00BC0405" w:rsidRDefault="00CA69CB"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1AEA62D" w14:textId="77777777" w:rsidR="00CA69CB" w:rsidRPr="00BC0405" w:rsidRDefault="00CA69CB" w:rsidP="00A35A19">
            <w:pPr>
              <w:jc w:val="left"/>
              <w:rPr>
                <w:rFonts w:ascii="Tahoma" w:hAnsi="Tahoma" w:cs="Tahoma"/>
                <w:bCs/>
                <w:sz w:val="22"/>
                <w:szCs w:val="22"/>
              </w:rPr>
            </w:pPr>
          </w:p>
          <w:p w14:paraId="4429D421" w14:textId="77777777" w:rsidR="00CA69CB" w:rsidRPr="00BC0405" w:rsidRDefault="00CA69CB" w:rsidP="00A35A19">
            <w:pPr>
              <w:jc w:val="left"/>
              <w:rPr>
                <w:rFonts w:ascii="Tahoma" w:hAnsi="Tahoma" w:cs="Tahoma"/>
                <w:bCs/>
                <w:sz w:val="22"/>
                <w:szCs w:val="22"/>
              </w:rPr>
            </w:pPr>
          </w:p>
          <w:p w14:paraId="13BBD048" w14:textId="006982E4" w:rsidR="00CA69CB" w:rsidRPr="00BC0405" w:rsidRDefault="00CA69CB" w:rsidP="00A35A19">
            <w:pPr>
              <w:jc w:val="left"/>
              <w:rPr>
                <w:rFonts w:ascii="Tahoma" w:hAnsi="Tahoma" w:cs="Tahoma"/>
                <w:sz w:val="22"/>
                <w:szCs w:val="22"/>
                <w:lang w:val="es-ES"/>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3A41614D" w14:textId="77777777" w:rsidTr="00D61520">
        <w:trPr>
          <w:trHeight w:val="213"/>
        </w:trPr>
        <w:tc>
          <w:tcPr>
            <w:tcW w:w="709" w:type="dxa"/>
            <w:vAlign w:val="center"/>
          </w:tcPr>
          <w:p w14:paraId="458CB9AC" w14:textId="77777777" w:rsidR="00CA69CB" w:rsidRPr="00BC0405" w:rsidRDefault="00CA69CB"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2637" w:type="dxa"/>
            <w:vAlign w:val="center"/>
          </w:tcPr>
          <w:p w14:paraId="42BBCBF5" w14:textId="6448AD66" w:rsidR="00CA69CB" w:rsidRPr="00BC0405" w:rsidRDefault="003C618D"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6976" behindDoc="0" locked="0" layoutInCell="1" allowOverlap="1" wp14:anchorId="533116A4" wp14:editId="02490800">
                      <wp:simplePos x="0" y="0"/>
                      <wp:positionH relativeFrom="column">
                        <wp:posOffset>48260</wp:posOffset>
                      </wp:positionH>
                      <wp:positionV relativeFrom="paragraph">
                        <wp:posOffset>-251460</wp:posOffset>
                      </wp:positionV>
                      <wp:extent cx="1447800" cy="600075"/>
                      <wp:effectExtent l="0" t="0" r="19050" b="28575"/>
                      <wp:wrapNone/>
                      <wp:docPr id="396" name="Rectángulo 396"/>
                      <wp:cNvGraphicFramePr/>
                      <a:graphic xmlns:a="http://schemas.openxmlformats.org/drawingml/2006/main">
                        <a:graphicData uri="http://schemas.microsoft.com/office/word/2010/wordprocessingShape">
                          <wps:wsp>
                            <wps:cNvSpPr/>
                            <wps:spPr>
                              <a:xfrm>
                                <a:off x="0" y="0"/>
                                <a:ext cx="1447800" cy="600075"/>
                              </a:xfrm>
                              <a:prstGeom prst="rect">
                                <a:avLst/>
                              </a:prstGeom>
                            </wps:spPr>
                            <wps:style>
                              <a:lnRef idx="2">
                                <a:schemeClr val="dk1"/>
                              </a:lnRef>
                              <a:fillRef idx="1">
                                <a:schemeClr val="lt1"/>
                              </a:fillRef>
                              <a:effectRef idx="0">
                                <a:schemeClr val="dk1"/>
                              </a:effectRef>
                              <a:fontRef idx="minor">
                                <a:schemeClr val="dk1"/>
                              </a:fontRef>
                            </wps:style>
                            <wps:txbx>
                              <w:txbxContent>
                                <w:p w14:paraId="4D40B22F" w14:textId="21ECD0D9" w:rsidR="00504473" w:rsidRPr="003C618D" w:rsidRDefault="00504473" w:rsidP="003C618D">
                                  <w:pPr>
                                    <w:jc w:val="center"/>
                                    <w:rPr>
                                      <w:sz w:val="16"/>
                                      <w:szCs w:val="16"/>
                                    </w:rPr>
                                  </w:pPr>
                                  <w:r w:rsidRPr="003C618D">
                                    <w:rPr>
                                      <w:rFonts w:ascii="Tahoma" w:hAnsi="Tahoma" w:cs="Tahoma"/>
                                      <w:sz w:val="16"/>
                                      <w:szCs w:val="16"/>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116A4" id="Rectángulo 396" o:spid="_x0000_s1113" style="position:absolute;left:0;text-align:left;margin-left:3.8pt;margin-top:-19.8pt;width:114pt;height:47.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" fillcolor="white [3201]" strokecolor="black [3200]" strokeweight="1pt">
                      <v:textbox>
                        <w:txbxContent>
                          <w:p w14:paraId="4D40B22F" w14:textId="21ECD0D9" w:rsidR="00504473" w:rsidRPr="003C618D" w:rsidRDefault="00504473" w:rsidP="003C618D">
                            <w:pPr>
                              <w:jc w:val="center"/>
                              <w:rPr>
                                <w:sz w:val="16"/>
                                <w:szCs w:val="16"/>
                              </w:rPr>
                            </w:pPr>
                            <w:r w:rsidRPr="003C618D">
                              <w:rPr>
                                <w:rFonts w:ascii="Tahoma" w:hAnsi="Tahoma" w:cs="Tahoma"/>
                                <w:sz w:val="16"/>
                                <w:szCs w:val="16"/>
                              </w:rPr>
                              <w:t>Remisión al despacho del Contralor (a) para firma.</w:t>
                            </w:r>
                          </w:p>
                        </w:txbxContent>
                      </v:textbox>
                    </v:rect>
                  </w:pict>
                </mc:Fallback>
              </mc:AlternateContent>
            </w:r>
          </w:p>
        </w:tc>
        <w:tc>
          <w:tcPr>
            <w:tcW w:w="3987" w:type="dxa"/>
            <w:shd w:val="clear" w:color="auto" w:fill="auto"/>
            <w:vAlign w:val="center"/>
          </w:tcPr>
          <w:p w14:paraId="57589DB5" w14:textId="67D1E789" w:rsidR="00CA69CB" w:rsidRPr="00BC0405" w:rsidRDefault="001F02F1" w:rsidP="00A35A19">
            <w:pPr>
              <w:rPr>
                <w:rFonts w:ascii="Tahoma" w:hAnsi="Tahoma" w:cs="Tahoma"/>
                <w:bCs/>
                <w:sz w:val="22"/>
                <w:szCs w:val="22"/>
              </w:rPr>
            </w:pPr>
            <w:r w:rsidRPr="00BC0405">
              <w:rPr>
                <w:rFonts w:ascii="Tahoma" w:hAnsi="Tahoma" w:cs="Tahoma"/>
                <w:sz w:val="22"/>
                <w:szCs w:val="22"/>
              </w:rPr>
              <w:t>Remisión al despacho del Contralor</w:t>
            </w:r>
            <w:r w:rsidR="00132118" w:rsidRPr="00BC0405">
              <w:rPr>
                <w:rFonts w:ascii="Tahoma" w:hAnsi="Tahoma" w:cs="Tahoma"/>
                <w:sz w:val="22"/>
                <w:szCs w:val="22"/>
              </w:rPr>
              <w:t xml:space="preserve"> </w:t>
            </w:r>
            <w:r w:rsidRPr="00BC0405">
              <w:rPr>
                <w:rFonts w:ascii="Tahoma" w:hAnsi="Tahoma" w:cs="Tahoma"/>
                <w:sz w:val="22"/>
                <w:szCs w:val="22"/>
              </w:rPr>
              <w:t>(a) para firma.</w:t>
            </w:r>
          </w:p>
        </w:tc>
        <w:tc>
          <w:tcPr>
            <w:tcW w:w="1167" w:type="dxa"/>
            <w:shd w:val="clear" w:color="auto" w:fill="auto"/>
            <w:vAlign w:val="center"/>
          </w:tcPr>
          <w:p w14:paraId="7DA714DF" w14:textId="1FE7659E" w:rsidR="00CA69CB" w:rsidRPr="00BC0405" w:rsidRDefault="00472E14" w:rsidP="00A35A19">
            <w:pPr>
              <w:jc w:val="center"/>
              <w:rPr>
                <w:rFonts w:ascii="Tahoma" w:hAnsi="Tahoma" w:cs="Tahoma"/>
                <w:sz w:val="22"/>
                <w:szCs w:val="22"/>
              </w:rPr>
            </w:pPr>
            <w:r w:rsidRPr="00BC0405">
              <w:rPr>
                <w:rFonts w:ascii="Tahoma" w:hAnsi="Tahoma" w:cs="Tahoma"/>
                <w:sz w:val="22"/>
                <w:szCs w:val="22"/>
              </w:rPr>
              <w:t xml:space="preserve">1 día </w:t>
            </w:r>
          </w:p>
        </w:tc>
        <w:tc>
          <w:tcPr>
            <w:tcW w:w="1272" w:type="dxa"/>
            <w:shd w:val="clear" w:color="auto" w:fill="auto"/>
            <w:vAlign w:val="center"/>
          </w:tcPr>
          <w:p w14:paraId="0DD8B357" w14:textId="77777777" w:rsidR="00CA69CB" w:rsidRPr="00BC0405" w:rsidRDefault="00CA69CB"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4D64BBB0" w14:textId="77777777" w:rsidR="00CA69CB" w:rsidRPr="00BC0405" w:rsidRDefault="00CA69CB" w:rsidP="00A35A19">
            <w:pPr>
              <w:jc w:val="left"/>
              <w:rPr>
                <w:rFonts w:ascii="Tahoma" w:hAnsi="Tahoma" w:cs="Tahoma"/>
                <w:bCs/>
                <w:sz w:val="22"/>
                <w:szCs w:val="22"/>
              </w:rPr>
            </w:pPr>
          </w:p>
          <w:p w14:paraId="2C8139C9" w14:textId="77777777" w:rsidR="00CA69CB" w:rsidRPr="00BC0405" w:rsidRDefault="00CA69CB" w:rsidP="00A35A19">
            <w:pPr>
              <w:jc w:val="left"/>
              <w:rPr>
                <w:rFonts w:ascii="Tahoma" w:hAnsi="Tahoma" w:cs="Tahoma"/>
                <w:bCs/>
                <w:sz w:val="22"/>
                <w:szCs w:val="22"/>
              </w:rPr>
            </w:pPr>
          </w:p>
          <w:p w14:paraId="7492AE9B" w14:textId="3C21D5C5" w:rsidR="00CA69CB" w:rsidRPr="00BC0405" w:rsidRDefault="00CA69CB" w:rsidP="00A35A19">
            <w:pPr>
              <w:jc w:val="left"/>
              <w:rPr>
                <w:rFonts w:ascii="Tahoma" w:hAnsi="Tahoma" w:cs="Tahoma"/>
                <w:sz w:val="22"/>
                <w:szCs w:val="22"/>
                <w:lang w:val="es-ES"/>
              </w:rPr>
            </w:pPr>
            <w:r w:rsidRPr="00BC0405">
              <w:rPr>
                <w:rFonts w:ascii="Tahoma" w:hAnsi="Tahoma" w:cs="Tahoma"/>
                <w:bCs/>
                <w:sz w:val="22"/>
                <w:szCs w:val="22"/>
              </w:rPr>
              <w:t>RGJ-0</w:t>
            </w:r>
            <w:r w:rsidR="001F02F1" w:rsidRPr="00BC0405">
              <w:rPr>
                <w:rFonts w:ascii="Tahoma" w:hAnsi="Tahoma" w:cs="Tahoma"/>
                <w:bCs/>
                <w:sz w:val="22"/>
                <w:szCs w:val="22"/>
              </w:rPr>
              <w:t>8</w:t>
            </w:r>
            <w:r w:rsidR="00B93646" w:rsidRPr="00BC0405">
              <w:rPr>
                <w:rFonts w:ascii="Tahoma" w:hAnsi="Tahoma" w:cs="Tahoma"/>
                <w:bCs/>
                <w:sz w:val="22"/>
                <w:szCs w:val="22"/>
              </w:rPr>
              <w:t xml:space="preserve"> Otras actuaciones Administrativas </w:t>
            </w:r>
          </w:p>
        </w:tc>
      </w:tr>
      <w:tr w:rsidR="00CA69CB" w:rsidRPr="00BC0405" w14:paraId="086F330A" w14:textId="77777777" w:rsidTr="00D61520">
        <w:trPr>
          <w:trHeight w:val="213"/>
        </w:trPr>
        <w:tc>
          <w:tcPr>
            <w:tcW w:w="709" w:type="dxa"/>
            <w:vAlign w:val="center"/>
          </w:tcPr>
          <w:p w14:paraId="793E9D83" w14:textId="6854E86B" w:rsidR="00CA69CB" w:rsidRPr="00BC0405" w:rsidRDefault="00B350A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2637" w:type="dxa"/>
            <w:vAlign w:val="center"/>
          </w:tcPr>
          <w:p w14:paraId="722DA2EC" w14:textId="42188F52" w:rsidR="00CA69CB" w:rsidRPr="00BC0405" w:rsidRDefault="003C618D"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48000" behindDoc="0" locked="0" layoutInCell="1" allowOverlap="1" wp14:anchorId="433F0F5D" wp14:editId="46C493FC">
                      <wp:simplePos x="0" y="0"/>
                      <wp:positionH relativeFrom="column">
                        <wp:posOffset>48260</wp:posOffset>
                      </wp:positionH>
                      <wp:positionV relativeFrom="paragraph">
                        <wp:posOffset>91440</wp:posOffset>
                      </wp:positionV>
                      <wp:extent cx="1466850" cy="942975"/>
                      <wp:effectExtent l="0" t="0" r="19050" b="28575"/>
                      <wp:wrapNone/>
                      <wp:docPr id="397" name="Rectángulo redondeado 397"/>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3DD8038F" w14:textId="0E329DE8" w:rsidR="00504473" w:rsidRPr="003C618D" w:rsidRDefault="00504473" w:rsidP="003C618D">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3F0F5D" id="Rectángulo redondeado 397" o:spid="_x0000_s1114" style="position:absolute;left:0;text-align:left;margin-left:3.8pt;margin-top:7.2pt;width:115.5pt;height:7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" fillcolor="white [3201]" strokecolor="black [3200]" strokeweight="1pt">
                      <v:stroke joinstyle="miter"/>
                      <v:textbox>
                        <w:txbxContent>
                          <w:p w14:paraId="3DD8038F" w14:textId="0E329DE8" w:rsidR="00504473" w:rsidRPr="003C618D" w:rsidRDefault="00504473" w:rsidP="003C618D">
                            <w:pPr>
                              <w:jc w:val="center"/>
                              <w:rPr>
                                <w:lang w:val="es-ES"/>
                              </w:rPr>
                            </w:pPr>
                            <w:r>
                              <w:rPr>
                                <w:lang w:val="es-ES"/>
                              </w:rPr>
                              <w:t xml:space="preserve">Remisión a S.G. y comunicación a aplicativo AIDD y al correo destinado </w:t>
                            </w:r>
                          </w:p>
                        </w:txbxContent>
                      </v:textbox>
                    </v:roundrect>
                  </w:pict>
                </mc:Fallback>
              </mc:AlternateContent>
            </w:r>
          </w:p>
        </w:tc>
        <w:tc>
          <w:tcPr>
            <w:tcW w:w="3987" w:type="dxa"/>
            <w:shd w:val="clear" w:color="auto" w:fill="auto"/>
            <w:vAlign w:val="center"/>
          </w:tcPr>
          <w:p w14:paraId="5C60D68E" w14:textId="7BADD113" w:rsidR="00CA69CB" w:rsidRPr="00BC0405" w:rsidRDefault="001F02F1" w:rsidP="00A35A19">
            <w:pPr>
              <w:rPr>
                <w:rFonts w:ascii="Tahoma" w:hAnsi="Tahoma" w:cs="Tahoma"/>
                <w:sz w:val="22"/>
                <w:szCs w:val="22"/>
              </w:rPr>
            </w:pPr>
            <w:r w:rsidRPr="00BC0405">
              <w:rPr>
                <w:rFonts w:ascii="Tahoma" w:hAnsi="Tahoma" w:cs="Tahoma"/>
                <w:sz w:val="22"/>
                <w:szCs w:val="22"/>
              </w:rPr>
              <w:t xml:space="preserve">Remisión del proceso a Secretaría Común para notificar y/o comunicación, a través del aplicativo AIDD y al correo destinado por la Secretaria General para comunicaciones y notificaciones. </w:t>
            </w:r>
          </w:p>
        </w:tc>
        <w:tc>
          <w:tcPr>
            <w:tcW w:w="1167" w:type="dxa"/>
            <w:shd w:val="clear" w:color="auto" w:fill="auto"/>
            <w:vAlign w:val="center"/>
          </w:tcPr>
          <w:p w14:paraId="0A13F7EE" w14:textId="2D6894A9" w:rsidR="00CA69CB" w:rsidRPr="00BC0405" w:rsidRDefault="00472E14" w:rsidP="00A35A19">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3B1B1FFB" w14:textId="39EB33C1" w:rsidR="00CA69CB" w:rsidRPr="00BC0405" w:rsidRDefault="0074283C" w:rsidP="00A35A19">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75A6B3D8" w14:textId="77777777" w:rsidR="001F02F1" w:rsidRPr="00BC0405" w:rsidRDefault="001F02F1" w:rsidP="00A35A19">
            <w:pPr>
              <w:jc w:val="left"/>
              <w:rPr>
                <w:rFonts w:ascii="Tahoma" w:hAnsi="Tahoma" w:cs="Tahoma"/>
                <w:bCs/>
                <w:sz w:val="22"/>
                <w:szCs w:val="22"/>
              </w:rPr>
            </w:pPr>
          </w:p>
          <w:p w14:paraId="174E59C3" w14:textId="77777777" w:rsidR="001F02F1" w:rsidRPr="00BC0405" w:rsidRDefault="001F02F1" w:rsidP="00A35A19">
            <w:pPr>
              <w:jc w:val="left"/>
              <w:rPr>
                <w:rFonts w:ascii="Tahoma" w:hAnsi="Tahoma" w:cs="Tahoma"/>
                <w:bCs/>
                <w:sz w:val="22"/>
                <w:szCs w:val="22"/>
              </w:rPr>
            </w:pPr>
          </w:p>
          <w:p w14:paraId="33D63DB8" w14:textId="77777777" w:rsidR="001F02F1" w:rsidRPr="00BC0405" w:rsidRDefault="001F02F1" w:rsidP="00A35A19">
            <w:pPr>
              <w:jc w:val="left"/>
              <w:rPr>
                <w:rFonts w:ascii="Tahoma" w:hAnsi="Tahoma" w:cs="Tahoma"/>
                <w:bCs/>
                <w:sz w:val="22"/>
                <w:szCs w:val="22"/>
              </w:rPr>
            </w:pPr>
          </w:p>
          <w:p w14:paraId="1AA6B4B5" w14:textId="21D36C68" w:rsidR="00CA69CB" w:rsidRPr="00BC0405" w:rsidRDefault="001F02F1" w:rsidP="00A35A19">
            <w:pPr>
              <w:jc w:val="left"/>
              <w:rPr>
                <w:rFonts w:ascii="Tahoma" w:hAnsi="Tahoma" w:cs="Tahoma"/>
                <w:bCs/>
                <w:sz w:val="22"/>
                <w:szCs w:val="22"/>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bl>
    <w:p w14:paraId="117775C2" w14:textId="77777777" w:rsidR="00D16EAB" w:rsidRPr="00BC0405" w:rsidRDefault="00D16EAB" w:rsidP="00A35A19">
      <w:pPr>
        <w:rPr>
          <w:rFonts w:ascii="Tahoma" w:hAnsi="Tahoma" w:cs="Tahoma"/>
          <w:b/>
          <w:bCs/>
          <w:sz w:val="22"/>
          <w:szCs w:val="22"/>
        </w:rPr>
      </w:pPr>
    </w:p>
    <w:p w14:paraId="6618F2C1" w14:textId="714A4749" w:rsidR="0009562B" w:rsidRPr="0009562B" w:rsidRDefault="0009562B" w:rsidP="0009562B">
      <w:pPr>
        <w:rPr>
          <w:rFonts w:ascii="Tahoma" w:hAnsi="Tahoma" w:cs="Tahoma"/>
          <w:b/>
          <w:bCs/>
          <w:sz w:val="22"/>
          <w:szCs w:val="22"/>
        </w:rPr>
      </w:pPr>
      <w:r w:rsidRPr="0009562B">
        <w:rPr>
          <w:rFonts w:ascii="Tahoma" w:hAnsi="Tahoma" w:cs="Tahoma"/>
          <w:b/>
          <w:bCs/>
          <w:sz w:val="22"/>
          <w:szCs w:val="22"/>
        </w:rPr>
        <w:lastRenderedPageBreak/>
        <w:t>9.6.</w:t>
      </w:r>
      <w:r w:rsidRPr="0009562B">
        <w:rPr>
          <w:rFonts w:ascii="Tahoma" w:hAnsi="Tahoma" w:cs="Tahoma"/>
          <w:b/>
          <w:bCs/>
          <w:sz w:val="22"/>
          <w:szCs w:val="22"/>
        </w:rPr>
        <w:t xml:space="preserve">1. FLJOGRAMA </w:t>
      </w:r>
      <w:r w:rsidRPr="0009562B">
        <w:rPr>
          <w:rFonts w:ascii="Tahoma" w:hAnsi="Tahoma" w:cs="Tahoma"/>
          <w:b/>
          <w:bCs/>
          <w:sz w:val="22"/>
          <w:szCs w:val="22"/>
        </w:rPr>
        <w:t xml:space="preserve">RESOLUCIONES – Revocatoria Directa </w:t>
      </w:r>
    </w:p>
    <w:p w14:paraId="0F776946" w14:textId="499DA4A5" w:rsidR="0009562B" w:rsidRDefault="0079259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695104" behindDoc="0" locked="0" layoutInCell="1" allowOverlap="1" wp14:anchorId="2945EDF4" wp14:editId="7E6DF5EC">
                <wp:simplePos x="0" y="0"/>
                <wp:positionH relativeFrom="column">
                  <wp:posOffset>2381250</wp:posOffset>
                </wp:positionH>
                <wp:positionV relativeFrom="paragraph">
                  <wp:posOffset>99060</wp:posOffset>
                </wp:positionV>
                <wp:extent cx="1543050" cy="609600"/>
                <wp:effectExtent l="0" t="0" r="19050" b="19050"/>
                <wp:wrapNone/>
                <wp:docPr id="588" name="Rectángulo 588"/>
                <wp:cNvGraphicFramePr/>
                <a:graphic xmlns:a="http://schemas.openxmlformats.org/drawingml/2006/main">
                  <a:graphicData uri="http://schemas.microsoft.com/office/word/2010/wordprocessingShape">
                    <wps:wsp>
                      <wps:cNvSpPr/>
                      <wps:spPr>
                        <a:xfrm>
                          <a:off x="0" y="0"/>
                          <a:ext cx="15430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5A10A881" w14:textId="77777777" w:rsidR="00792593" w:rsidRPr="00D61520" w:rsidRDefault="00792593" w:rsidP="00792593">
                            <w:pPr>
                              <w:jc w:val="center"/>
                              <w:rPr>
                                <w:lang w:val="es-ES"/>
                              </w:rPr>
                            </w:pPr>
                            <w:r>
                              <w:rPr>
                                <w:lang w:val="es-ES"/>
                              </w:rPr>
                              <w:t>Recepción en la 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5EDF4" id="Rectángulo 588" o:spid="_x0000_s1115" style="position:absolute;left:0;text-align:left;margin-left:187.5pt;margin-top:7.8pt;width:121.5pt;height:4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" fillcolor="white [3201]" strokecolor="black [3200]" strokeweight="1pt">
                <v:textbox>
                  <w:txbxContent>
                    <w:p w14:paraId="5A10A881" w14:textId="77777777" w:rsidR="00792593" w:rsidRPr="00D61520" w:rsidRDefault="00792593" w:rsidP="00792593">
                      <w:pPr>
                        <w:jc w:val="center"/>
                        <w:rPr>
                          <w:lang w:val="es-ES"/>
                        </w:rPr>
                      </w:pPr>
                      <w:r>
                        <w:rPr>
                          <w:lang w:val="es-ES"/>
                        </w:rPr>
                        <w:t>Recepción en la S.G</w:t>
                      </w:r>
                    </w:p>
                  </w:txbxContent>
                </v:textbox>
              </v:rect>
            </w:pict>
          </mc:Fallback>
        </mc:AlternateContent>
      </w:r>
    </w:p>
    <w:p w14:paraId="730E615E" w14:textId="3653588A" w:rsidR="0009562B" w:rsidRDefault="0009562B" w:rsidP="00A35A19">
      <w:pPr>
        <w:rPr>
          <w:rFonts w:ascii="Tahoma" w:hAnsi="Tahoma" w:cs="Tahoma"/>
          <w:bCs/>
          <w:sz w:val="22"/>
          <w:szCs w:val="22"/>
        </w:rPr>
      </w:pPr>
    </w:p>
    <w:p w14:paraId="09BA432B" w14:textId="71AF3671" w:rsidR="0009562B" w:rsidRDefault="0009562B" w:rsidP="00A35A19">
      <w:pPr>
        <w:rPr>
          <w:rFonts w:ascii="Tahoma" w:hAnsi="Tahoma" w:cs="Tahoma"/>
          <w:bCs/>
          <w:sz w:val="22"/>
          <w:szCs w:val="22"/>
        </w:rPr>
      </w:pPr>
    </w:p>
    <w:p w14:paraId="49AF9160" w14:textId="77777777" w:rsidR="0009562B" w:rsidRDefault="0009562B" w:rsidP="00A35A19">
      <w:pPr>
        <w:rPr>
          <w:rFonts w:ascii="Tahoma" w:hAnsi="Tahoma" w:cs="Tahoma"/>
          <w:bCs/>
          <w:sz w:val="22"/>
          <w:szCs w:val="22"/>
        </w:rPr>
      </w:pPr>
    </w:p>
    <w:p w14:paraId="6F68F806" w14:textId="41777CBC" w:rsidR="0009562B" w:rsidRDefault="00AA136A"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697152" behindDoc="0" locked="0" layoutInCell="1" allowOverlap="1" wp14:anchorId="4982087F" wp14:editId="5B806B99">
                <wp:simplePos x="0" y="0"/>
                <wp:positionH relativeFrom="column">
                  <wp:posOffset>3147060</wp:posOffset>
                </wp:positionH>
                <wp:positionV relativeFrom="paragraph">
                  <wp:posOffset>43180</wp:posOffset>
                </wp:positionV>
                <wp:extent cx="0" cy="371475"/>
                <wp:effectExtent l="76200" t="0" r="76200" b="47625"/>
                <wp:wrapNone/>
                <wp:docPr id="590" name="Conector recto de flecha 590"/>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6B17EF" id="Conector recto de flecha 590" o:spid="_x0000_s1026" type="#_x0000_t32" style="position:absolute;margin-left:247.8pt;margin-top:3.4pt;width:0;height:29.2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" strokecolor="black [3200]" strokeweight=".5pt">
                <v:stroke endarrow="block" joinstyle="miter"/>
              </v:shape>
            </w:pict>
          </mc:Fallback>
        </mc:AlternateContent>
      </w:r>
    </w:p>
    <w:p w14:paraId="28FFEA74" w14:textId="0A85975F" w:rsidR="0009562B" w:rsidRDefault="0009562B" w:rsidP="00A35A19">
      <w:pPr>
        <w:rPr>
          <w:rFonts w:ascii="Tahoma" w:hAnsi="Tahoma" w:cs="Tahoma"/>
          <w:bCs/>
          <w:sz w:val="22"/>
          <w:szCs w:val="22"/>
        </w:rPr>
      </w:pPr>
    </w:p>
    <w:p w14:paraId="3F1AEBEB" w14:textId="782CEFA5" w:rsidR="00792593"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10464" behindDoc="0" locked="0" layoutInCell="1" allowOverlap="1" wp14:anchorId="4D5D6705" wp14:editId="68ACB900">
                <wp:simplePos x="0" y="0"/>
                <wp:positionH relativeFrom="column">
                  <wp:posOffset>2400300</wp:posOffset>
                </wp:positionH>
                <wp:positionV relativeFrom="paragraph">
                  <wp:posOffset>109220</wp:posOffset>
                </wp:positionV>
                <wp:extent cx="1543050" cy="609600"/>
                <wp:effectExtent l="0" t="0" r="19050" b="19050"/>
                <wp:wrapNone/>
                <wp:docPr id="591" name="Rectángulo 591"/>
                <wp:cNvGraphicFramePr/>
                <a:graphic xmlns:a="http://schemas.openxmlformats.org/drawingml/2006/main">
                  <a:graphicData uri="http://schemas.microsoft.com/office/word/2010/wordprocessingShape">
                    <wps:wsp>
                      <wps:cNvSpPr/>
                      <wps:spPr>
                        <a:xfrm>
                          <a:off x="0" y="0"/>
                          <a:ext cx="15430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788CA636" w14:textId="77777777" w:rsidR="00CC3660" w:rsidRPr="00D61520" w:rsidRDefault="00CC3660" w:rsidP="00CC3660">
                            <w:pPr>
                              <w:jc w:val="center"/>
                              <w:rPr>
                                <w:lang w:val="es-ES"/>
                              </w:rPr>
                            </w:pPr>
                            <w:r w:rsidRPr="00D61520">
                              <w:rPr>
                                <w:rFonts w:ascii="Tahoma" w:hAnsi="Tahoma" w:cs="Tahoma"/>
                                <w:sz w:val="16"/>
                                <w:szCs w:val="16"/>
                              </w:rPr>
                              <w:t>Recibo en Gestión Jurídica de la solicitud de la revocatoria directa</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5D6705" id="Rectángulo 591" o:spid="_x0000_s1116" style="position:absolute;left:0;text-align:left;margin-left:189pt;margin-top:8.6pt;width:121.5pt;height:4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" fillcolor="white [3201]" strokecolor="black [3200]" strokeweight="1pt">
                <v:textbox>
                  <w:txbxContent>
                    <w:p w14:paraId="788CA636" w14:textId="77777777" w:rsidR="00CC3660" w:rsidRPr="00D61520" w:rsidRDefault="00CC3660" w:rsidP="00CC3660">
                      <w:pPr>
                        <w:jc w:val="center"/>
                        <w:rPr>
                          <w:lang w:val="es-ES"/>
                        </w:rPr>
                      </w:pPr>
                      <w:r w:rsidRPr="00D61520">
                        <w:rPr>
                          <w:rFonts w:ascii="Tahoma" w:hAnsi="Tahoma" w:cs="Tahoma"/>
                          <w:sz w:val="16"/>
                          <w:szCs w:val="16"/>
                        </w:rPr>
                        <w:t>Recibo en Gestión Jurídica de la solicitud de la revocatoria directa</w:t>
                      </w:r>
                      <w:r w:rsidRPr="00BC0405">
                        <w:rPr>
                          <w:rFonts w:ascii="Tahoma" w:hAnsi="Tahoma" w:cs="Tahoma"/>
                          <w:sz w:val="22"/>
                          <w:szCs w:val="22"/>
                        </w:rPr>
                        <w:t>.</w:t>
                      </w:r>
                    </w:p>
                  </w:txbxContent>
                </v:textbox>
              </v:rect>
            </w:pict>
          </mc:Fallback>
        </mc:AlternateContent>
      </w:r>
    </w:p>
    <w:p w14:paraId="06D95CA8" w14:textId="0DC4EE6C" w:rsidR="00792593" w:rsidRDefault="00792593" w:rsidP="00A35A19">
      <w:pPr>
        <w:rPr>
          <w:rFonts w:ascii="Tahoma" w:hAnsi="Tahoma" w:cs="Tahoma"/>
          <w:bCs/>
          <w:sz w:val="22"/>
          <w:szCs w:val="22"/>
        </w:rPr>
      </w:pPr>
    </w:p>
    <w:p w14:paraId="5BC45B0B" w14:textId="4A50E295" w:rsidR="00792593" w:rsidRDefault="00792593" w:rsidP="00A35A19">
      <w:pPr>
        <w:rPr>
          <w:rFonts w:ascii="Tahoma" w:hAnsi="Tahoma" w:cs="Tahoma"/>
          <w:bCs/>
          <w:sz w:val="22"/>
          <w:szCs w:val="22"/>
        </w:rPr>
      </w:pPr>
    </w:p>
    <w:p w14:paraId="16E58FD0" w14:textId="30FD9B49" w:rsidR="00792593" w:rsidRDefault="00792593" w:rsidP="00A35A19">
      <w:pPr>
        <w:rPr>
          <w:rFonts w:ascii="Tahoma" w:hAnsi="Tahoma" w:cs="Tahoma"/>
          <w:bCs/>
          <w:sz w:val="22"/>
          <w:szCs w:val="22"/>
        </w:rPr>
      </w:pPr>
    </w:p>
    <w:p w14:paraId="7FCAD7BB" w14:textId="62185EC8" w:rsidR="00792593" w:rsidRDefault="00CC3660"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719680" behindDoc="0" locked="0" layoutInCell="1" allowOverlap="1" wp14:anchorId="28F16427" wp14:editId="45422ED5">
                <wp:simplePos x="0" y="0"/>
                <wp:positionH relativeFrom="column">
                  <wp:posOffset>3166110</wp:posOffset>
                </wp:positionH>
                <wp:positionV relativeFrom="paragraph">
                  <wp:posOffset>12065</wp:posOffset>
                </wp:positionV>
                <wp:extent cx="0" cy="371475"/>
                <wp:effectExtent l="76200" t="0" r="76200" b="47625"/>
                <wp:wrapNone/>
                <wp:docPr id="592" name="Conector recto de flecha 592"/>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C3D4BC" id="Conector recto de flecha 592" o:spid="_x0000_s1026" type="#_x0000_t32" style="position:absolute;margin-left:249.3pt;margin-top:.95pt;width:0;height:29.2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" strokecolor="black [3200]" strokeweight=".5pt">
                <v:stroke endarrow="block" joinstyle="miter"/>
              </v:shape>
            </w:pict>
          </mc:Fallback>
        </mc:AlternateContent>
      </w:r>
    </w:p>
    <w:p w14:paraId="23C3117A" w14:textId="6BA0659A" w:rsidR="00792593" w:rsidRDefault="00792593" w:rsidP="00A35A19">
      <w:pPr>
        <w:rPr>
          <w:rFonts w:ascii="Tahoma" w:hAnsi="Tahoma" w:cs="Tahoma"/>
          <w:bCs/>
          <w:sz w:val="22"/>
          <w:szCs w:val="22"/>
        </w:rPr>
      </w:pPr>
    </w:p>
    <w:p w14:paraId="0D824892" w14:textId="3FE9FE75" w:rsidR="00792593"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40160" behindDoc="0" locked="0" layoutInCell="1" allowOverlap="1" wp14:anchorId="6F493ADB" wp14:editId="170B888F">
                <wp:simplePos x="0" y="0"/>
                <wp:positionH relativeFrom="column">
                  <wp:posOffset>2438400</wp:posOffset>
                </wp:positionH>
                <wp:positionV relativeFrom="paragraph">
                  <wp:posOffset>68580</wp:posOffset>
                </wp:positionV>
                <wp:extent cx="1428750" cy="819150"/>
                <wp:effectExtent l="0" t="0" r="19050" b="19050"/>
                <wp:wrapNone/>
                <wp:docPr id="593" name="Documento 593"/>
                <wp:cNvGraphicFramePr/>
                <a:graphic xmlns:a="http://schemas.openxmlformats.org/drawingml/2006/main">
                  <a:graphicData uri="http://schemas.microsoft.com/office/word/2010/wordprocessingShape">
                    <wps:wsp>
                      <wps:cNvSpPr/>
                      <wps:spPr>
                        <a:xfrm>
                          <a:off x="0" y="0"/>
                          <a:ext cx="1428750" cy="8191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9D13A86" w14:textId="77777777" w:rsidR="00CC3660" w:rsidRPr="00D61520" w:rsidRDefault="00CC3660" w:rsidP="00CC3660">
                            <w:pPr>
                              <w:jc w:val="center"/>
                              <w:rPr>
                                <w:sz w:val="16"/>
                                <w:szCs w:val="16"/>
                              </w:rPr>
                            </w:pPr>
                            <w:r w:rsidRPr="00D61520">
                              <w:rPr>
                                <w:rFonts w:ascii="Tahoma" w:hAnsi="Tahoma" w:cs="Tahoma"/>
                                <w:sz w:val="16"/>
                                <w:szCs w:val="16"/>
                              </w:rPr>
                              <w:t>Radicación en el formato “otras actuaciones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93ADB" id="Documento 593" o:spid="_x0000_s1117" type="#_x0000_t114" style="position:absolute;left:0;text-align:left;margin-left:192pt;margin-top:5.4pt;width:112.5pt;height:6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" fillcolor="white [3201]" strokecolor="black [3200]" strokeweight="1pt">
                <v:textbox>
                  <w:txbxContent>
                    <w:p w14:paraId="79D13A86" w14:textId="77777777" w:rsidR="00CC3660" w:rsidRPr="00D61520" w:rsidRDefault="00CC3660" w:rsidP="00CC3660">
                      <w:pPr>
                        <w:jc w:val="center"/>
                        <w:rPr>
                          <w:sz w:val="16"/>
                          <w:szCs w:val="16"/>
                        </w:rPr>
                      </w:pPr>
                      <w:r w:rsidRPr="00D61520">
                        <w:rPr>
                          <w:rFonts w:ascii="Tahoma" w:hAnsi="Tahoma" w:cs="Tahoma"/>
                          <w:sz w:val="16"/>
                          <w:szCs w:val="16"/>
                        </w:rPr>
                        <w:t>Radicación en el formato “otras actuaciones administrativas”.</w:t>
                      </w:r>
                    </w:p>
                  </w:txbxContent>
                </v:textbox>
              </v:shape>
            </w:pict>
          </mc:Fallback>
        </mc:AlternateContent>
      </w:r>
    </w:p>
    <w:p w14:paraId="5A26B4F2" w14:textId="562CE939" w:rsidR="00792593" w:rsidRDefault="00792593" w:rsidP="00A35A19">
      <w:pPr>
        <w:rPr>
          <w:rFonts w:ascii="Tahoma" w:hAnsi="Tahoma" w:cs="Tahoma"/>
          <w:bCs/>
          <w:sz w:val="22"/>
          <w:szCs w:val="22"/>
        </w:rPr>
      </w:pPr>
    </w:p>
    <w:p w14:paraId="19F892B1" w14:textId="0AAA280D" w:rsidR="00792593" w:rsidRDefault="00792593" w:rsidP="00A35A19">
      <w:pPr>
        <w:rPr>
          <w:rFonts w:ascii="Tahoma" w:hAnsi="Tahoma" w:cs="Tahoma"/>
          <w:bCs/>
          <w:sz w:val="22"/>
          <w:szCs w:val="22"/>
        </w:rPr>
      </w:pPr>
    </w:p>
    <w:p w14:paraId="70203D8E" w14:textId="26634B5C" w:rsidR="00792593" w:rsidRDefault="00792593" w:rsidP="00A35A19">
      <w:pPr>
        <w:rPr>
          <w:rFonts w:ascii="Tahoma" w:hAnsi="Tahoma" w:cs="Tahoma"/>
          <w:bCs/>
          <w:sz w:val="22"/>
          <w:szCs w:val="22"/>
        </w:rPr>
      </w:pPr>
    </w:p>
    <w:p w14:paraId="1FE665B3" w14:textId="113350B7" w:rsidR="00792593" w:rsidRDefault="00792593" w:rsidP="00A35A19">
      <w:pPr>
        <w:rPr>
          <w:rFonts w:ascii="Tahoma" w:hAnsi="Tahoma" w:cs="Tahoma"/>
          <w:bCs/>
          <w:sz w:val="22"/>
          <w:szCs w:val="22"/>
        </w:rPr>
      </w:pPr>
    </w:p>
    <w:p w14:paraId="64D85A45" w14:textId="7ADE7869" w:rsidR="00792593" w:rsidRDefault="00CC3660"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750400" behindDoc="0" locked="0" layoutInCell="1" allowOverlap="1" wp14:anchorId="08A50A1B" wp14:editId="30828DFF">
                <wp:simplePos x="0" y="0"/>
                <wp:positionH relativeFrom="column">
                  <wp:posOffset>3166110</wp:posOffset>
                </wp:positionH>
                <wp:positionV relativeFrom="paragraph">
                  <wp:posOffset>12700</wp:posOffset>
                </wp:positionV>
                <wp:extent cx="0" cy="371475"/>
                <wp:effectExtent l="76200" t="0" r="76200" b="47625"/>
                <wp:wrapNone/>
                <wp:docPr id="594" name="Conector recto de flecha 594"/>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90B469E" id="Conector recto de flecha 594" o:spid="_x0000_s1026" type="#_x0000_t32" style="position:absolute;margin-left:249.3pt;margin-top:1pt;width:0;height:29.2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" strokecolor="black [3200]" strokeweight=".5pt">
                <v:stroke endarrow="block" joinstyle="miter"/>
              </v:shape>
            </w:pict>
          </mc:Fallback>
        </mc:AlternateContent>
      </w:r>
    </w:p>
    <w:p w14:paraId="0412DE25" w14:textId="641B66F7" w:rsidR="00AA136A" w:rsidRDefault="00AA136A" w:rsidP="00A35A19">
      <w:pPr>
        <w:rPr>
          <w:rFonts w:ascii="Tahoma" w:hAnsi="Tahoma" w:cs="Tahoma"/>
          <w:bCs/>
          <w:sz w:val="22"/>
          <w:szCs w:val="22"/>
        </w:rPr>
      </w:pPr>
    </w:p>
    <w:p w14:paraId="62E0E2D1" w14:textId="4ABED2B7" w:rsidR="00AA136A"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54496" behindDoc="0" locked="0" layoutInCell="1" allowOverlap="1" wp14:anchorId="3375F3C1" wp14:editId="1B8E4462">
                <wp:simplePos x="0" y="0"/>
                <wp:positionH relativeFrom="column">
                  <wp:posOffset>2419350</wp:posOffset>
                </wp:positionH>
                <wp:positionV relativeFrom="paragraph">
                  <wp:posOffset>48260</wp:posOffset>
                </wp:positionV>
                <wp:extent cx="1466850" cy="533400"/>
                <wp:effectExtent l="0" t="0" r="19050" b="19050"/>
                <wp:wrapNone/>
                <wp:docPr id="595" name="Rectángulo 595"/>
                <wp:cNvGraphicFramePr/>
                <a:graphic xmlns:a="http://schemas.openxmlformats.org/drawingml/2006/main">
                  <a:graphicData uri="http://schemas.microsoft.com/office/word/2010/wordprocessingShape">
                    <wps:wsp>
                      <wps:cNvSpPr/>
                      <wps:spPr>
                        <a:xfrm>
                          <a:off x="0" y="0"/>
                          <a:ext cx="146685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436E9004" w14:textId="77777777" w:rsidR="00CC3660" w:rsidRPr="00D61520" w:rsidRDefault="00CC3660" w:rsidP="00CC3660">
                            <w:pPr>
                              <w:jc w:val="center"/>
                            </w:pPr>
                            <w:r w:rsidRPr="00D61520">
                              <w:rPr>
                                <w:rFonts w:ascii="Tahoma" w:hAnsi="Tahoma" w:cs="Tahoma"/>
                              </w:rPr>
                              <w:t>Realizar el 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5F3C1" id="Rectángulo 595" o:spid="_x0000_s1118" style="position:absolute;left:0;text-align:left;margin-left:190.5pt;margin-top:3.8pt;width:115.5pt;height:4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" fillcolor="white [3201]" strokecolor="black [3200]" strokeweight="1pt">
                <v:textbox>
                  <w:txbxContent>
                    <w:p w14:paraId="436E9004" w14:textId="77777777" w:rsidR="00CC3660" w:rsidRPr="00D61520" w:rsidRDefault="00CC3660" w:rsidP="00CC3660">
                      <w:pPr>
                        <w:jc w:val="center"/>
                      </w:pPr>
                      <w:r w:rsidRPr="00D61520">
                        <w:rPr>
                          <w:rFonts w:ascii="Tahoma" w:hAnsi="Tahoma" w:cs="Tahoma"/>
                        </w:rPr>
                        <w:t>Realizar el análisis fáctico y jurídico de lo sometido a estudio.</w:t>
                      </w:r>
                    </w:p>
                  </w:txbxContent>
                </v:textbox>
              </v:rect>
            </w:pict>
          </mc:Fallback>
        </mc:AlternateContent>
      </w:r>
    </w:p>
    <w:p w14:paraId="686A60A9" w14:textId="77777777" w:rsidR="00AA136A" w:rsidRDefault="00AA136A" w:rsidP="00A35A19">
      <w:pPr>
        <w:rPr>
          <w:rFonts w:ascii="Tahoma" w:hAnsi="Tahoma" w:cs="Tahoma"/>
          <w:bCs/>
          <w:sz w:val="22"/>
          <w:szCs w:val="22"/>
        </w:rPr>
      </w:pPr>
    </w:p>
    <w:p w14:paraId="540B3372" w14:textId="63493A2E" w:rsidR="00AA136A" w:rsidRDefault="00AA136A" w:rsidP="00A35A19">
      <w:pPr>
        <w:rPr>
          <w:rFonts w:ascii="Tahoma" w:hAnsi="Tahoma" w:cs="Tahoma"/>
          <w:bCs/>
          <w:sz w:val="22"/>
          <w:szCs w:val="22"/>
        </w:rPr>
      </w:pPr>
    </w:p>
    <w:p w14:paraId="4CC18683" w14:textId="511D2B10" w:rsidR="00AA136A" w:rsidRDefault="00CC3660"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762688" behindDoc="0" locked="0" layoutInCell="1" allowOverlap="1" wp14:anchorId="73AE26F4" wp14:editId="3BE227C9">
                <wp:simplePos x="0" y="0"/>
                <wp:positionH relativeFrom="column">
                  <wp:posOffset>3166110</wp:posOffset>
                </wp:positionH>
                <wp:positionV relativeFrom="paragraph">
                  <wp:posOffset>84455</wp:posOffset>
                </wp:positionV>
                <wp:extent cx="0" cy="371475"/>
                <wp:effectExtent l="76200" t="0" r="76200" b="47625"/>
                <wp:wrapNone/>
                <wp:docPr id="596" name="Conector recto de flecha 596"/>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8B6C4D" id="Conector recto de flecha 596" o:spid="_x0000_s1026" type="#_x0000_t32" style="position:absolute;margin-left:249.3pt;margin-top:6.65pt;width:0;height:29.25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" strokecolor="black [3200]" strokeweight=".5pt">
                <v:stroke endarrow="block" joinstyle="miter"/>
              </v:shape>
            </w:pict>
          </mc:Fallback>
        </mc:AlternateContent>
      </w:r>
    </w:p>
    <w:p w14:paraId="37523139" w14:textId="70382E4E" w:rsidR="00AA136A" w:rsidRDefault="00AA136A" w:rsidP="00A35A19">
      <w:pPr>
        <w:rPr>
          <w:rFonts w:ascii="Tahoma" w:hAnsi="Tahoma" w:cs="Tahoma"/>
          <w:bCs/>
          <w:sz w:val="22"/>
          <w:szCs w:val="22"/>
        </w:rPr>
      </w:pPr>
    </w:p>
    <w:p w14:paraId="6737252E" w14:textId="1B43A1F6" w:rsidR="00AA136A"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73952" behindDoc="0" locked="0" layoutInCell="1" allowOverlap="1" wp14:anchorId="2A4FD00F" wp14:editId="6E1D2F18">
                <wp:simplePos x="0" y="0"/>
                <wp:positionH relativeFrom="column">
                  <wp:posOffset>2419350</wp:posOffset>
                </wp:positionH>
                <wp:positionV relativeFrom="paragraph">
                  <wp:posOffset>153670</wp:posOffset>
                </wp:positionV>
                <wp:extent cx="1466850" cy="676275"/>
                <wp:effectExtent l="0" t="0" r="19050" b="28575"/>
                <wp:wrapNone/>
                <wp:docPr id="597" name="Rectángulo 597"/>
                <wp:cNvGraphicFramePr/>
                <a:graphic xmlns:a="http://schemas.openxmlformats.org/drawingml/2006/main">
                  <a:graphicData uri="http://schemas.microsoft.com/office/word/2010/wordprocessingShape">
                    <wps:wsp>
                      <wps:cNvSpPr/>
                      <wps:spPr>
                        <a:xfrm>
                          <a:off x="0" y="0"/>
                          <a:ext cx="14668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71857C81" w14:textId="77777777" w:rsidR="00CC3660" w:rsidRDefault="00CC3660" w:rsidP="00CC3660">
                            <w:pPr>
                              <w:jc w:val="center"/>
                            </w:pPr>
                            <w:r w:rsidRPr="003C618D">
                              <w:rPr>
                                <w:rFonts w:ascii="Tahoma" w:hAnsi="Tahoma" w:cs="Tahoma"/>
                                <w:sz w:val="16"/>
                                <w:szCs w:val="16"/>
                              </w:rPr>
                              <w:t>Proyección de la Resolución que de trámite y defina la situación en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FD00F" id="Rectángulo 597" o:spid="_x0000_s1119" style="position:absolute;left:0;text-align:left;margin-left:190.5pt;margin-top:12.1pt;width:115.5pt;height:53.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" fillcolor="white [3201]" strokecolor="black [3200]" strokeweight="1pt">
                <v:textbox>
                  <w:txbxContent>
                    <w:p w14:paraId="71857C81" w14:textId="77777777" w:rsidR="00CC3660" w:rsidRDefault="00CC3660" w:rsidP="00CC3660">
                      <w:pPr>
                        <w:jc w:val="center"/>
                      </w:pPr>
                      <w:r w:rsidRPr="003C618D">
                        <w:rPr>
                          <w:rFonts w:ascii="Tahoma" w:hAnsi="Tahoma" w:cs="Tahoma"/>
                          <w:sz w:val="16"/>
                          <w:szCs w:val="16"/>
                        </w:rPr>
                        <w:t>Proyección de la Resolución que de trámite y defina la situación en estudio</w:t>
                      </w:r>
                      <w:r w:rsidRPr="00BC0405">
                        <w:rPr>
                          <w:rFonts w:ascii="Tahoma" w:hAnsi="Tahoma" w:cs="Tahoma"/>
                          <w:sz w:val="22"/>
                          <w:szCs w:val="22"/>
                        </w:rPr>
                        <w:t>.</w:t>
                      </w:r>
                    </w:p>
                  </w:txbxContent>
                </v:textbox>
              </v:rect>
            </w:pict>
          </mc:Fallback>
        </mc:AlternateContent>
      </w:r>
    </w:p>
    <w:p w14:paraId="499A4EDF" w14:textId="1646AF39" w:rsidR="00AA136A" w:rsidRDefault="00AA136A" w:rsidP="00A35A19">
      <w:pPr>
        <w:rPr>
          <w:rFonts w:ascii="Tahoma" w:hAnsi="Tahoma" w:cs="Tahoma"/>
          <w:bCs/>
          <w:sz w:val="22"/>
          <w:szCs w:val="22"/>
        </w:rPr>
      </w:pPr>
    </w:p>
    <w:p w14:paraId="3FD08FD6" w14:textId="30142CB7" w:rsidR="00AA136A" w:rsidRDefault="00AA136A" w:rsidP="00A35A19">
      <w:pPr>
        <w:rPr>
          <w:rFonts w:ascii="Tahoma" w:hAnsi="Tahoma" w:cs="Tahoma"/>
          <w:bCs/>
          <w:sz w:val="22"/>
          <w:szCs w:val="22"/>
        </w:rPr>
      </w:pPr>
    </w:p>
    <w:p w14:paraId="3F2AE1E1" w14:textId="32BB6F08" w:rsidR="00AA136A" w:rsidRDefault="00AA136A" w:rsidP="00A35A19">
      <w:pPr>
        <w:rPr>
          <w:rFonts w:ascii="Tahoma" w:hAnsi="Tahoma" w:cs="Tahoma"/>
          <w:bCs/>
          <w:sz w:val="22"/>
          <w:szCs w:val="22"/>
        </w:rPr>
      </w:pPr>
    </w:p>
    <w:p w14:paraId="6B28461C" w14:textId="2420A694" w:rsidR="00AA136A" w:rsidRDefault="00CC3660"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780096" behindDoc="0" locked="0" layoutInCell="1" allowOverlap="1" wp14:anchorId="0EA49B41" wp14:editId="70A4AD31">
                <wp:simplePos x="0" y="0"/>
                <wp:positionH relativeFrom="column">
                  <wp:posOffset>3166110</wp:posOffset>
                </wp:positionH>
                <wp:positionV relativeFrom="paragraph">
                  <wp:posOffset>129540</wp:posOffset>
                </wp:positionV>
                <wp:extent cx="0" cy="371475"/>
                <wp:effectExtent l="76200" t="0" r="76200" b="47625"/>
                <wp:wrapNone/>
                <wp:docPr id="598" name="Conector recto de flecha 598"/>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4C6A117" id="Conector recto de flecha 598" o:spid="_x0000_s1026" type="#_x0000_t32" style="position:absolute;margin-left:249.3pt;margin-top:10.2pt;width:0;height:29.25pt;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" strokecolor="black [3200]" strokeweight=".5pt">
                <v:stroke endarrow="block" joinstyle="miter"/>
              </v:shape>
            </w:pict>
          </mc:Fallback>
        </mc:AlternateContent>
      </w:r>
    </w:p>
    <w:p w14:paraId="0316840E" w14:textId="14E83D26" w:rsidR="00AA136A" w:rsidRDefault="00AA136A" w:rsidP="00A35A19">
      <w:pPr>
        <w:rPr>
          <w:rFonts w:ascii="Tahoma" w:hAnsi="Tahoma" w:cs="Tahoma"/>
          <w:bCs/>
          <w:sz w:val="22"/>
          <w:szCs w:val="22"/>
        </w:rPr>
      </w:pPr>
    </w:p>
    <w:p w14:paraId="11D4C583" w14:textId="743A8A7E" w:rsidR="00AA136A" w:rsidRDefault="00AA136A" w:rsidP="00A35A19">
      <w:pPr>
        <w:rPr>
          <w:rFonts w:ascii="Tahoma" w:hAnsi="Tahoma" w:cs="Tahoma"/>
          <w:bCs/>
          <w:sz w:val="22"/>
          <w:szCs w:val="22"/>
        </w:rPr>
      </w:pPr>
    </w:p>
    <w:p w14:paraId="2AA9DD74" w14:textId="20864C5D" w:rsidR="00AA136A"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82144" behindDoc="0" locked="0" layoutInCell="1" allowOverlap="1" wp14:anchorId="514AAEE8" wp14:editId="78952C34">
                <wp:simplePos x="0" y="0"/>
                <wp:positionH relativeFrom="column">
                  <wp:posOffset>2447925</wp:posOffset>
                </wp:positionH>
                <wp:positionV relativeFrom="paragraph">
                  <wp:posOffset>2540</wp:posOffset>
                </wp:positionV>
                <wp:extent cx="1447800" cy="600075"/>
                <wp:effectExtent l="0" t="0" r="19050" b="28575"/>
                <wp:wrapNone/>
                <wp:docPr id="599" name="Rectángulo 599"/>
                <wp:cNvGraphicFramePr/>
                <a:graphic xmlns:a="http://schemas.openxmlformats.org/drawingml/2006/main">
                  <a:graphicData uri="http://schemas.microsoft.com/office/word/2010/wordprocessingShape">
                    <wps:wsp>
                      <wps:cNvSpPr/>
                      <wps:spPr>
                        <a:xfrm>
                          <a:off x="0" y="0"/>
                          <a:ext cx="1447800" cy="600075"/>
                        </a:xfrm>
                        <a:prstGeom prst="rect">
                          <a:avLst/>
                        </a:prstGeom>
                      </wps:spPr>
                      <wps:style>
                        <a:lnRef idx="2">
                          <a:schemeClr val="dk1"/>
                        </a:lnRef>
                        <a:fillRef idx="1">
                          <a:schemeClr val="lt1"/>
                        </a:fillRef>
                        <a:effectRef idx="0">
                          <a:schemeClr val="dk1"/>
                        </a:effectRef>
                        <a:fontRef idx="minor">
                          <a:schemeClr val="dk1"/>
                        </a:fontRef>
                      </wps:style>
                      <wps:txbx>
                        <w:txbxContent>
                          <w:p w14:paraId="5DBA10BE" w14:textId="77777777" w:rsidR="00CC3660" w:rsidRPr="003C618D" w:rsidRDefault="00CC3660" w:rsidP="00CC3660">
                            <w:pPr>
                              <w:jc w:val="center"/>
                              <w:rPr>
                                <w:sz w:val="16"/>
                                <w:szCs w:val="16"/>
                              </w:rPr>
                            </w:pPr>
                            <w:r w:rsidRPr="003C618D">
                              <w:rPr>
                                <w:rFonts w:ascii="Tahoma" w:hAnsi="Tahoma" w:cs="Tahoma"/>
                                <w:sz w:val="16"/>
                                <w:szCs w:val="16"/>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4AAEE8" id="Rectángulo 599" o:spid="_x0000_s1120" style="position:absolute;left:0;text-align:left;margin-left:192.75pt;margin-top:.2pt;width:114pt;height:4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" fillcolor="white [3201]" strokecolor="black [3200]" strokeweight="1pt">
                <v:textbox>
                  <w:txbxContent>
                    <w:p w14:paraId="5DBA10BE" w14:textId="77777777" w:rsidR="00CC3660" w:rsidRPr="003C618D" w:rsidRDefault="00CC3660" w:rsidP="00CC3660">
                      <w:pPr>
                        <w:jc w:val="center"/>
                        <w:rPr>
                          <w:sz w:val="16"/>
                          <w:szCs w:val="16"/>
                        </w:rPr>
                      </w:pPr>
                      <w:r w:rsidRPr="003C618D">
                        <w:rPr>
                          <w:rFonts w:ascii="Tahoma" w:hAnsi="Tahoma" w:cs="Tahoma"/>
                          <w:sz w:val="16"/>
                          <w:szCs w:val="16"/>
                        </w:rPr>
                        <w:t>Remisión al despacho del Contralor (a) para firma.</w:t>
                      </w:r>
                    </w:p>
                  </w:txbxContent>
                </v:textbox>
              </v:rect>
            </w:pict>
          </mc:Fallback>
        </mc:AlternateContent>
      </w:r>
    </w:p>
    <w:p w14:paraId="51A171B9" w14:textId="06AC9AEF" w:rsidR="00AA136A" w:rsidRDefault="00AA136A" w:rsidP="00A35A19">
      <w:pPr>
        <w:rPr>
          <w:rFonts w:ascii="Tahoma" w:hAnsi="Tahoma" w:cs="Tahoma"/>
          <w:bCs/>
          <w:sz w:val="22"/>
          <w:szCs w:val="22"/>
        </w:rPr>
      </w:pPr>
    </w:p>
    <w:p w14:paraId="3994A418" w14:textId="11A1A552" w:rsidR="00AA136A" w:rsidRDefault="00AA136A" w:rsidP="00A35A19">
      <w:pPr>
        <w:rPr>
          <w:rFonts w:ascii="Tahoma" w:hAnsi="Tahoma" w:cs="Tahoma"/>
          <w:bCs/>
          <w:sz w:val="22"/>
          <w:szCs w:val="22"/>
        </w:rPr>
      </w:pPr>
    </w:p>
    <w:p w14:paraId="1667F70D" w14:textId="014FE966" w:rsidR="00AA136A" w:rsidRDefault="00CC3660" w:rsidP="00A35A19">
      <w:pPr>
        <w:rPr>
          <w:rFonts w:ascii="Tahoma" w:hAnsi="Tahoma" w:cs="Tahoma"/>
          <w:bCs/>
          <w:sz w:val="22"/>
          <w:szCs w:val="22"/>
        </w:rPr>
      </w:pPr>
      <w:r>
        <w:rPr>
          <w:rFonts w:ascii="Tahoma" w:hAnsi="Tahoma" w:cs="Tahoma"/>
          <w:bCs/>
          <w:noProof/>
          <w:sz w:val="22"/>
          <w:szCs w:val="22"/>
          <w:lang w:val="es-CO" w:eastAsia="es-CO"/>
        </w:rPr>
        <mc:AlternateContent>
          <mc:Choice Requires="wps">
            <w:drawing>
              <wp:anchor distT="0" distB="0" distL="114300" distR="114300" simplePos="0" relativeHeight="251787264" behindDoc="0" locked="0" layoutInCell="1" allowOverlap="1" wp14:anchorId="44F6D42F" wp14:editId="0DCDCD64">
                <wp:simplePos x="0" y="0"/>
                <wp:positionH relativeFrom="column">
                  <wp:posOffset>3166110</wp:posOffset>
                </wp:positionH>
                <wp:positionV relativeFrom="paragraph">
                  <wp:posOffset>70485</wp:posOffset>
                </wp:positionV>
                <wp:extent cx="0" cy="371475"/>
                <wp:effectExtent l="76200" t="0" r="76200" b="47625"/>
                <wp:wrapNone/>
                <wp:docPr id="600" name="Conector recto de flecha 600"/>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D38C0E1" id="Conector recto de flecha 600" o:spid="_x0000_s1026" type="#_x0000_t32" style="position:absolute;margin-left:249.3pt;margin-top:5.55pt;width:0;height:29.2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" strokecolor="black [3200]" strokeweight=".5pt">
                <v:stroke endarrow="block" joinstyle="miter"/>
              </v:shape>
            </w:pict>
          </mc:Fallback>
        </mc:AlternateContent>
      </w:r>
    </w:p>
    <w:p w14:paraId="2D7D6865" w14:textId="77777777" w:rsidR="00AA136A" w:rsidRDefault="00AA136A" w:rsidP="00A35A19">
      <w:pPr>
        <w:rPr>
          <w:rFonts w:ascii="Tahoma" w:hAnsi="Tahoma" w:cs="Tahoma"/>
          <w:bCs/>
          <w:sz w:val="22"/>
          <w:szCs w:val="22"/>
        </w:rPr>
      </w:pPr>
    </w:p>
    <w:p w14:paraId="3F1AA6C9" w14:textId="5E40BC4F" w:rsidR="00AA136A" w:rsidRDefault="00CC3660"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90336" behindDoc="0" locked="0" layoutInCell="1" allowOverlap="1" wp14:anchorId="46C8E89A" wp14:editId="2B4D2A9B">
                <wp:simplePos x="0" y="0"/>
                <wp:positionH relativeFrom="column">
                  <wp:posOffset>2432685</wp:posOffset>
                </wp:positionH>
                <wp:positionV relativeFrom="paragraph">
                  <wp:posOffset>152400</wp:posOffset>
                </wp:positionV>
                <wp:extent cx="1447800" cy="762000"/>
                <wp:effectExtent l="0" t="0" r="19050" b="19050"/>
                <wp:wrapNone/>
                <wp:docPr id="601" name="Rectángulo redondeado 601"/>
                <wp:cNvGraphicFramePr/>
                <a:graphic xmlns:a="http://schemas.openxmlformats.org/drawingml/2006/main">
                  <a:graphicData uri="http://schemas.microsoft.com/office/word/2010/wordprocessingShape">
                    <wps:wsp>
                      <wps:cNvSpPr/>
                      <wps:spPr>
                        <a:xfrm>
                          <a:off x="0" y="0"/>
                          <a:ext cx="1447800" cy="762000"/>
                        </a:xfrm>
                        <a:prstGeom prst="roundRect">
                          <a:avLst/>
                        </a:prstGeom>
                      </wps:spPr>
                      <wps:style>
                        <a:lnRef idx="2">
                          <a:schemeClr val="dk1"/>
                        </a:lnRef>
                        <a:fillRef idx="1">
                          <a:schemeClr val="lt1"/>
                        </a:fillRef>
                        <a:effectRef idx="0">
                          <a:schemeClr val="dk1"/>
                        </a:effectRef>
                        <a:fontRef idx="minor">
                          <a:schemeClr val="dk1"/>
                        </a:fontRef>
                      </wps:style>
                      <wps:txbx>
                        <w:txbxContent>
                          <w:p w14:paraId="61A3D9B6" w14:textId="77777777" w:rsidR="00CC3660" w:rsidRPr="003C618D" w:rsidRDefault="00CC3660" w:rsidP="00CC3660">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C8E89A" id="Rectángulo redondeado 601" o:spid="_x0000_s1121" style="position:absolute;left:0;text-align:left;margin-left:191.55pt;margin-top:12pt;width:114pt;height:6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" fillcolor="white [3201]" strokecolor="black [3200]" strokeweight="1pt">
                <v:stroke joinstyle="miter"/>
                <v:textbox>
                  <w:txbxContent>
                    <w:p w14:paraId="61A3D9B6" w14:textId="77777777" w:rsidR="00CC3660" w:rsidRPr="003C618D" w:rsidRDefault="00CC3660" w:rsidP="00CC3660">
                      <w:pPr>
                        <w:jc w:val="center"/>
                        <w:rPr>
                          <w:lang w:val="es-ES"/>
                        </w:rPr>
                      </w:pPr>
                      <w:r>
                        <w:rPr>
                          <w:lang w:val="es-ES"/>
                        </w:rPr>
                        <w:t xml:space="preserve">Remisión a S.G. y comunicación a aplicativo AIDD y al correo destinado </w:t>
                      </w:r>
                    </w:p>
                  </w:txbxContent>
                </v:textbox>
              </v:roundrect>
            </w:pict>
          </mc:Fallback>
        </mc:AlternateContent>
      </w:r>
    </w:p>
    <w:p w14:paraId="7C7D3A6B" w14:textId="5638DB45" w:rsidR="00AA136A" w:rsidRDefault="00AA136A" w:rsidP="00A35A19">
      <w:pPr>
        <w:rPr>
          <w:rFonts w:ascii="Tahoma" w:hAnsi="Tahoma" w:cs="Tahoma"/>
          <w:bCs/>
          <w:sz w:val="22"/>
          <w:szCs w:val="22"/>
        </w:rPr>
      </w:pPr>
    </w:p>
    <w:p w14:paraId="7CD229BF" w14:textId="77777777" w:rsidR="0009562B" w:rsidRDefault="0009562B" w:rsidP="00A35A19">
      <w:pPr>
        <w:rPr>
          <w:rFonts w:ascii="Tahoma" w:hAnsi="Tahoma" w:cs="Tahoma"/>
          <w:bCs/>
          <w:sz w:val="22"/>
          <w:szCs w:val="22"/>
        </w:rPr>
      </w:pPr>
    </w:p>
    <w:p w14:paraId="25987AC6" w14:textId="3D7BEA5E" w:rsidR="0009562B" w:rsidRDefault="0009562B" w:rsidP="00A35A19">
      <w:pPr>
        <w:rPr>
          <w:rFonts w:ascii="Tahoma" w:hAnsi="Tahoma" w:cs="Tahoma"/>
          <w:bCs/>
          <w:sz w:val="22"/>
          <w:szCs w:val="22"/>
        </w:rPr>
      </w:pPr>
    </w:p>
    <w:p w14:paraId="65AAD778" w14:textId="356A4622" w:rsidR="0009562B" w:rsidRDefault="0009562B" w:rsidP="00A35A19">
      <w:pPr>
        <w:rPr>
          <w:rFonts w:ascii="Tahoma" w:hAnsi="Tahoma" w:cs="Tahoma"/>
          <w:bCs/>
          <w:sz w:val="22"/>
          <w:szCs w:val="22"/>
        </w:rPr>
      </w:pPr>
    </w:p>
    <w:p w14:paraId="077B55C1" w14:textId="7ABE7430" w:rsidR="009E56A9" w:rsidRPr="00BC0405" w:rsidRDefault="006A1043" w:rsidP="00A35A19">
      <w:pPr>
        <w:rPr>
          <w:rFonts w:ascii="Tahoma" w:hAnsi="Tahoma" w:cs="Tahoma"/>
          <w:b/>
          <w:bCs/>
          <w:sz w:val="22"/>
          <w:szCs w:val="22"/>
        </w:rPr>
      </w:pPr>
      <w:r>
        <w:rPr>
          <w:rFonts w:ascii="Tahoma" w:hAnsi="Tahoma" w:cs="Tahoma"/>
          <w:bCs/>
          <w:sz w:val="22"/>
          <w:szCs w:val="22"/>
        </w:rPr>
        <w:lastRenderedPageBreak/>
        <w:t>9.7</w:t>
      </w:r>
      <w:r w:rsidR="009E56A9" w:rsidRPr="00BC0405">
        <w:rPr>
          <w:rFonts w:ascii="Tahoma" w:hAnsi="Tahoma" w:cs="Tahoma"/>
          <w:bCs/>
          <w:sz w:val="22"/>
          <w:szCs w:val="22"/>
        </w:rPr>
        <w:t xml:space="preserve"> –</w:t>
      </w:r>
      <w:r w:rsidR="009E56A9" w:rsidRPr="00BC0405">
        <w:rPr>
          <w:rFonts w:ascii="Tahoma" w:hAnsi="Tahoma" w:cs="Tahoma"/>
          <w:b/>
          <w:bCs/>
          <w:sz w:val="22"/>
          <w:szCs w:val="22"/>
        </w:rPr>
        <w:t xml:space="preserve">RESOLUCIONES – Recurso de reposición </w:t>
      </w:r>
    </w:p>
    <w:p w14:paraId="608B4784" w14:textId="77777777" w:rsidR="00D16EAB" w:rsidRPr="00BC0405" w:rsidRDefault="00D16EAB" w:rsidP="00A35A19">
      <w:pPr>
        <w:rPr>
          <w:rFonts w:ascii="Tahoma" w:hAnsi="Tahoma" w:cs="Tahoma"/>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87"/>
        <w:gridCol w:w="3137"/>
        <w:gridCol w:w="1167"/>
        <w:gridCol w:w="1272"/>
        <w:gridCol w:w="1143"/>
      </w:tblGrid>
      <w:tr w:rsidR="009E56A9" w:rsidRPr="00BC0405" w14:paraId="5500A967" w14:textId="77777777" w:rsidTr="00BA68C3">
        <w:trPr>
          <w:trHeight w:val="427"/>
        </w:trPr>
        <w:tc>
          <w:tcPr>
            <w:tcW w:w="709" w:type="dxa"/>
            <w:vAlign w:val="center"/>
          </w:tcPr>
          <w:p w14:paraId="21958191"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Nº</w:t>
            </w:r>
          </w:p>
        </w:tc>
        <w:tc>
          <w:tcPr>
            <w:tcW w:w="3487" w:type="dxa"/>
            <w:vAlign w:val="center"/>
          </w:tcPr>
          <w:p w14:paraId="7F9850D8"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FLUJOGRAMA</w:t>
            </w:r>
          </w:p>
        </w:tc>
        <w:tc>
          <w:tcPr>
            <w:tcW w:w="3137" w:type="dxa"/>
            <w:shd w:val="clear" w:color="auto" w:fill="auto"/>
            <w:vAlign w:val="center"/>
          </w:tcPr>
          <w:p w14:paraId="11625F04"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ACTIVIDAD</w:t>
            </w:r>
          </w:p>
        </w:tc>
        <w:tc>
          <w:tcPr>
            <w:tcW w:w="1167" w:type="dxa"/>
            <w:shd w:val="clear" w:color="auto" w:fill="auto"/>
            <w:vAlign w:val="center"/>
          </w:tcPr>
          <w:p w14:paraId="05E3C957"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 xml:space="preserve">Tiempo de Ejecución </w:t>
            </w:r>
          </w:p>
        </w:tc>
        <w:tc>
          <w:tcPr>
            <w:tcW w:w="1272" w:type="dxa"/>
            <w:shd w:val="clear" w:color="auto" w:fill="auto"/>
            <w:vAlign w:val="center"/>
          </w:tcPr>
          <w:p w14:paraId="0EAFBA84"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Responsable</w:t>
            </w:r>
          </w:p>
        </w:tc>
        <w:tc>
          <w:tcPr>
            <w:tcW w:w="1143" w:type="dxa"/>
          </w:tcPr>
          <w:p w14:paraId="06931E5E" w14:textId="77777777" w:rsidR="009E56A9" w:rsidRPr="00BC0405" w:rsidRDefault="009E56A9" w:rsidP="00A35A19">
            <w:pPr>
              <w:jc w:val="center"/>
              <w:rPr>
                <w:rFonts w:ascii="Tahoma" w:hAnsi="Tahoma" w:cs="Tahoma"/>
                <w:b/>
                <w:bCs/>
                <w:sz w:val="22"/>
                <w:szCs w:val="22"/>
              </w:rPr>
            </w:pPr>
            <w:r w:rsidRPr="00BC0405">
              <w:rPr>
                <w:rFonts w:ascii="Tahoma" w:hAnsi="Tahoma" w:cs="Tahoma"/>
                <w:b/>
                <w:bCs/>
                <w:sz w:val="22"/>
                <w:szCs w:val="22"/>
              </w:rPr>
              <w:t>Formato</w:t>
            </w:r>
          </w:p>
        </w:tc>
      </w:tr>
      <w:tr w:rsidR="009E56A9" w:rsidRPr="00BC0405" w14:paraId="4D0F181B" w14:textId="77777777" w:rsidTr="00BA68C3">
        <w:trPr>
          <w:trHeight w:val="213"/>
        </w:trPr>
        <w:tc>
          <w:tcPr>
            <w:tcW w:w="709" w:type="dxa"/>
            <w:vAlign w:val="center"/>
          </w:tcPr>
          <w:p w14:paraId="156FC989"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3487" w:type="dxa"/>
            <w:vAlign w:val="center"/>
          </w:tcPr>
          <w:p w14:paraId="7C933C92" w14:textId="3D9DD7E7" w:rsidR="009E56A9" w:rsidRPr="00BC0405" w:rsidRDefault="00E4354D"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49024" behindDoc="0" locked="0" layoutInCell="1" allowOverlap="1" wp14:anchorId="6B707D40" wp14:editId="4A683567">
                      <wp:simplePos x="0" y="0"/>
                      <wp:positionH relativeFrom="column">
                        <wp:posOffset>181610</wp:posOffset>
                      </wp:positionH>
                      <wp:positionV relativeFrom="paragraph">
                        <wp:posOffset>-389255</wp:posOffset>
                      </wp:positionV>
                      <wp:extent cx="1819275" cy="647700"/>
                      <wp:effectExtent l="0" t="0" r="28575" b="19050"/>
                      <wp:wrapNone/>
                      <wp:docPr id="398" name="Rectángulo 398"/>
                      <wp:cNvGraphicFramePr/>
                      <a:graphic xmlns:a="http://schemas.openxmlformats.org/drawingml/2006/main">
                        <a:graphicData uri="http://schemas.microsoft.com/office/word/2010/wordprocessingShape">
                          <wps:wsp>
                            <wps:cNvSpPr/>
                            <wps:spPr>
                              <a:xfrm>
                                <a:off x="0" y="0"/>
                                <a:ext cx="181927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38E58E97" w14:textId="59D6AC58" w:rsidR="00504473" w:rsidRPr="00E4354D" w:rsidRDefault="00504473" w:rsidP="00E4354D">
                                  <w:pPr>
                                    <w:jc w:val="center"/>
                                    <w:rPr>
                                      <w:lang w:val="es-ES"/>
                                    </w:rPr>
                                  </w:pPr>
                                  <w:r>
                                    <w:rPr>
                                      <w:lang w:val="es-ES"/>
                                    </w:rPr>
                                    <w:t>Recepción del recurso de reposición por 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07D40" id="Rectángulo 398" o:spid="_x0000_s1122" style="position:absolute;left:0;text-align:left;margin-left:14.3pt;margin-top:-30.65pt;width:143.25pt;height:5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" fillcolor="white [3201]" strokecolor="black [3200]" strokeweight="1pt">
                      <v:textbox>
                        <w:txbxContent>
                          <w:p w14:paraId="38E58E97" w14:textId="59D6AC58" w:rsidR="00504473" w:rsidRPr="00E4354D" w:rsidRDefault="00504473" w:rsidP="00E4354D">
                            <w:pPr>
                              <w:jc w:val="center"/>
                              <w:rPr>
                                <w:lang w:val="es-ES"/>
                              </w:rPr>
                            </w:pPr>
                            <w:r>
                              <w:rPr>
                                <w:lang w:val="es-ES"/>
                              </w:rPr>
                              <w:t>Recepción del recurso de reposición por S.G</w:t>
                            </w:r>
                          </w:p>
                        </w:txbxContent>
                      </v:textbox>
                    </v:rect>
                  </w:pict>
                </mc:Fallback>
              </mc:AlternateContent>
            </w:r>
          </w:p>
        </w:tc>
        <w:tc>
          <w:tcPr>
            <w:tcW w:w="3137" w:type="dxa"/>
            <w:shd w:val="clear" w:color="auto" w:fill="auto"/>
            <w:vAlign w:val="center"/>
          </w:tcPr>
          <w:p w14:paraId="3DCB89F9" w14:textId="77777777" w:rsidR="009E56A9" w:rsidRPr="00BC0405" w:rsidRDefault="009E56A9" w:rsidP="00A35A19">
            <w:pPr>
              <w:rPr>
                <w:rFonts w:ascii="Tahoma" w:hAnsi="Tahoma" w:cs="Tahoma"/>
                <w:sz w:val="22"/>
                <w:szCs w:val="22"/>
              </w:rPr>
            </w:pPr>
            <w:r w:rsidRPr="00BC0405">
              <w:rPr>
                <w:rFonts w:ascii="Tahoma" w:hAnsi="Tahoma" w:cs="Tahoma"/>
                <w:sz w:val="22"/>
                <w:szCs w:val="22"/>
              </w:rPr>
              <w:t>Recepción en la Secretaria General, del</w:t>
            </w:r>
            <w:r w:rsidR="00BD7B9E" w:rsidRPr="00BC0405">
              <w:rPr>
                <w:rFonts w:ascii="Tahoma" w:hAnsi="Tahoma" w:cs="Tahoma"/>
                <w:sz w:val="22"/>
                <w:szCs w:val="22"/>
              </w:rPr>
              <w:t xml:space="preserve"> </w:t>
            </w:r>
            <w:r w:rsidRPr="00BC0405">
              <w:rPr>
                <w:rFonts w:ascii="Tahoma" w:hAnsi="Tahoma" w:cs="Tahoma"/>
                <w:sz w:val="22"/>
                <w:szCs w:val="22"/>
              </w:rPr>
              <w:t xml:space="preserve">recurso de reposición en </w:t>
            </w:r>
            <w:r w:rsidR="00BD7B9E" w:rsidRPr="00BC0405">
              <w:rPr>
                <w:rFonts w:ascii="Tahoma" w:hAnsi="Tahoma" w:cs="Tahoma"/>
                <w:sz w:val="22"/>
                <w:szCs w:val="22"/>
              </w:rPr>
              <w:t>el aplicativo</w:t>
            </w:r>
            <w:r w:rsidRPr="00BC0405">
              <w:rPr>
                <w:rFonts w:ascii="Tahoma" w:hAnsi="Tahoma" w:cs="Tahoma"/>
                <w:sz w:val="22"/>
                <w:szCs w:val="22"/>
              </w:rPr>
              <w:t xml:space="preserve"> AIDD.</w:t>
            </w:r>
          </w:p>
          <w:p w14:paraId="6A673CC5" w14:textId="563AB6BE" w:rsidR="009E23FA" w:rsidRPr="00BC0405" w:rsidRDefault="009E23FA" w:rsidP="00A35A19">
            <w:pPr>
              <w:rPr>
                <w:rFonts w:ascii="Tahoma" w:hAnsi="Tahoma" w:cs="Tahoma"/>
                <w:sz w:val="22"/>
                <w:szCs w:val="22"/>
              </w:rPr>
            </w:pPr>
          </w:p>
        </w:tc>
        <w:tc>
          <w:tcPr>
            <w:tcW w:w="1167" w:type="dxa"/>
            <w:shd w:val="clear" w:color="auto" w:fill="auto"/>
            <w:vAlign w:val="center"/>
          </w:tcPr>
          <w:p w14:paraId="15933AC5" w14:textId="3C083C4E" w:rsidR="009E56A9" w:rsidRPr="00BC0405" w:rsidRDefault="009E23FA" w:rsidP="00A35A19">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4C424BF1" w14:textId="77777777" w:rsidR="009E56A9" w:rsidRPr="00BC0405" w:rsidRDefault="009E56A9"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2668351E" w14:textId="77777777" w:rsidR="009E56A9" w:rsidRPr="00BC0405" w:rsidRDefault="009E56A9" w:rsidP="00A35A19">
            <w:pPr>
              <w:ind w:left="79" w:hanging="79"/>
              <w:jc w:val="center"/>
              <w:rPr>
                <w:rFonts w:ascii="Tahoma" w:hAnsi="Tahoma" w:cs="Tahoma"/>
                <w:bCs/>
                <w:sz w:val="22"/>
                <w:szCs w:val="22"/>
              </w:rPr>
            </w:pPr>
          </w:p>
          <w:p w14:paraId="06CA8E34" w14:textId="77777777" w:rsidR="009E56A9" w:rsidRPr="00BC0405" w:rsidRDefault="009E56A9" w:rsidP="00A35A19">
            <w:pPr>
              <w:ind w:left="79" w:hanging="79"/>
              <w:jc w:val="center"/>
              <w:rPr>
                <w:rFonts w:ascii="Tahoma" w:hAnsi="Tahoma" w:cs="Tahoma"/>
                <w:bCs/>
                <w:sz w:val="22"/>
                <w:szCs w:val="22"/>
              </w:rPr>
            </w:pPr>
          </w:p>
          <w:p w14:paraId="23BE0D40" w14:textId="20F65F79" w:rsidR="009E56A9" w:rsidRPr="00BC0405" w:rsidRDefault="009E56A9" w:rsidP="00A35A19">
            <w:pPr>
              <w:ind w:left="79" w:hanging="79"/>
              <w:jc w:val="center"/>
              <w:rPr>
                <w:rFonts w:ascii="Tahoma" w:hAnsi="Tahoma" w:cs="Tahoma"/>
                <w:bCs/>
                <w:sz w:val="22"/>
                <w:szCs w:val="22"/>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3C9B246F" w14:textId="77777777" w:rsidTr="00BA68C3">
        <w:trPr>
          <w:trHeight w:val="213"/>
        </w:trPr>
        <w:tc>
          <w:tcPr>
            <w:tcW w:w="709" w:type="dxa"/>
            <w:vAlign w:val="center"/>
          </w:tcPr>
          <w:p w14:paraId="571CA510"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3487" w:type="dxa"/>
            <w:vAlign w:val="center"/>
          </w:tcPr>
          <w:p w14:paraId="1B9E879C" w14:textId="05941583" w:rsidR="00E4354D" w:rsidRDefault="00E4354D" w:rsidP="00A35A19">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650048" behindDoc="0" locked="0" layoutInCell="1" allowOverlap="1" wp14:anchorId="1D0A068D" wp14:editId="1AD599FF">
                      <wp:simplePos x="0" y="0"/>
                      <wp:positionH relativeFrom="column">
                        <wp:posOffset>191135</wp:posOffset>
                      </wp:positionH>
                      <wp:positionV relativeFrom="paragraph">
                        <wp:posOffset>5715</wp:posOffset>
                      </wp:positionV>
                      <wp:extent cx="1905000" cy="542925"/>
                      <wp:effectExtent l="0" t="0" r="19050" b="28575"/>
                      <wp:wrapNone/>
                      <wp:docPr id="399" name="Rectángulo 399"/>
                      <wp:cNvGraphicFramePr/>
                      <a:graphic xmlns:a="http://schemas.openxmlformats.org/drawingml/2006/main">
                        <a:graphicData uri="http://schemas.microsoft.com/office/word/2010/wordprocessingShape">
                          <wps:wsp>
                            <wps:cNvSpPr/>
                            <wps:spPr>
                              <a:xfrm>
                                <a:off x="0" y="0"/>
                                <a:ext cx="190500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5B88BEC7" w14:textId="2575A5BC" w:rsidR="00504473" w:rsidRPr="00E4354D" w:rsidRDefault="00504473" w:rsidP="00E4354D">
                                  <w:pPr>
                                    <w:jc w:val="center"/>
                                    <w:rPr>
                                      <w:sz w:val="18"/>
                                      <w:szCs w:val="18"/>
                                    </w:rPr>
                                  </w:pPr>
                                  <w:r w:rsidRPr="00E4354D">
                                    <w:rPr>
                                      <w:rFonts w:ascii="Tahoma" w:hAnsi="Tahoma" w:cs="Tahoma"/>
                                      <w:sz w:val="18"/>
                                      <w:szCs w:val="18"/>
                                    </w:rPr>
                                    <w:t>Recibo en Gestión Jurídica del recurso de reposición.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A068D" id="Rectángulo 399" o:spid="_x0000_s1123" style="position:absolute;left:0;text-align:left;margin-left:15.05pt;margin-top:.45pt;width:150pt;height:4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" fillcolor="white [3201]" strokecolor="black [3200]" strokeweight="1pt">
                      <v:textbox>
                        <w:txbxContent>
                          <w:p w14:paraId="5B88BEC7" w14:textId="2575A5BC" w:rsidR="00504473" w:rsidRPr="00E4354D" w:rsidRDefault="00504473" w:rsidP="00E4354D">
                            <w:pPr>
                              <w:jc w:val="center"/>
                              <w:rPr>
                                <w:sz w:val="18"/>
                                <w:szCs w:val="18"/>
                              </w:rPr>
                            </w:pPr>
                            <w:r w:rsidRPr="00E4354D">
                              <w:rPr>
                                <w:rFonts w:ascii="Tahoma" w:hAnsi="Tahoma" w:cs="Tahoma"/>
                                <w:sz w:val="18"/>
                                <w:szCs w:val="18"/>
                              </w:rPr>
                              <w:t>Recibo en Gestión Jurídica del recurso de reposición.</w:t>
                            </w:r>
                          </w:p>
                        </w:txbxContent>
                      </v:textbox>
                    </v:rect>
                  </w:pict>
                </mc:Fallback>
              </mc:AlternateContent>
            </w:r>
          </w:p>
          <w:p w14:paraId="00F54E2D" w14:textId="2BC524C5" w:rsidR="009E56A9" w:rsidRPr="00BC0405" w:rsidRDefault="009E56A9" w:rsidP="00A35A19">
            <w:pPr>
              <w:jc w:val="center"/>
              <w:rPr>
                <w:rFonts w:ascii="Tahoma" w:hAnsi="Tahoma" w:cs="Tahoma"/>
                <w:sz w:val="22"/>
                <w:szCs w:val="22"/>
                <w:lang w:val="es-ES"/>
              </w:rPr>
            </w:pPr>
          </w:p>
        </w:tc>
        <w:tc>
          <w:tcPr>
            <w:tcW w:w="3137" w:type="dxa"/>
            <w:shd w:val="clear" w:color="auto" w:fill="auto"/>
            <w:vAlign w:val="center"/>
          </w:tcPr>
          <w:p w14:paraId="5DC4D562" w14:textId="635926A3" w:rsidR="009E56A9" w:rsidRPr="00BC0405" w:rsidRDefault="009E56A9" w:rsidP="00A35A19">
            <w:pPr>
              <w:rPr>
                <w:rFonts w:ascii="Tahoma" w:hAnsi="Tahoma" w:cs="Tahoma"/>
                <w:bCs/>
                <w:sz w:val="22"/>
                <w:szCs w:val="22"/>
              </w:rPr>
            </w:pPr>
            <w:r w:rsidRPr="00BC0405">
              <w:rPr>
                <w:rFonts w:ascii="Tahoma" w:hAnsi="Tahoma" w:cs="Tahoma"/>
                <w:sz w:val="22"/>
                <w:szCs w:val="22"/>
              </w:rPr>
              <w:t>Recibo en Gestión Jurídica del recurso de reposición</w:t>
            </w:r>
            <w:r w:rsidR="00BD7B9E" w:rsidRPr="00BC0405">
              <w:rPr>
                <w:rFonts w:ascii="Tahoma" w:hAnsi="Tahoma" w:cs="Tahoma"/>
                <w:sz w:val="22"/>
                <w:szCs w:val="22"/>
              </w:rPr>
              <w:t>.</w:t>
            </w:r>
            <w:r w:rsidRPr="00BC0405">
              <w:rPr>
                <w:rFonts w:ascii="Tahoma" w:hAnsi="Tahoma" w:cs="Tahoma"/>
                <w:sz w:val="22"/>
                <w:szCs w:val="22"/>
              </w:rPr>
              <w:t xml:space="preserve"> </w:t>
            </w:r>
          </w:p>
        </w:tc>
        <w:tc>
          <w:tcPr>
            <w:tcW w:w="1167" w:type="dxa"/>
            <w:shd w:val="clear" w:color="auto" w:fill="auto"/>
            <w:vAlign w:val="center"/>
          </w:tcPr>
          <w:p w14:paraId="633B03EA" w14:textId="1228AEEE" w:rsidR="009E56A9" w:rsidRPr="00BC0405" w:rsidRDefault="009E23FA" w:rsidP="00A35A19">
            <w:pPr>
              <w:jc w:val="center"/>
              <w:rPr>
                <w:rFonts w:ascii="Tahoma" w:hAnsi="Tahoma" w:cs="Tahoma"/>
                <w:sz w:val="22"/>
                <w:szCs w:val="22"/>
              </w:rPr>
            </w:pPr>
            <w:r w:rsidRPr="00BC0405">
              <w:rPr>
                <w:rFonts w:ascii="Tahoma" w:hAnsi="Tahoma" w:cs="Tahoma"/>
                <w:sz w:val="22"/>
                <w:szCs w:val="22"/>
              </w:rPr>
              <w:t>10 minutos</w:t>
            </w:r>
          </w:p>
        </w:tc>
        <w:tc>
          <w:tcPr>
            <w:tcW w:w="1272" w:type="dxa"/>
            <w:shd w:val="clear" w:color="auto" w:fill="auto"/>
            <w:vAlign w:val="center"/>
          </w:tcPr>
          <w:p w14:paraId="6A122237" w14:textId="77777777" w:rsidR="009E56A9" w:rsidRPr="00BC0405" w:rsidRDefault="009E56A9"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4B77BA2" w14:textId="77777777" w:rsidR="009E56A9" w:rsidRPr="00BC0405" w:rsidRDefault="009E56A9" w:rsidP="00A35A19">
            <w:pPr>
              <w:jc w:val="left"/>
              <w:rPr>
                <w:rFonts w:ascii="Tahoma" w:hAnsi="Tahoma" w:cs="Tahoma"/>
                <w:bCs/>
                <w:sz w:val="22"/>
                <w:szCs w:val="22"/>
              </w:rPr>
            </w:pPr>
          </w:p>
          <w:p w14:paraId="1E0EE606" w14:textId="7FA198D2" w:rsidR="009E56A9" w:rsidRPr="00BC0405" w:rsidRDefault="009E56A9"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6D2845D0" w14:textId="77777777" w:rsidTr="00BA68C3">
        <w:trPr>
          <w:trHeight w:val="213"/>
        </w:trPr>
        <w:tc>
          <w:tcPr>
            <w:tcW w:w="709" w:type="dxa"/>
            <w:vAlign w:val="center"/>
          </w:tcPr>
          <w:p w14:paraId="26D18F44"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3487" w:type="dxa"/>
            <w:vAlign w:val="center"/>
          </w:tcPr>
          <w:p w14:paraId="33FD1994" w14:textId="2C181A76" w:rsidR="00E4354D" w:rsidRDefault="00E4354D" w:rsidP="00A35A19">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651072" behindDoc="0" locked="0" layoutInCell="1" allowOverlap="1" wp14:anchorId="33BBDED5" wp14:editId="0F817C7E">
                      <wp:simplePos x="0" y="0"/>
                      <wp:positionH relativeFrom="column">
                        <wp:posOffset>161925</wp:posOffset>
                      </wp:positionH>
                      <wp:positionV relativeFrom="paragraph">
                        <wp:posOffset>-19050</wp:posOffset>
                      </wp:positionV>
                      <wp:extent cx="1762125" cy="600075"/>
                      <wp:effectExtent l="0" t="0" r="28575" b="28575"/>
                      <wp:wrapNone/>
                      <wp:docPr id="400" name="Documento 400"/>
                      <wp:cNvGraphicFramePr/>
                      <a:graphic xmlns:a="http://schemas.openxmlformats.org/drawingml/2006/main">
                        <a:graphicData uri="http://schemas.microsoft.com/office/word/2010/wordprocessingShape">
                          <wps:wsp>
                            <wps:cNvSpPr/>
                            <wps:spPr>
                              <a:xfrm>
                                <a:off x="0" y="0"/>
                                <a:ext cx="1762125" cy="6000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41E6E48" w14:textId="7741386E" w:rsidR="00504473" w:rsidRPr="00E4354D" w:rsidRDefault="00504473" w:rsidP="00E4354D">
                                  <w:pPr>
                                    <w:jc w:val="center"/>
                                    <w:rPr>
                                      <w:sz w:val="16"/>
                                      <w:szCs w:val="16"/>
                                      <w:lang w:val="es-ES"/>
                                    </w:rPr>
                                  </w:pPr>
                                  <w:r w:rsidRPr="00E4354D">
                                    <w:rPr>
                                      <w:sz w:val="16"/>
                                      <w:szCs w:val="16"/>
                                      <w:lang w:val="es-ES"/>
                                    </w:rPr>
                                    <w:t xml:space="preserve">Radicación  </w:t>
                                  </w:r>
                                  <w:r w:rsidRPr="00E4354D">
                                    <w:rPr>
                                      <w:rFonts w:ascii="Tahoma" w:hAnsi="Tahoma" w:cs="Tahoma"/>
                                      <w:bCs/>
                                      <w:sz w:val="16"/>
                                      <w:szCs w:val="16"/>
                                    </w:rPr>
                                    <w:t>RGJ-08 Otras actuaciones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BDED5" id="Documento 400" o:spid="_x0000_s1124" type="#_x0000_t114" style="position:absolute;left:0;text-align:left;margin-left:12.75pt;margin-top:-1.5pt;width:138.75pt;height:47.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" fillcolor="white [3201]" strokecolor="black [3200]" strokeweight="1pt">
                      <v:textbox>
                        <w:txbxContent>
                          <w:p w14:paraId="741E6E48" w14:textId="7741386E" w:rsidR="00504473" w:rsidRPr="00E4354D" w:rsidRDefault="00504473" w:rsidP="00E4354D">
                            <w:pPr>
                              <w:jc w:val="center"/>
                              <w:rPr>
                                <w:sz w:val="16"/>
                                <w:szCs w:val="16"/>
                                <w:lang w:val="es-ES"/>
                              </w:rPr>
                            </w:pPr>
                            <w:r w:rsidRPr="00E4354D">
                              <w:rPr>
                                <w:sz w:val="16"/>
                                <w:szCs w:val="16"/>
                                <w:lang w:val="es-ES"/>
                              </w:rPr>
                              <w:t xml:space="preserve">Radicación  </w:t>
                            </w:r>
                            <w:r w:rsidRPr="00E4354D">
                              <w:rPr>
                                <w:rFonts w:ascii="Tahoma" w:hAnsi="Tahoma" w:cs="Tahoma"/>
                                <w:bCs/>
                                <w:sz w:val="16"/>
                                <w:szCs w:val="16"/>
                              </w:rPr>
                              <w:t>RGJ-08 Otras actuaciones Administrativas</w:t>
                            </w:r>
                          </w:p>
                        </w:txbxContent>
                      </v:textbox>
                    </v:shape>
                  </w:pict>
                </mc:Fallback>
              </mc:AlternateContent>
            </w:r>
          </w:p>
          <w:p w14:paraId="52FC6A5F" w14:textId="77777777" w:rsidR="00E4354D" w:rsidRDefault="00E4354D" w:rsidP="00E4354D">
            <w:pPr>
              <w:rPr>
                <w:rFonts w:ascii="Tahoma" w:hAnsi="Tahoma" w:cs="Tahoma"/>
                <w:noProof/>
                <w:sz w:val="22"/>
                <w:szCs w:val="22"/>
                <w:lang w:val="es-CO" w:eastAsia="es-CO"/>
              </w:rPr>
            </w:pPr>
          </w:p>
          <w:p w14:paraId="13CB8DAB" w14:textId="77777777" w:rsidR="009E56A9" w:rsidRDefault="009E56A9" w:rsidP="00E4354D">
            <w:pPr>
              <w:rPr>
                <w:rFonts w:ascii="Tahoma" w:hAnsi="Tahoma" w:cs="Tahoma"/>
                <w:sz w:val="22"/>
                <w:szCs w:val="22"/>
                <w:lang w:val="es-ES"/>
              </w:rPr>
            </w:pPr>
          </w:p>
          <w:p w14:paraId="5071EE7B" w14:textId="3889A6AA" w:rsidR="00E4354D" w:rsidRPr="00BC0405" w:rsidRDefault="00E4354D" w:rsidP="00E4354D">
            <w:pPr>
              <w:rPr>
                <w:rFonts w:ascii="Tahoma" w:hAnsi="Tahoma" w:cs="Tahoma"/>
                <w:sz w:val="22"/>
                <w:szCs w:val="22"/>
                <w:lang w:val="es-ES"/>
              </w:rPr>
            </w:pPr>
          </w:p>
        </w:tc>
        <w:tc>
          <w:tcPr>
            <w:tcW w:w="3137" w:type="dxa"/>
            <w:shd w:val="clear" w:color="auto" w:fill="auto"/>
            <w:vAlign w:val="center"/>
          </w:tcPr>
          <w:p w14:paraId="3DD6C92A" w14:textId="25818625" w:rsidR="009E56A9" w:rsidRPr="00BC0405" w:rsidRDefault="009E56A9" w:rsidP="00A35A19">
            <w:pPr>
              <w:rPr>
                <w:rFonts w:ascii="Tahoma" w:hAnsi="Tahoma" w:cs="Tahoma"/>
                <w:bCs/>
                <w:sz w:val="22"/>
                <w:szCs w:val="22"/>
              </w:rPr>
            </w:pPr>
            <w:r w:rsidRPr="00BC0405">
              <w:rPr>
                <w:rFonts w:ascii="Tahoma" w:hAnsi="Tahoma" w:cs="Tahoma"/>
                <w:sz w:val="22"/>
                <w:szCs w:val="22"/>
              </w:rPr>
              <w:t>Radicación en el formato “otras actuaciones administrativas”</w:t>
            </w:r>
            <w:r w:rsidR="000E0C6E" w:rsidRPr="00BC0405">
              <w:rPr>
                <w:rFonts w:ascii="Tahoma" w:hAnsi="Tahoma" w:cs="Tahoma"/>
                <w:sz w:val="22"/>
                <w:szCs w:val="22"/>
              </w:rPr>
              <w:t>.</w:t>
            </w:r>
            <w:r w:rsidRPr="00BC0405">
              <w:rPr>
                <w:rFonts w:ascii="Tahoma" w:hAnsi="Tahoma" w:cs="Tahoma"/>
                <w:sz w:val="22"/>
                <w:szCs w:val="22"/>
              </w:rPr>
              <w:t xml:space="preserve"> </w:t>
            </w:r>
          </w:p>
        </w:tc>
        <w:tc>
          <w:tcPr>
            <w:tcW w:w="1167" w:type="dxa"/>
            <w:shd w:val="clear" w:color="auto" w:fill="auto"/>
            <w:vAlign w:val="center"/>
          </w:tcPr>
          <w:p w14:paraId="73F019FC" w14:textId="6C5EE0DA" w:rsidR="009E56A9" w:rsidRPr="00BC0405" w:rsidRDefault="009E23FA" w:rsidP="00A35A19">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5D21CE8F" w14:textId="77777777" w:rsidR="009E56A9" w:rsidRPr="00BC0405" w:rsidRDefault="009E56A9"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74FE2115" w14:textId="77777777" w:rsidR="009E56A9" w:rsidRPr="00BC0405" w:rsidRDefault="009E56A9" w:rsidP="00A35A19">
            <w:pPr>
              <w:jc w:val="left"/>
              <w:rPr>
                <w:rFonts w:ascii="Tahoma" w:hAnsi="Tahoma" w:cs="Tahoma"/>
                <w:bCs/>
                <w:sz w:val="22"/>
                <w:szCs w:val="22"/>
              </w:rPr>
            </w:pPr>
          </w:p>
          <w:p w14:paraId="54481A5D" w14:textId="488CF978" w:rsidR="009E56A9" w:rsidRPr="00BC0405" w:rsidRDefault="009E56A9"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27CA777F" w14:textId="77777777" w:rsidTr="00E4354D">
        <w:trPr>
          <w:trHeight w:val="3855"/>
        </w:trPr>
        <w:tc>
          <w:tcPr>
            <w:tcW w:w="709" w:type="dxa"/>
            <w:vAlign w:val="center"/>
          </w:tcPr>
          <w:p w14:paraId="3D0B2936"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3487" w:type="dxa"/>
            <w:vAlign w:val="center"/>
          </w:tcPr>
          <w:p w14:paraId="7038BEC7" w14:textId="205B454A" w:rsidR="009E56A9" w:rsidRPr="00BC0405" w:rsidRDefault="00E4354D"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89248" behindDoc="0" locked="0" layoutInCell="1" allowOverlap="1" wp14:anchorId="687DE0C0" wp14:editId="7591B1BB">
                      <wp:simplePos x="0" y="0"/>
                      <wp:positionH relativeFrom="column">
                        <wp:posOffset>181610</wp:posOffset>
                      </wp:positionH>
                      <wp:positionV relativeFrom="paragraph">
                        <wp:posOffset>-241935</wp:posOffset>
                      </wp:positionV>
                      <wp:extent cx="1781175" cy="552450"/>
                      <wp:effectExtent l="0" t="0" r="28575" b="19050"/>
                      <wp:wrapNone/>
                      <wp:docPr id="401" name="Rectángulo 401"/>
                      <wp:cNvGraphicFramePr/>
                      <a:graphic xmlns:a="http://schemas.openxmlformats.org/drawingml/2006/main">
                        <a:graphicData uri="http://schemas.microsoft.com/office/word/2010/wordprocessingShape">
                          <wps:wsp>
                            <wps:cNvSpPr/>
                            <wps:spPr>
                              <a:xfrm>
                                <a:off x="0" y="0"/>
                                <a:ext cx="1781175" cy="552450"/>
                              </a:xfrm>
                              <a:prstGeom prst="rect">
                                <a:avLst/>
                              </a:prstGeom>
                            </wps:spPr>
                            <wps:style>
                              <a:lnRef idx="2">
                                <a:schemeClr val="dk1"/>
                              </a:lnRef>
                              <a:fillRef idx="1">
                                <a:schemeClr val="lt1"/>
                              </a:fillRef>
                              <a:effectRef idx="0">
                                <a:schemeClr val="dk1"/>
                              </a:effectRef>
                              <a:fontRef idx="minor">
                                <a:schemeClr val="dk1"/>
                              </a:fontRef>
                            </wps:style>
                            <wps:txbx>
                              <w:txbxContent>
                                <w:p w14:paraId="1E625BFB" w14:textId="15204CE9" w:rsidR="00504473" w:rsidRDefault="00504473" w:rsidP="00E4354D">
                                  <w:pPr>
                                    <w:jc w:val="center"/>
                                  </w:pPr>
                                  <w:r w:rsidRPr="00E4354D">
                                    <w:rPr>
                                      <w:rFonts w:ascii="Tahoma" w:hAnsi="Tahoma" w:cs="Tahoma"/>
                                      <w:sz w:val="16"/>
                                      <w:szCs w:val="16"/>
                                    </w:rPr>
                                    <w:t>Realizar el 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DE0C0" id="Rectángulo 401" o:spid="_x0000_s1125" style="position:absolute;left:0;text-align:left;margin-left:14.3pt;margin-top:-19.05pt;width:140.25pt;height:43.5pt;z-index:2511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" fillcolor="white [3201]" strokecolor="black [3200]" strokeweight="1pt">
                      <v:textbox>
                        <w:txbxContent>
                          <w:p w14:paraId="1E625BFB" w14:textId="15204CE9" w:rsidR="00504473" w:rsidRDefault="00504473" w:rsidP="00E4354D">
                            <w:pPr>
                              <w:jc w:val="center"/>
                            </w:pPr>
                            <w:r w:rsidRPr="00E4354D">
                              <w:rPr>
                                <w:rFonts w:ascii="Tahoma" w:hAnsi="Tahoma" w:cs="Tahoma"/>
                                <w:sz w:val="16"/>
                                <w:szCs w:val="16"/>
                              </w:rPr>
                              <w:t>Realizar el análisis fáctico y jurídico de lo sometido a estudio</w:t>
                            </w:r>
                            <w:r w:rsidRPr="00BC0405">
                              <w:rPr>
                                <w:rFonts w:ascii="Tahoma" w:hAnsi="Tahoma" w:cs="Tahoma"/>
                                <w:sz w:val="22"/>
                                <w:szCs w:val="22"/>
                              </w:rPr>
                              <w:t>.</w:t>
                            </w:r>
                          </w:p>
                        </w:txbxContent>
                      </v:textbox>
                    </v:rect>
                  </w:pict>
                </mc:Fallback>
              </mc:AlternateContent>
            </w:r>
          </w:p>
        </w:tc>
        <w:tc>
          <w:tcPr>
            <w:tcW w:w="3137" w:type="dxa"/>
            <w:shd w:val="clear" w:color="auto" w:fill="auto"/>
            <w:vAlign w:val="center"/>
          </w:tcPr>
          <w:p w14:paraId="14299A71" w14:textId="34C9CC58" w:rsidR="009E56A9" w:rsidRPr="00BC0405" w:rsidRDefault="009E56A9" w:rsidP="00A35A19">
            <w:pPr>
              <w:rPr>
                <w:rFonts w:ascii="Tahoma" w:hAnsi="Tahoma" w:cs="Tahoma"/>
                <w:bCs/>
                <w:sz w:val="22"/>
                <w:szCs w:val="22"/>
              </w:rPr>
            </w:pPr>
            <w:r w:rsidRPr="00BC0405">
              <w:rPr>
                <w:rFonts w:ascii="Tahoma" w:hAnsi="Tahoma" w:cs="Tahoma"/>
                <w:sz w:val="22"/>
                <w:szCs w:val="22"/>
              </w:rPr>
              <w:t>Realizar el análisis fáctico y jurídico de lo sometido a estudio</w:t>
            </w:r>
            <w:r w:rsidR="000E0C6E" w:rsidRPr="00BC0405">
              <w:rPr>
                <w:rFonts w:ascii="Tahoma" w:hAnsi="Tahoma" w:cs="Tahoma"/>
                <w:sz w:val="22"/>
                <w:szCs w:val="22"/>
              </w:rPr>
              <w:t>.</w:t>
            </w:r>
          </w:p>
        </w:tc>
        <w:tc>
          <w:tcPr>
            <w:tcW w:w="1167" w:type="dxa"/>
            <w:shd w:val="clear" w:color="auto" w:fill="auto"/>
            <w:vAlign w:val="center"/>
          </w:tcPr>
          <w:p w14:paraId="1B16938E" w14:textId="20147CBC" w:rsidR="009E56A9" w:rsidRPr="00BC0405" w:rsidRDefault="009E23FA" w:rsidP="00A35A19">
            <w:pPr>
              <w:jc w:val="center"/>
              <w:rPr>
                <w:rFonts w:ascii="Tahoma" w:hAnsi="Tahoma" w:cs="Tahoma"/>
                <w:sz w:val="22"/>
                <w:szCs w:val="22"/>
              </w:rPr>
            </w:pPr>
            <w:r w:rsidRPr="00BC0405">
              <w:rPr>
                <w:rFonts w:ascii="Tahoma" w:hAnsi="Tahoma" w:cs="Tahoma"/>
                <w:bCs/>
                <w:sz w:val="22"/>
                <w:szCs w:val="22"/>
              </w:rPr>
              <w:t xml:space="preserve">7 días </w:t>
            </w:r>
          </w:p>
        </w:tc>
        <w:tc>
          <w:tcPr>
            <w:tcW w:w="1272" w:type="dxa"/>
            <w:shd w:val="clear" w:color="auto" w:fill="auto"/>
            <w:vAlign w:val="center"/>
          </w:tcPr>
          <w:p w14:paraId="4C277265" w14:textId="77777777" w:rsidR="009E56A9" w:rsidRPr="00BC0405" w:rsidRDefault="009E56A9"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05C754B" w14:textId="77777777" w:rsidR="009E56A9" w:rsidRPr="00BC0405" w:rsidRDefault="009E56A9" w:rsidP="00A35A19">
            <w:pPr>
              <w:jc w:val="left"/>
              <w:rPr>
                <w:rFonts w:ascii="Tahoma" w:hAnsi="Tahoma" w:cs="Tahoma"/>
                <w:bCs/>
                <w:sz w:val="22"/>
                <w:szCs w:val="22"/>
              </w:rPr>
            </w:pPr>
          </w:p>
          <w:p w14:paraId="160C879B" w14:textId="77777777" w:rsidR="009E56A9" w:rsidRPr="00BC0405" w:rsidRDefault="009E56A9" w:rsidP="00A35A19">
            <w:pPr>
              <w:jc w:val="left"/>
              <w:rPr>
                <w:rFonts w:ascii="Tahoma" w:hAnsi="Tahoma" w:cs="Tahoma"/>
                <w:bCs/>
                <w:sz w:val="22"/>
                <w:szCs w:val="22"/>
              </w:rPr>
            </w:pPr>
          </w:p>
          <w:p w14:paraId="79BAF21D" w14:textId="77777777" w:rsidR="009E56A9" w:rsidRPr="00BC0405" w:rsidRDefault="009E56A9" w:rsidP="00A35A19">
            <w:pPr>
              <w:jc w:val="left"/>
              <w:rPr>
                <w:rFonts w:ascii="Tahoma" w:hAnsi="Tahoma" w:cs="Tahoma"/>
                <w:bCs/>
                <w:sz w:val="22"/>
                <w:szCs w:val="22"/>
              </w:rPr>
            </w:pPr>
          </w:p>
          <w:p w14:paraId="13E73434" w14:textId="15B6F107" w:rsidR="009E56A9" w:rsidRPr="00BC0405" w:rsidRDefault="009E56A9"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1267C8FF" w14:textId="77777777" w:rsidTr="00BA68C3">
        <w:trPr>
          <w:trHeight w:val="213"/>
        </w:trPr>
        <w:tc>
          <w:tcPr>
            <w:tcW w:w="709" w:type="dxa"/>
            <w:vAlign w:val="center"/>
          </w:tcPr>
          <w:p w14:paraId="1D571D5A"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5</w:t>
            </w:r>
          </w:p>
        </w:tc>
        <w:tc>
          <w:tcPr>
            <w:tcW w:w="3487" w:type="dxa"/>
            <w:vAlign w:val="center"/>
          </w:tcPr>
          <w:p w14:paraId="43A250D3" w14:textId="08B3297A" w:rsidR="009E56A9" w:rsidRDefault="00E4354D" w:rsidP="00A35A19">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52096" behindDoc="0" locked="0" layoutInCell="1" allowOverlap="1" wp14:anchorId="5C4AD089" wp14:editId="715C4978">
                      <wp:simplePos x="0" y="0"/>
                      <wp:positionH relativeFrom="column">
                        <wp:posOffset>233680</wp:posOffset>
                      </wp:positionH>
                      <wp:positionV relativeFrom="paragraph">
                        <wp:posOffset>80010</wp:posOffset>
                      </wp:positionV>
                      <wp:extent cx="1676400" cy="1219200"/>
                      <wp:effectExtent l="19050" t="19050" r="38100" b="38100"/>
                      <wp:wrapNone/>
                      <wp:docPr id="404" name="Decisión 404"/>
                      <wp:cNvGraphicFramePr/>
                      <a:graphic xmlns:a="http://schemas.openxmlformats.org/drawingml/2006/main">
                        <a:graphicData uri="http://schemas.microsoft.com/office/word/2010/wordprocessingShape">
                          <wps:wsp>
                            <wps:cNvSpPr/>
                            <wps:spPr>
                              <a:xfrm>
                                <a:off x="0" y="0"/>
                                <a:ext cx="167640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747783D0" w14:textId="6E0C6F3A" w:rsidR="00504473" w:rsidRPr="00E4354D" w:rsidRDefault="00504473" w:rsidP="00E4354D">
                                  <w:pPr>
                                    <w:jc w:val="center"/>
                                    <w:rPr>
                                      <w:lang w:val="es-ES"/>
                                    </w:rPr>
                                  </w:pPr>
                                  <w:r>
                                    <w:rPr>
                                      <w:lang w:val="es-ES"/>
                                    </w:rPr>
                                    <w:t>Definir la situación del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AD089" id="Decisión 404" o:spid="_x0000_s1126" type="#_x0000_t110" style="position:absolute;left:0;text-align:left;margin-left:18.4pt;margin-top:6.3pt;width:132pt;height:9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" fillcolor="white [3201]" strokecolor="black [3200]" strokeweight="1pt">
                      <v:textbox>
                        <w:txbxContent>
                          <w:p w14:paraId="747783D0" w14:textId="6E0C6F3A" w:rsidR="00504473" w:rsidRPr="00E4354D" w:rsidRDefault="00504473" w:rsidP="00E4354D">
                            <w:pPr>
                              <w:jc w:val="center"/>
                              <w:rPr>
                                <w:lang w:val="es-ES"/>
                              </w:rPr>
                            </w:pPr>
                            <w:r>
                              <w:rPr>
                                <w:lang w:val="es-ES"/>
                              </w:rPr>
                              <w:t>Definir la situación del estudio</w:t>
                            </w:r>
                          </w:p>
                        </w:txbxContent>
                      </v:textbox>
                    </v:shape>
                  </w:pict>
                </mc:Fallback>
              </mc:AlternateContent>
            </w:r>
          </w:p>
          <w:p w14:paraId="320DD3D9" w14:textId="41004D4D" w:rsidR="00E4354D" w:rsidRPr="00BC0405" w:rsidRDefault="00E4354D" w:rsidP="00A35A19">
            <w:pPr>
              <w:jc w:val="center"/>
              <w:rPr>
                <w:rFonts w:ascii="Tahoma" w:hAnsi="Tahoma" w:cs="Tahoma"/>
                <w:sz w:val="22"/>
                <w:szCs w:val="22"/>
                <w:lang w:val="es-ES"/>
              </w:rPr>
            </w:pPr>
          </w:p>
        </w:tc>
        <w:tc>
          <w:tcPr>
            <w:tcW w:w="3137" w:type="dxa"/>
            <w:shd w:val="clear" w:color="auto" w:fill="auto"/>
            <w:vAlign w:val="center"/>
          </w:tcPr>
          <w:p w14:paraId="5784F09D" w14:textId="77777777" w:rsidR="009E56A9" w:rsidRPr="00BC0405" w:rsidRDefault="009E56A9" w:rsidP="00A35A19">
            <w:pPr>
              <w:rPr>
                <w:rFonts w:ascii="Tahoma" w:hAnsi="Tahoma" w:cs="Tahoma"/>
                <w:sz w:val="22"/>
                <w:szCs w:val="22"/>
              </w:rPr>
            </w:pPr>
            <w:r w:rsidRPr="00BC0405">
              <w:rPr>
                <w:rFonts w:ascii="Tahoma" w:hAnsi="Tahoma" w:cs="Tahoma"/>
                <w:sz w:val="22"/>
                <w:szCs w:val="22"/>
              </w:rPr>
              <w:t xml:space="preserve">Proyección de la Resolución que de trámite y defina la situación en estudio. </w:t>
            </w:r>
          </w:p>
          <w:p w14:paraId="220FAD80" w14:textId="77777777" w:rsidR="009E56A9" w:rsidRPr="00BC0405" w:rsidRDefault="009E56A9" w:rsidP="00A35A19">
            <w:pPr>
              <w:rPr>
                <w:rFonts w:ascii="Tahoma" w:hAnsi="Tahoma" w:cs="Tahoma"/>
                <w:bCs/>
                <w:sz w:val="22"/>
                <w:szCs w:val="22"/>
              </w:rPr>
            </w:pPr>
          </w:p>
        </w:tc>
        <w:tc>
          <w:tcPr>
            <w:tcW w:w="1167" w:type="dxa"/>
            <w:shd w:val="clear" w:color="auto" w:fill="auto"/>
            <w:vAlign w:val="center"/>
          </w:tcPr>
          <w:p w14:paraId="4E7FC1A5" w14:textId="6E704E92" w:rsidR="009E56A9" w:rsidRPr="00BC0405" w:rsidRDefault="009E23FA" w:rsidP="00A35A19">
            <w:pPr>
              <w:jc w:val="center"/>
              <w:rPr>
                <w:rFonts w:ascii="Tahoma" w:hAnsi="Tahoma" w:cs="Tahoma"/>
                <w:sz w:val="22"/>
                <w:szCs w:val="22"/>
              </w:rPr>
            </w:pPr>
            <w:r w:rsidRPr="00BC0405">
              <w:rPr>
                <w:rFonts w:ascii="Tahoma" w:hAnsi="Tahoma" w:cs="Tahoma"/>
                <w:bCs/>
                <w:sz w:val="22"/>
                <w:szCs w:val="22"/>
              </w:rPr>
              <w:t>3 días</w:t>
            </w:r>
          </w:p>
        </w:tc>
        <w:tc>
          <w:tcPr>
            <w:tcW w:w="1272" w:type="dxa"/>
            <w:shd w:val="clear" w:color="auto" w:fill="auto"/>
            <w:vAlign w:val="center"/>
          </w:tcPr>
          <w:p w14:paraId="1634AEFC" w14:textId="77777777" w:rsidR="009E56A9" w:rsidRPr="00BC0405" w:rsidRDefault="009E56A9"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7E29BD6E" w14:textId="77777777" w:rsidR="009E56A9" w:rsidRPr="00BC0405" w:rsidRDefault="009E56A9" w:rsidP="00A35A19">
            <w:pPr>
              <w:jc w:val="left"/>
              <w:rPr>
                <w:rFonts w:ascii="Tahoma" w:hAnsi="Tahoma" w:cs="Tahoma"/>
                <w:bCs/>
                <w:sz w:val="22"/>
                <w:szCs w:val="22"/>
              </w:rPr>
            </w:pPr>
          </w:p>
          <w:p w14:paraId="22551488" w14:textId="77777777" w:rsidR="009E56A9" w:rsidRPr="00BC0405" w:rsidRDefault="009E56A9" w:rsidP="00A35A19">
            <w:pPr>
              <w:jc w:val="left"/>
              <w:rPr>
                <w:rFonts w:ascii="Tahoma" w:hAnsi="Tahoma" w:cs="Tahoma"/>
                <w:bCs/>
                <w:sz w:val="22"/>
                <w:szCs w:val="22"/>
              </w:rPr>
            </w:pPr>
          </w:p>
          <w:p w14:paraId="35016AB7" w14:textId="5B2B61C4" w:rsidR="009E56A9" w:rsidRPr="00BC0405" w:rsidRDefault="009E56A9"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5BD86B86" w14:textId="77777777" w:rsidTr="00BA68C3">
        <w:trPr>
          <w:trHeight w:val="213"/>
        </w:trPr>
        <w:tc>
          <w:tcPr>
            <w:tcW w:w="709" w:type="dxa"/>
            <w:vAlign w:val="center"/>
          </w:tcPr>
          <w:p w14:paraId="3296A24C" w14:textId="77777777" w:rsidR="009E56A9" w:rsidRPr="00BC0405" w:rsidRDefault="009E56A9" w:rsidP="00A35A19">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3487" w:type="dxa"/>
            <w:vAlign w:val="center"/>
          </w:tcPr>
          <w:p w14:paraId="40AAB5C1" w14:textId="497B2EDD" w:rsidR="009E56A9" w:rsidRDefault="00E4354D"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91296" behindDoc="0" locked="0" layoutInCell="1" allowOverlap="1" wp14:anchorId="6007E934" wp14:editId="7C7B6837">
                      <wp:simplePos x="0" y="0"/>
                      <wp:positionH relativeFrom="column">
                        <wp:posOffset>248285</wp:posOffset>
                      </wp:positionH>
                      <wp:positionV relativeFrom="paragraph">
                        <wp:posOffset>-63500</wp:posOffset>
                      </wp:positionV>
                      <wp:extent cx="1724025" cy="647700"/>
                      <wp:effectExtent l="0" t="0" r="28575" b="19050"/>
                      <wp:wrapNone/>
                      <wp:docPr id="405" name="Rectángulo 405"/>
                      <wp:cNvGraphicFramePr/>
                      <a:graphic xmlns:a="http://schemas.openxmlformats.org/drawingml/2006/main">
                        <a:graphicData uri="http://schemas.microsoft.com/office/word/2010/wordprocessingShape">
                          <wps:wsp>
                            <wps:cNvSpPr/>
                            <wps:spPr>
                              <a:xfrm>
                                <a:off x="0" y="0"/>
                                <a:ext cx="17240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2839DD07" w14:textId="5565201B" w:rsidR="00504473" w:rsidRPr="00E4354D" w:rsidRDefault="00504473" w:rsidP="00E4354D">
                                  <w:pPr>
                                    <w:jc w:val="center"/>
                                    <w:rPr>
                                      <w:sz w:val="18"/>
                                      <w:szCs w:val="18"/>
                                    </w:rPr>
                                  </w:pPr>
                                  <w:r w:rsidRPr="00E4354D">
                                    <w:rPr>
                                      <w:rFonts w:ascii="Tahoma" w:hAnsi="Tahoma" w:cs="Tahoma"/>
                                      <w:sz w:val="18"/>
                                      <w:szCs w:val="18"/>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7E934" id="Rectángulo 405" o:spid="_x0000_s1127" style="position:absolute;left:0;text-align:left;margin-left:19.55pt;margin-top:-5pt;width:135.75pt;height:51pt;z-index:2511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" fillcolor="white [3201]" strokecolor="black [3200]" strokeweight="1pt">
                      <v:textbox>
                        <w:txbxContent>
                          <w:p w14:paraId="2839DD07" w14:textId="5565201B" w:rsidR="00504473" w:rsidRPr="00E4354D" w:rsidRDefault="00504473" w:rsidP="00E4354D">
                            <w:pPr>
                              <w:jc w:val="center"/>
                              <w:rPr>
                                <w:sz w:val="18"/>
                                <w:szCs w:val="18"/>
                              </w:rPr>
                            </w:pPr>
                            <w:r w:rsidRPr="00E4354D">
                              <w:rPr>
                                <w:rFonts w:ascii="Tahoma" w:hAnsi="Tahoma" w:cs="Tahoma"/>
                                <w:sz w:val="18"/>
                                <w:szCs w:val="18"/>
                              </w:rPr>
                              <w:t>Remisión al despacho del Contralor (a) para firma.</w:t>
                            </w:r>
                          </w:p>
                        </w:txbxContent>
                      </v:textbox>
                    </v:rect>
                  </w:pict>
                </mc:Fallback>
              </mc:AlternateContent>
            </w:r>
          </w:p>
          <w:p w14:paraId="57DD1845" w14:textId="6F0FBAB9" w:rsidR="00E4354D" w:rsidRPr="00BC0405" w:rsidRDefault="00E4354D" w:rsidP="00A35A19">
            <w:pPr>
              <w:rPr>
                <w:rFonts w:ascii="Tahoma" w:hAnsi="Tahoma" w:cs="Tahoma"/>
                <w:sz w:val="22"/>
                <w:szCs w:val="22"/>
                <w:lang w:val="es-ES"/>
              </w:rPr>
            </w:pPr>
          </w:p>
        </w:tc>
        <w:tc>
          <w:tcPr>
            <w:tcW w:w="3137" w:type="dxa"/>
            <w:shd w:val="clear" w:color="auto" w:fill="auto"/>
            <w:vAlign w:val="center"/>
          </w:tcPr>
          <w:p w14:paraId="078F69F8" w14:textId="21C99FD9" w:rsidR="009E56A9" w:rsidRPr="00BC0405" w:rsidRDefault="009E56A9" w:rsidP="00A35A19">
            <w:pPr>
              <w:rPr>
                <w:rFonts w:ascii="Tahoma" w:hAnsi="Tahoma" w:cs="Tahoma"/>
                <w:bCs/>
                <w:sz w:val="22"/>
                <w:szCs w:val="22"/>
              </w:rPr>
            </w:pPr>
            <w:r w:rsidRPr="00BC0405">
              <w:rPr>
                <w:rFonts w:ascii="Tahoma" w:hAnsi="Tahoma" w:cs="Tahoma"/>
                <w:sz w:val="22"/>
                <w:szCs w:val="22"/>
              </w:rPr>
              <w:t>Remisión al despacho del Contralor</w:t>
            </w:r>
            <w:r w:rsidR="00391A3F" w:rsidRPr="00BC0405">
              <w:rPr>
                <w:rFonts w:ascii="Tahoma" w:hAnsi="Tahoma" w:cs="Tahoma"/>
                <w:sz w:val="22"/>
                <w:szCs w:val="22"/>
              </w:rPr>
              <w:t xml:space="preserve"> </w:t>
            </w:r>
            <w:r w:rsidRPr="00BC0405">
              <w:rPr>
                <w:rFonts w:ascii="Tahoma" w:hAnsi="Tahoma" w:cs="Tahoma"/>
                <w:sz w:val="22"/>
                <w:szCs w:val="22"/>
              </w:rPr>
              <w:t>(a) para firma.</w:t>
            </w:r>
          </w:p>
        </w:tc>
        <w:tc>
          <w:tcPr>
            <w:tcW w:w="1167" w:type="dxa"/>
            <w:shd w:val="clear" w:color="auto" w:fill="auto"/>
            <w:vAlign w:val="center"/>
          </w:tcPr>
          <w:p w14:paraId="23E0FB14" w14:textId="13E82867" w:rsidR="009E56A9" w:rsidRPr="00BC0405" w:rsidRDefault="009E23FA" w:rsidP="00A35A19">
            <w:pPr>
              <w:jc w:val="center"/>
              <w:rPr>
                <w:rFonts w:ascii="Tahoma" w:hAnsi="Tahoma" w:cs="Tahoma"/>
                <w:sz w:val="22"/>
                <w:szCs w:val="22"/>
              </w:rPr>
            </w:pPr>
            <w:r w:rsidRPr="00BC0405">
              <w:rPr>
                <w:rFonts w:ascii="Tahoma" w:hAnsi="Tahoma" w:cs="Tahoma"/>
                <w:bCs/>
                <w:sz w:val="22"/>
                <w:szCs w:val="22"/>
              </w:rPr>
              <w:t>3 días</w:t>
            </w:r>
          </w:p>
        </w:tc>
        <w:tc>
          <w:tcPr>
            <w:tcW w:w="1272" w:type="dxa"/>
            <w:shd w:val="clear" w:color="auto" w:fill="auto"/>
            <w:vAlign w:val="center"/>
          </w:tcPr>
          <w:p w14:paraId="090CF9A6" w14:textId="77777777" w:rsidR="009E56A9" w:rsidRPr="00BC0405" w:rsidRDefault="009E56A9" w:rsidP="00A35A19">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1D1FE71" w14:textId="77777777" w:rsidR="009E56A9" w:rsidRPr="00BC0405" w:rsidRDefault="009E56A9" w:rsidP="00A35A19">
            <w:pPr>
              <w:jc w:val="left"/>
              <w:rPr>
                <w:rFonts w:ascii="Tahoma" w:hAnsi="Tahoma" w:cs="Tahoma"/>
                <w:bCs/>
                <w:sz w:val="22"/>
                <w:szCs w:val="22"/>
              </w:rPr>
            </w:pPr>
          </w:p>
          <w:p w14:paraId="001B042E" w14:textId="77777777" w:rsidR="009E56A9" w:rsidRPr="00BC0405" w:rsidRDefault="009E56A9" w:rsidP="00A35A19">
            <w:pPr>
              <w:jc w:val="left"/>
              <w:rPr>
                <w:rFonts w:ascii="Tahoma" w:hAnsi="Tahoma" w:cs="Tahoma"/>
                <w:bCs/>
                <w:sz w:val="22"/>
                <w:szCs w:val="22"/>
              </w:rPr>
            </w:pPr>
          </w:p>
          <w:p w14:paraId="277C04FF" w14:textId="38C93C3C" w:rsidR="009E56A9" w:rsidRPr="00BC0405" w:rsidRDefault="009E56A9" w:rsidP="00A35A19">
            <w:pPr>
              <w:jc w:val="left"/>
              <w:rPr>
                <w:rFonts w:ascii="Tahoma" w:hAnsi="Tahoma" w:cs="Tahoma"/>
                <w:sz w:val="22"/>
                <w:szCs w:val="22"/>
                <w:lang w:val="es-ES"/>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r w:rsidR="009E56A9" w:rsidRPr="00BC0405" w14:paraId="22742184" w14:textId="77777777" w:rsidTr="00BA68C3">
        <w:trPr>
          <w:trHeight w:val="213"/>
        </w:trPr>
        <w:tc>
          <w:tcPr>
            <w:tcW w:w="709" w:type="dxa"/>
            <w:vAlign w:val="center"/>
          </w:tcPr>
          <w:p w14:paraId="18A1E772" w14:textId="1C652D56" w:rsidR="009E56A9" w:rsidRPr="00BC0405" w:rsidRDefault="00B350A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3487" w:type="dxa"/>
            <w:vAlign w:val="center"/>
          </w:tcPr>
          <w:p w14:paraId="5E5D542F" w14:textId="762F4A4A" w:rsidR="009E56A9" w:rsidRDefault="007203FA" w:rsidP="00A35A19">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194368" behindDoc="0" locked="0" layoutInCell="1" allowOverlap="1" wp14:anchorId="12021050" wp14:editId="255A0E47">
                      <wp:simplePos x="0" y="0"/>
                      <wp:positionH relativeFrom="column">
                        <wp:posOffset>342900</wp:posOffset>
                      </wp:positionH>
                      <wp:positionV relativeFrom="paragraph">
                        <wp:posOffset>43815</wp:posOffset>
                      </wp:positionV>
                      <wp:extent cx="1466850" cy="942975"/>
                      <wp:effectExtent l="0" t="0" r="19050" b="28575"/>
                      <wp:wrapNone/>
                      <wp:docPr id="422" name="Rectángulo redondeado 422"/>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729066B5" w14:textId="77777777" w:rsidR="00504473" w:rsidRPr="003C618D" w:rsidRDefault="00504473" w:rsidP="007203FA">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021050" id="Rectángulo redondeado 422" o:spid="_x0000_s1128" style="position:absolute;left:0;text-align:left;margin-left:27pt;margin-top:3.45pt;width:115.5pt;height:74.25pt;z-index:25119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" fillcolor="white [3201]" strokecolor="black [3200]" strokeweight="1pt">
                      <v:stroke joinstyle="miter"/>
                      <v:textbox>
                        <w:txbxContent>
                          <w:p w14:paraId="729066B5" w14:textId="77777777" w:rsidR="00504473" w:rsidRPr="003C618D" w:rsidRDefault="00504473" w:rsidP="007203FA">
                            <w:pPr>
                              <w:jc w:val="center"/>
                              <w:rPr>
                                <w:lang w:val="es-ES"/>
                              </w:rPr>
                            </w:pPr>
                            <w:r>
                              <w:rPr>
                                <w:lang w:val="es-ES"/>
                              </w:rPr>
                              <w:t xml:space="preserve">Remisión a S.G. y comunicación a aplicativo AIDD y al correo destinado </w:t>
                            </w:r>
                          </w:p>
                        </w:txbxContent>
                      </v:textbox>
                    </v:roundrect>
                  </w:pict>
                </mc:Fallback>
              </mc:AlternateContent>
            </w:r>
          </w:p>
          <w:p w14:paraId="1638CC3F" w14:textId="6C0AD236" w:rsidR="00E4354D" w:rsidRPr="00BC0405" w:rsidRDefault="00E4354D" w:rsidP="00A35A19">
            <w:pPr>
              <w:rPr>
                <w:rFonts w:ascii="Tahoma" w:hAnsi="Tahoma" w:cs="Tahoma"/>
                <w:sz w:val="22"/>
                <w:szCs w:val="22"/>
                <w:lang w:val="es-ES"/>
              </w:rPr>
            </w:pPr>
          </w:p>
        </w:tc>
        <w:tc>
          <w:tcPr>
            <w:tcW w:w="3137" w:type="dxa"/>
            <w:shd w:val="clear" w:color="auto" w:fill="auto"/>
            <w:vAlign w:val="center"/>
          </w:tcPr>
          <w:p w14:paraId="4FA98D5B" w14:textId="6FFC2AC9" w:rsidR="009E56A9" w:rsidRPr="00BC0405" w:rsidRDefault="009E56A9" w:rsidP="00A35A19">
            <w:pPr>
              <w:rPr>
                <w:rFonts w:ascii="Tahoma" w:hAnsi="Tahoma" w:cs="Tahoma"/>
                <w:sz w:val="22"/>
                <w:szCs w:val="22"/>
              </w:rPr>
            </w:pPr>
            <w:r w:rsidRPr="00BC0405">
              <w:rPr>
                <w:rFonts w:ascii="Tahoma" w:hAnsi="Tahoma" w:cs="Tahoma"/>
                <w:sz w:val="22"/>
                <w:szCs w:val="22"/>
              </w:rPr>
              <w:t xml:space="preserve">Remisión del proceso a Secretaría Común para notificar y/o comunicación, a través del aplicativo AIDD y al correo destinado por la Secretaria General para comunicaciones y notificaciones. </w:t>
            </w:r>
          </w:p>
        </w:tc>
        <w:tc>
          <w:tcPr>
            <w:tcW w:w="1167" w:type="dxa"/>
            <w:shd w:val="clear" w:color="auto" w:fill="auto"/>
            <w:vAlign w:val="center"/>
          </w:tcPr>
          <w:p w14:paraId="36A0B0F4" w14:textId="3CCD61C6" w:rsidR="009E56A9" w:rsidRPr="00BC0405" w:rsidRDefault="009E23FA" w:rsidP="00A35A19">
            <w:pPr>
              <w:jc w:val="center"/>
              <w:rPr>
                <w:rFonts w:ascii="Tahoma" w:hAnsi="Tahoma" w:cs="Tahoma"/>
                <w:sz w:val="22"/>
                <w:szCs w:val="22"/>
              </w:rPr>
            </w:pPr>
            <w:r w:rsidRPr="00BC0405">
              <w:rPr>
                <w:rFonts w:ascii="Tahoma" w:hAnsi="Tahoma" w:cs="Tahoma"/>
                <w:sz w:val="22"/>
                <w:szCs w:val="22"/>
              </w:rPr>
              <w:t>1 día</w:t>
            </w:r>
          </w:p>
        </w:tc>
        <w:tc>
          <w:tcPr>
            <w:tcW w:w="1272" w:type="dxa"/>
            <w:shd w:val="clear" w:color="auto" w:fill="auto"/>
            <w:vAlign w:val="center"/>
          </w:tcPr>
          <w:p w14:paraId="4DB152C3" w14:textId="47390FD9" w:rsidR="009E56A9" w:rsidRPr="00BC0405" w:rsidRDefault="00694095" w:rsidP="00A35A19">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26C0DFAE" w14:textId="77777777" w:rsidR="009E56A9" w:rsidRPr="00BC0405" w:rsidRDefault="009E56A9" w:rsidP="00A35A19">
            <w:pPr>
              <w:jc w:val="left"/>
              <w:rPr>
                <w:rFonts w:ascii="Tahoma" w:hAnsi="Tahoma" w:cs="Tahoma"/>
                <w:bCs/>
                <w:sz w:val="22"/>
                <w:szCs w:val="22"/>
              </w:rPr>
            </w:pPr>
          </w:p>
          <w:p w14:paraId="5051CBB6" w14:textId="77777777" w:rsidR="009E56A9" w:rsidRPr="00BC0405" w:rsidRDefault="009E56A9" w:rsidP="00A35A19">
            <w:pPr>
              <w:jc w:val="left"/>
              <w:rPr>
                <w:rFonts w:ascii="Tahoma" w:hAnsi="Tahoma" w:cs="Tahoma"/>
                <w:bCs/>
                <w:sz w:val="22"/>
                <w:szCs w:val="22"/>
              </w:rPr>
            </w:pPr>
          </w:p>
          <w:p w14:paraId="6D00D31D" w14:textId="77777777" w:rsidR="009E56A9" w:rsidRPr="00BC0405" w:rsidRDefault="009E56A9" w:rsidP="00A35A19">
            <w:pPr>
              <w:jc w:val="left"/>
              <w:rPr>
                <w:rFonts w:ascii="Tahoma" w:hAnsi="Tahoma" w:cs="Tahoma"/>
                <w:bCs/>
                <w:sz w:val="22"/>
                <w:szCs w:val="22"/>
              </w:rPr>
            </w:pPr>
          </w:p>
          <w:p w14:paraId="53B0031C" w14:textId="3669E265" w:rsidR="009E56A9" w:rsidRPr="00BC0405" w:rsidRDefault="009E56A9" w:rsidP="00A35A19">
            <w:pPr>
              <w:jc w:val="left"/>
              <w:rPr>
                <w:rFonts w:ascii="Tahoma" w:hAnsi="Tahoma" w:cs="Tahoma"/>
                <w:bCs/>
                <w:sz w:val="22"/>
                <w:szCs w:val="22"/>
              </w:rPr>
            </w:pPr>
            <w:r w:rsidRPr="00BC0405">
              <w:rPr>
                <w:rFonts w:ascii="Tahoma" w:hAnsi="Tahoma" w:cs="Tahoma"/>
                <w:bCs/>
                <w:sz w:val="22"/>
                <w:szCs w:val="22"/>
              </w:rPr>
              <w:t>RGJ-08</w:t>
            </w:r>
            <w:r w:rsidR="00B93646" w:rsidRPr="00BC0405">
              <w:rPr>
                <w:rFonts w:ascii="Tahoma" w:hAnsi="Tahoma" w:cs="Tahoma"/>
                <w:bCs/>
                <w:sz w:val="22"/>
                <w:szCs w:val="22"/>
              </w:rPr>
              <w:t xml:space="preserve"> Otras actuaciones Administrativas </w:t>
            </w:r>
          </w:p>
        </w:tc>
      </w:tr>
    </w:tbl>
    <w:p w14:paraId="5073F915" w14:textId="41C12360" w:rsidR="00D16EAB" w:rsidRDefault="00D16EAB" w:rsidP="00A35A19">
      <w:pPr>
        <w:rPr>
          <w:rFonts w:ascii="Tahoma" w:hAnsi="Tahoma" w:cs="Tahoma"/>
          <w:b/>
          <w:bCs/>
          <w:sz w:val="22"/>
          <w:szCs w:val="22"/>
        </w:rPr>
      </w:pPr>
    </w:p>
    <w:p w14:paraId="15323912" w14:textId="77777777" w:rsidR="006A1043" w:rsidRDefault="006A1043" w:rsidP="00A35A19">
      <w:pPr>
        <w:rPr>
          <w:rFonts w:ascii="Tahoma" w:hAnsi="Tahoma" w:cs="Tahoma"/>
          <w:b/>
          <w:bCs/>
          <w:sz w:val="22"/>
          <w:szCs w:val="22"/>
        </w:rPr>
      </w:pPr>
    </w:p>
    <w:p w14:paraId="42C42BA6" w14:textId="4143040B" w:rsidR="006A1043" w:rsidRDefault="006A1043" w:rsidP="00A35A19">
      <w:pPr>
        <w:rPr>
          <w:rFonts w:ascii="Tahoma" w:hAnsi="Tahoma" w:cs="Tahoma"/>
          <w:b/>
          <w:bCs/>
          <w:sz w:val="22"/>
          <w:szCs w:val="22"/>
        </w:rPr>
      </w:pPr>
      <w:r>
        <w:rPr>
          <w:rFonts w:ascii="Tahoma" w:hAnsi="Tahoma" w:cs="Tahoma"/>
          <w:b/>
          <w:bCs/>
          <w:sz w:val="22"/>
          <w:szCs w:val="22"/>
        </w:rPr>
        <w:t xml:space="preserve">9.7.1. FLUJOGRAMA  </w:t>
      </w:r>
      <w:r w:rsidRPr="00BC0405">
        <w:rPr>
          <w:rFonts w:ascii="Tahoma" w:hAnsi="Tahoma" w:cs="Tahoma"/>
          <w:b/>
          <w:bCs/>
          <w:sz w:val="22"/>
          <w:szCs w:val="22"/>
        </w:rPr>
        <w:t>RESOLUCIONES – Recurso de reposición</w:t>
      </w:r>
    </w:p>
    <w:p w14:paraId="7ACB5D69" w14:textId="3BB9C02A" w:rsidR="006A1043" w:rsidRDefault="006A1043" w:rsidP="00A35A19">
      <w:pPr>
        <w:rPr>
          <w:rFonts w:ascii="Tahoma" w:hAnsi="Tahoma" w:cs="Tahoma"/>
          <w:b/>
          <w:bCs/>
          <w:sz w:val="22"/>
          <w:szCs w:val="22"/>
        </w:rPr>
      </w:pPr>
    </w:p>
    <w:p w14:paraId="66CB8ABD" w14:textId="600DCE18" w:rsidR="006A1043" w:rsidRDefault="006A1043"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795456" behindDoc="0" locked="0" layoutInCell="1" allowOverlap="1" wp14:anchorId="610A51EB" wp14:editId="0AE27CDB">
                <wp:simplePos x="0" y="0"/>
                <wp:positionH relativeFrom="column">
                  <wp:posOffset>2238375</wp:posOffset>
                </wp:positionH>
                <wp:positionV relativeFrom="paragraph">
                  <wp:posOffset>8890</wp:posOffset>
                </wp:positionV>
                <wp:extent cx="1819275" cy="647700"/>
                <wp:effectExtent l="0" t="0" r="28575" b="19050"/>
                <wp:wrapNone/>
                <wp:docPr id="602" name="Rectángulo 602"/>
                <wp:cNvGraphicFramePr/>
                <a:graphic xmlns:a="http://schemas.openxmlformats.org/drawingml/2006/main">
                  <a:graphicData uri="http://schemas.microsoft.com/office/word/2010/wordprocessingShape">
                    <wps:wsp>
                      <wps:cNvSpPr/>
                      <wps:spPr>
                        <a:xfrm>
                          <a:off x="0" y="0"/>
                          <a:ext cx="181927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2667FD82" w14:textId="77777777" w:rsidR="006A1043" w:rsidRPr="00E4354D" w:rsidRDefault="006A1043" w:rsidP="006A1043">
                            <w:pPr>
                              <w:jc w:val="center"/>
                              <w:rPr>
                                <w:lang w:val="es-ES"/>
                              </w:rPr>
                            </w:pPr>
                            <w:r>
                              <w:rPr>
                                <w:lang w:val="es-ES"/>
                              </w:rPr>
                              <w:t>Recepción del recurso de reposición por 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A51EB" id="Rectángulo 602" o:spid="_x0000_s1129" style="position:absolute;left:0;text-align:left;margin-left:176.25pt;margin-top:.7pt;width:143.25pt;height:5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" fillcolor="white [3201]" strokecolor="black [3200]" strokeweight="1pt">
                <v:textbox>
                  <w:txbxContent>
                    <w:p w14:paraId="2667FD82" w14:textId="77777777" w:rsidR="006A1043" w:rsidRPr="00E4354D" w:rsidRDefault="006A1043" w:rsidP="006A1043">
                      <w:pPr>
                        <w:jc w:val="center"/>
                        <w:rPr>
                          <w:lang w:val="es-ES"/>
                        </w:rPr>
                      </w:pPr>
                      <w:r>
                        <w:rPr>
                          <w:lang w:val="es-ES"/>
                        </w:rPr>
                        <w:t>Recepción del recurso de reposición por S.G</w:t>
                      </w:r>
                    </w:p>
                  </w:txbxContent>
                </v:textbox>
              </v:rect>
            </w:pict>
          </mc:Fallback>
        </mc:AlternateContent>
      </w:r>
    </w:p>
    <w:p w14:paraId="29966FC5" w14:textId="77777777" w:rsidR="006A1043" w:rsidRDefault="006A1043" w:rsidP="00A35A19">
      <w:pPr>
        <w:rPr>
          <w:rFonts w:ascii="Tahoma" w:hAnsi="Tahoma" w:cs="Tahoma"/>
          <w:b/>
          <w:bCs/>
          <w:sz w:val="22"/>
          <w:szCs w:val="22"/>
        </w:rPr>
      </w:pPr>
    </w:p>
    <w:p w14:paraId="0B4A9CC1" w14:textId="77777777" w:rsidR="006A1043" w:rsidRDefault="006A1043" w:rsidP="00A35A19">
      <w:pPr>
        <w:rPr>
          <w:rFonts w:ascii="Tahoma" w:hAnsi="Tahoma" w:cs="Tahoma"/>
          <w:b/>
          <w:bCs/>
          <w:sz w:val="22"/>
          <w:szCs w:val="22"/>
        </w:rPr>
      </w:pPr>
    </w:p>
    <w:p w14:paraId="486C56D4" w14:textId="5B6546ED" w:rsidR="006A1043" w:rsidRDefault="006A104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797504" behindDoc="0" locked="0" layoutInCell="1" allowOverlap="1" wp14:anchorId="6F7BE4F2" wp14:editId="2DDCA6D7">
                <wp:simplePos x="0" y="0"/>
                <wp:positionH relativeFrom="column">
                  <wp:posOffset>3166110</wp:posOffset>
                </wp:positionH>
                <wp:positionV relativeFrom="paragraph">
                  <wp:posOffset>160655</wp:posOffset>
                </wp:positionV>
                <wp:extent cx="0" cy="361950"/>
                <wp:effectExtent l="76200" t="0" r="76200" b="57150"/>
                <wp:wrapNone/>
                <wp:docPr id="603" name="Conector recto de flecha 603"/>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6E4A1EF" id="Conector recto de flecha 603" o:spid="_x0000_s1026" type="#_x0000_t32" style="position:absolute;margin-left:249.3pt;margin-top:12.65pt;width:0;height:28.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" strokecolor="black [3200]" strokeweight=".5pt">
                <v:stroke endarrow="block" joinstyle="miter"/>
              </v:shape>
            </w:pict>
          </mc:Fallback>
        </mc:AlternateContent>
      </w:r>
    </w:p>
    <w:p w14:paraId="7F4BDE20" w14:textId="517D72C9" w:rsidR="006A1043" w:rsidRDefault="006A1043" w:rsidP="00A35A19">
      <w:pPr>
        <w:rPr>
          <w:rFonts w:ascii="Tahoma" w:hAnsi="Tahoma" w:cs="Tahoma"/>
          <w:b/>
          <w:bCs/>
          <w:sz w:val="22"/>
          <w:szCs w:val="22"/>
        </w:rPr>
      </w:pPr>
    </w:p>
    <w:p w14:paraId="1C956D09" w14:textId="53DABB7C" w:rsidR="006A1043" w:rsidRDefault="006A1043" w:rsidP="00A35A19">
      <w:pPr>
        <w:rPr>
          <w:rFonts w:ascii="Tahoma" w:hAnsi="Tahoma" w:cs="Tahoma"/>
          <w:b/>
          <w:bCs/>
          <w:sz w:val="22"/>
          <w:szCs w:val="22"/>
        </w:rPr>
      </w:pPr>
    </w:p>
    <w:p w14:paraId="2B84AC0A" w14:textId="58A995BC" w:rsidR="006A1043" w:rsidRDefault="006A1043"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23104" behindDoc="0" locked="0" layoutInCell="1" allowOverlap="1" wp14:anchorId="359B7A79" wp14:editId="04F95250">
                <wp:simplePos x="0" y="0"/>
                <wp:positionH relativeFrom="column">
                  <wp:posOffset>2832735</wp:posOffset>
                </wp:positionH>
                <wp:positionV relativeFrom="paragraph">
                  <wp:posOffset>54610</wp:posOffset>
                </wp:positionV>
                <wp:extent cx="647700" cy="523875"/>
                <wp:effectExtent l="0" t="0" r="19050" b="47625"/>
                <wp:wrapNone/>
                <wp:docPr id="605" name="Conector fuera de página 605"/>
                <wp:cNvGraphicFramePr/>
                <a:graphic xmlns:a="http://schemas.openxmlformats.org/drawingml/2006/main">
                  <a:graphicData uri="http://schemas.microsoft.com/office/word/2010/wordprocessingShape">
                    <wps:wsp>
                      <wps:cNvSpPr/>
                      <wps:spPr>
                        <a:xfrm>
                          <a:off x="0" y="0"/>
                          <a:ext cx="647700" cy="5238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17ADB939" w14:textId="786DCA14" w:rsidR="006A1043" w:rsidRPr="006A1043" w:rsidRDefault="006A1043" w:rsidP="006A1043">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9B7A79" id="Conector fuera de página 605" o:spid="_x0000_s1130" type="#_x0000_t177" style="position:absolute;left:0;text-align:left;margin-left:223.05pt;margin-top:4.3pt;width:51pt;height:41.2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" fillcolor="white [3201]" strokecolor="black [3200]" strokeweight="1pt">
                <v:textbox>
                  <w:txbxContent>
                    <w:p w14:paraId="17ADB939" w14:textId="786DCA14" w:rsidR="006A1043" w:rsidRPr="006A1043" w:rsidRDefault="006A1043" w:rsidP="006A1043">
                      <w:pPr>
                        <w:jc w:val="center"/>
                        <w:rPr>
                          <w:lang w:val="es-ES"/>
                        </w:rPr>
                      </w:pPr>
                      <w:r>
                        <w:rPr>
                          <w:lang w:val="es-ES"/>
                        </w:rPr>
                        <w:t>B</w:t>
                      </w:r>
                    </w:p>
                  </w:txbxContent>
                </v:textbox>
              </v:shape>
            </w:pict>
          </mc:Fallback>
        </mc:AlternateContent>
      </w:r>
    </w:p>
    <w:p w14:paraId="1BC8D733" w14:textId="5FC0F9C4" w:rsidR="006A1043" w:rsidRDefault="006A1043" w:rsidP="00A35A19">
      <w:pPr>
        <w:rPr>
          <w:rFonts w:ascii="Tahoma" w:hAnsi="Tahoma" w:cs="Tahoma"/>
          <w:b/>
          <w:bCs/>
          <w:sz w:val="22"/>
          <w:szCs w:val="22"/>
        </w:rPr>
      </w:pPr>
    </w:p>
    <w:p w14:paraId="02F471A9" w14:textId="0DC2E303" w:rsidR="006A1043" w:rsidRDefault="006A1043" w:rsidP="00A35A19">
      <w:pPr>
        <w:rPr>
          <w:rFonts w:ascii="Tahoma" w:hAnsi="Tahoma" w:cs="Tahoma"/>
          <w:b/>
          <w:bCs/>
          <w:sz w:val="22"/>
          <w:szCs w:val="22"/>
        </w:rPr>
      </w:pPr>
    </w:p>
    <w:p w14:paraId="76B9015C" w14:textId="77777777" w:rsidR="006A1043" w:rsidRDefault="006A1043" w:rsidP="00A35A19">
      <w:pPr>
        <w:rPr>
          <w:rFonts w:ascii="Tahoma" w:hAnsi="Tahoma" w:cs="Tahoma"/>
          <w:b/>
          <w:bCs/>
          <w:sz w:val="22"/>
          <w:szCs w:val="22"/>
        </w:rPr>
      </w:pPr>
    </w:p>
    <w:p w14:paraId="327623A1" w14:textId="764A4207" w:rsidR="006A1043" w:rsidRDefault="006A1043" w:rsidP="00A35A19">
      <w:pPr>
        <w:rPr>
          <w:rFonts w:ascii="Tahoma" w:hAnsi="Tahoma" w:cs="Tahoma"/>
          <w:b/>
          <w:bCs/>
          <w:sz w:val="22"/>
          <w:szCs w:val="22"/>
        </w:rPr>
      </w:pPr>
    </w:p>
    <w:p w14:paraId="4C98E248" w14:textId="4B8D5CA9" w:rsidR="006A1043" w:rsidRDefault="006A1043" w:rsidP="00A35A19">
      <w:pPr>
        <w:rPr>
          <w:rFonts w:ascii="Tahoma" w:hAnsi="Tahoma" w:cs="Tahoma"/>
          <w:b/>
          <w:bCs/>
          <w:sz w:val="22"/>
          <w:szCs w:val="22"/>
        </w:rPr>
      </w:pPr>
    </w:p>
    <w:p w14:paraId="202DB980" w14:textId="68A86FE2" w:rsidR="006A1043" w:rsidRPr="00BC0405" w:rsidRDefault="006A1043" w:rsidP="00A35A19">
      <w:pPr>
        <w:rPr>
          <w:rFonts w:ascii="Tahoma" w:hAnsi="Tahoma" w:cs="Tahoma"/>
          <w:b/>
          <w:bCs/>
          <w:sz w:val="22"/>
          <w:szCs w:val="22"/>
        </w:rPr>
      </w:pPr>
    </w:p>
    <w:p w14:paraId="7059DEED" w14:textId="7B7A28C7" w:rsidR="006A1043" w:rsidRDefault="006A1043" w:rsidP="00A35A19">
      <w:pPr>
        <w:rPr>
          <w:rFonts w:ascii="Tahoma" w:hAnsi="Tahoma" w:cs="Tahoma"/>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1824128" behindDoc="0" locked="0" layoutInCell="1" allowOverlap="1" wp14:anchorId="7101F1B8" wp14:editId="6BD7701F">
                <wp:simplePos x="0" y="0"/>
                <wp:positionH relativeFrom="column">
                  <wp:posOffset>2828925</wp:posOffset>
                </wp:positionH>
                <wp:positionV relativeFrom="paragraph">
                  <wp:posOffset>-29210</wp:posOffset>
                </wp:positionV>
                <wp:extent cx="647700" cy="523875"/>
                <wp:effectExtent l="0" t="0" r="19050" b="47625"/>
                <wp:wrapNone/>
                <wp:docPr id="606" name="Conector fuera de página 606"/>
                <wp:cNvGraphicFramePr/>
                <a:graphic xmlns:a="http://schemas.openxmlformats.org/drawingml/2006/main">
                  <a:graphicData uri="http://schemas.microsoft.com/office/word/2010/wordprocessingShape">
                    <wps:wsp>
                      <wps:cNvSpPr/>
                      <wps:spPr>
                        <a:xfrm>
                          <a:off x="0" y="0"/>
                          <a:ext cx="647700" cy="5238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DC8510E" w14:textId="77777777" w:rsidR="006A1043" w:rsidRPr="006A1043" w:rsidRDefault="006A1043" w:rsidP="006A1043">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01F1B8" id="Conector fuera de página 606" o:spid="_x0000_s1131" type="#_x0000_t177" style="position:absolute;left:0;text-align:left;margin-left:222.75pt;margin-top:-2.3pt;width:51pt;height:41.25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" fillcolor="white [3201]" strokecolor="black [3200]" strokeweight="1pt">
                <v:textbox>
                  <w:txbxContent>
                    <w:p w14:paraId="3DC8510E" w14:textId="77777777" w:rsidR="006A1043" w:rsidRPr="006A1043" w:rsidRDefault="006A1043" w:rsidP="006A1043">
                      <w:pPr>
                        <w:jc w:val="center"/>
                        <w:rPr>
                          <w:lang w:val="es-ES"/>
                        </w:rPr>
                      </w:pPr>
                      <w:r>
                        <w:rPr>
                          <w:lang w:val="es-ES"/>
                        </w:rPr>
                        <w:t>B</w:t>
                      </w:r>
                    </w:p>
                  </w:txbxContent>
                </v:textbox>
              </v:shape>
            </w:pict>
          </mc:Fallback>
        </mc:AlternateContent>
      </w:r>
    </w:p>
    <w:p w14:paraId="42CA0BE1" w14:textId="583B3A56" w:rsidR="006A1043" w:rsidRDefault="006A1043" w:rsidP="00A35A19">
      <w:pPr>
        <w:rPr>
          <w:rFonts w:ascii="Tahoma" w:hAnsi="Tahoma" w:cs="Tahoma"/>
          <w:bCs/>
          <w:sz w:val="22"/>
          <w:szCs w:val="22"/>
        </w:rPr>
      </w:pPr>
    </w:p>
    <w:p w14:paraId="5C369239" w14:textId="418CF61F" w:rsidR="006A1043" w:rsidRDefault="006A1043" w:rsidP="00A35A19">
      <w:pPr>
        <w:rPr>
          <w:rFonts w:ascii="Tahoma" w:hAnsi="Tahoma" w:cs="Tahoma"/>
          <w:bCs/>
          <w:sz w:val="22"/>
          <w:szCs w:val="22"/>
        </w:rPr>
      </w:pPr>
    </w:p>
    <w:p w14:paraId="34948C98" w14:textId="04A3643F" w:rsidR="006A1043" w:rsidRDefault="006A1043"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38464" behindDoc="0" locked="0" layoutInCell="1" allowOverlap="1" wp14:anchorId="5840769E" wp14:editId="42F543C8">
                <wp:simplePos x="0" y="0"/>
                <wp:positionH relativeFrom="column">
                  <wp:posOffset>3166110</wp:posOffset>
                </wp:positionH>
                <wp:positionV relativeFrom="paragraph">
                  <wp:posOffset>8890</wp:posOffset>
                </wp:positionV>
                <wp:extent cx="0" cy="361950"/>
                <wp:effectExtent l="76200" t="0" r="76200" b="57150"/>
                <wp:wrapNone/>
                <wp:docPr id="607" name="Conector recto de flecha 607"/>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5485FF4" id="Conector recto de flecha 607" o:spid="_x0000_s1026" type="#_x0000_t32" style="position:absolute;margin-left:249.3pt;margin-top:.7pt;width:0;height:28.5pt;z-index:251838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" strokecolor="black [3200]" strokeweight=".5pt">
                <v:stroke endarrow="block" joinstyle="miter"/>
              </v:shape>
            </w:pict>
          </mc:Fallback>
        </mc:AlternateContent>
      </w:r>
    </w:p>
    <w:p w14:paraId="41E26EAC" w14:textId="095ABC2F" w:rsidR="006A1043" w:rsidRDefault="006A1043" w:rsidP="00A35A19">
      <w:pPr>
        <w:rPr>
          <w:rFonts w:ascii="Tahoma" w:hAnsi="Tahoma" w:cs="Tahoma"/>
          <w:bCs/>
          <w:sz w:val="22"/>
          <w:szCs w:val="22"/>
        </w:rPr>
      </w:pPr>
    </w:p>
    <w:p w14:paraId="26BC92F4" w14:textId="63A54F8A" w:rsidR="006A1043" w:rsidRDefault="006A104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17984" behindDoc="0" locked="0" layoutInCell="1" allowOverlap="1" wp14:anchorId="02723922" wp14:editId="5636267F">
                <wp:simplePos x="0" y="0"/>
                <wp:positionH relativeFrom="column">
                  <wp:posOffset>2200275</wp:posOffset>
                </wp:positionH>
                <wp:positionV relativeFrom="paragraph">
                  <wp:posOffset>39370</wp:posOffset>
                </wp:positionV>
                <wp:extent cx="1905000" cy="542925"/>
                <wp:effectExtent l="0" t="0" r="19050" b="28575"/>
                <wp:wrapNone/>
                <wp:docPr id="604" name="Rectángulo 604"/>
                <wp:cNvGraphicFramePr/>
                <a:graphic xmlns:a="http://schemas.openxmlformats.org/drawingml/2006/main">
                  <a:graphicData uri="http://schemas.microsoft.com/office/word/2010/wordprocessingShape">
                    <wps:wsp>
                      <wps:cNvSpPr/>
                      <wps:spPr>
                        <a:xfrm>
                          <a:off x="0" y="0"/>
                          <a:ext cx="190500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5206CF6B" w14:textId="77777777" w:rsidR="006A1043" w:rsidRPr="00E4354D" w:rsidRDefault="006A1043" w:rsidP="006A1043">
                            <w:pPr>
                              <w:jc w:val="center"/>
                              <w:rPr>
                                <w:sz w:val="18"/>
                                <w:szCs w:val="18"/>
                              </w:rPr>
                            </w:pPr>
                            <w:r w:rsidRPr="00E4354D">
                              <w:rPr>
                                <w:rFonts w:ascii="Tahoma" w:hAnsi="Tahoma" w:cs="Tahoma"/>
                                <w:sz w:val="18"/>
                                <w:szCs w:val="18"/>
                              </w:rPr>
                              <w:t>Recibo en Gestión Jurídica del recurso de reposición.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23922" id="Rectángulo 604" o:spid="_x0000_s1132" style="position:absolute;left:0;text-align:left;margin-left:173.25pt;margin-top:3.1pt;width:150pt;height:42.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" fillcolor="white [3201]" strokecolor="black [3200]" strokeweight="1pt">
                <v:textbox>
                  <w:txbxContent>
                    <w:p w14:paraId="5206CF6B" w14:textId="77777777" w:rsidR="006A1043" w:rsidRPr="00E4354D" w:rsidRDefault="006A1043" w:rsidP="006A1043">
                      <w:pPr>
                        <w:jc w:val="center"/>
                        <w:rPr>
                          <w:sz w:val="18"/>
                          <w:szCs w:val="18"/>
                        </w:rPr>
                      </w:pPr>
                      <w:r w:rsidRPr="00E4354D">
                        <w:rPr>
                          <w:rFonts w:ascii="Tahoma" w:hAnsi="Tahoma" w:cs="Tahoma"/>
                          <w:sz w:val="18"/>
                          <w:szCs w:val="18"/>
                        </w:rPr>
                        <w:t>Recibo en Gestión Jurídica del recurso de reposición.</w:t>
                      </w:r>
                    </w:p>
                  </w:txbxContent>
                </v:textbox>
              </v:rect>
            </w:pict>
          </mc:Fallback>
        </mc:AlternateContent>
      </w:r>
    </w:p>
    <w:p w14:paraId="2B5E65A5" w14:textId="61396B12" w:rsidR="006A1043" w:rsidRDefault="006A1043" w:rsidP="00A35A19">
      <w:pPr>
        <w:rPr>
          <w:rFonts w:ascii="Tahoma" w:hAnsi="Tahoma" w:cs="Tahoma"/>
          <w:bCs/>
          <w:sz w:val="22"/>
          <w:szCs w:val="22"/>
        </w:rPr>
      </w:pPr>
    </w:p>
    <w:p w14:paraId="5F6E3DF6" w14:textId="18AB3933" w:rsidR="006A1043" w:rsidRDefault="006A1043" w:rsidP="00A35A19">
      <w:pPr>
        <w:rPr>
          <w:rFonts w:ascii="Tahoma" w:hAnsi="Tahoma" w:cs="Tahoma"/>
          <w:bCs/>
          <w:sz w:val="22"/>
          <w:szCs w:val="22"/>
        </w:rPr>
      </w:pPr>
    </w:p>
    <w:p w14:paraId="234BEA19" w14:textId="53A19392" w:rsidR="006A1043" w:rsidRDefault="006A1043"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52800" behindDoc="0" locked="0" layoutInCell="1" allowOverlap="1" wp14:anchorId="1347226F" wp14:editId="766FC3FB">
                <wp:simplePos x="0" y="0"/>
                <wp:positionH relativeFrom="column">
                  <wp:posOffset>3156585</wp:posOffset>
                </wp:positionH>
                <wp:positionV relativeFrom="paragraph">
                  <wp:posOffset>51435</wp:posOffset>
                </wp:positionV>
                <wp:extent cx="0" cy="361950"/>
                <wp:effectExtent l="76200" t="0" r="76200" b="57150"/>
                <wp:wrapNone/>
                <wp:docPr id="609" name="Conector recto de flecha 609"/>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7D33B6" id="Conector recto de flecha 609" o:spid="_x0000_s1026" type="#_x0000_t32" style="position:absolute;margin-left:248.55pt;margin-top:4.05pt;width:0;height:28.5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" strokecolor="black [3200]" strokeweight=".5pt">
                <v:stroke endarrow="block" joinstyle="miter"/>
              </v:shape>
            </w:pict>
          </mc:Fallback>
        </mc:AlternateContent>
      </w:r>
    </w:p>
    <w:p w14:paraId="326091DB" w14:textId="2C0FF97C" w:rsidR="006A1043" w:rsidRDefault="006A1043" w:rsidP="00A35A19">
      <w:pPr>
        <w:rPr>
          <w:rFonts w:ascii="Tahoma" w:hAnsi="Tahoma" w:cs="Tahoma"/>
          <w:bCs/>
          <w:sz w:val="22"/>
          <w:szCs w:val="22"/>
        </w:rPr>
      </w:pPr>
    </w:p>
    <w:p w14:paraId="3709FCCD" w14:textId="292BD8AD" w:rsidR="006A1043" w:rsidRDefault="006A104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42560" behindDoc="0" locked="0" layoutInCell="1" allowOverlap="1" wp14:anchorId="1E139F16" wp14:editId="38BE58F7">
                <wp:simplePos x="0" y="0"/>
                <wp:positionH relativeFrom="column">
                  <wp:posOffset>2257425</wp:posOffset>
                </wp:positionH>
                <wp:positionV relativeFrom="paragraph">
                  <wp:posOffset>60960</wp:posOffset>
                </wp:positionV>
                <wp:extent cx="1762125" cy="600075"/>
                <wp:effectExtent l="0" t="0" r="28575" b="28575"/>
                <wp:wrapNone/>
                <wp:docPr id="608" name="Documento 608"/>
                <wp:cNvGraphicFramePr/>
                <a:graphic xmlns:a="http://schemas.openxmlformats.org/drawingml/2006/main">
                  <a:graphicData uri="http://schemas.microsoft.com/office/word/2010/wordprocessingShape">
                    <wps:wsp>
                      <wps:cNvSpPr/>
                      <wps:spPr>
                        <a:xfrm>
                          <a:off x="0" y="0"/>
                          <a:ext cx="1762125" cy="6000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36C4963" w14:textId="77777777" w:rsidR="006A1043" w:rsidRPr="00E4354D" w:rsidRDefault="006A1043" w:rsidP="006A1043">
                            <w:pPr>
                              <w:jc w:val="center"/>
                              <w:rPr>
                                <w:sz w:val="16"/>
                                <w:szCs w:val="16"/>
                                <w:lang w:val="es-ES"/>
                              </w:rPr>
                            </w:pPr>
                            <w:r w:rsidRPr="00E4354D">
                              <w:rPr>
                                <w:sz w:val="16"/>
                                <w:szCs w:val="16"/>
                                <w:lang w:val="es-ES"/>
                              </w:rPr>
                              <w:t xml:space="preserve">Radicación  </w:t>
                            </w:r>
                            <w:r w:rsidRPr="00E4354D">
                              <w:rPr>
                                <w:rFonts w:ascii="Tahoma" w:hAnsi="Tahoma" w:cs="Tahoma"/>
                                <w:bCs/>
                                <w:sz w:val="16"/>
                                <w:szCs w:val="16"/>
                              </w:rPr>
                              <w:t>RGJ-08 Otras actuaciones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39F16" id="Documento 608" o:spid="_x0000_s1133" type="#_x0000_t114" style="position:absolute;left:0;text-align:left;margin-left:177.75pt;margin-top:4.8pt;width:138.75pt;height:47.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" fillcolor="white [3201]" strokecolor="black [3200]" strokeweight="1pt">
                <v:textbox>
                  <w:txbxContent>
                    <w:p w14:paraId="236C4963" w14:textId="77777777" w:rsidR="006A1043" w:rsidRPr="00E4354D" w:rsidRDefault="006A1043" w:rsidP="006A1043">
                      <w:pPr>
                        <w:jc w:val="center"/>
                        <w:rPr>
                          <w:sz w:val="16"/>
                          <w:szCs w:val="16"/>
                          <w:lang w:val="es-ES"/>
                        </w:rPr>
                      </w:pPr>
                      <w:r w:rsidRPr="00E4354D">
                        <w:rPr>
                          <w:sz w:val="16"/>
                          <w:szCs w:val="16"/>
                          <w:lang w:val="es-ES"/>
                        </w:rPr>
                        <w:t xml:space="preserve">Radicación  </w:t>
                      </w:r>
                      <w:r w:rsidRPr="00E4354D">
                        <w:rPr>
                          <w:rFonts w:ascii="Tahoma" w:hAnsi="Tahoma" w:cs="Tahoma"/>
                          <w:bCs/>
                          <w:sz w:val="16"/>
                          <w:szCs w:val="16"/>
                        </w:rPr>
                        <w:t>RGJ-08 Otras actuaciones Administrativas</w:t>
                      </w:r>
                    </w:p>
                  </w:txbxContent>
                </v:textbox>
              </v:shape>
            </w:pict>
          </mc:Fallback>
        </mc:AlternateContent>
      </w:r>
    </w:p>
    <w:p w14:paraId="15341672" w14:textId="0B9FC3AD" w:rsidR="006A1043" w:rsidRDefault="006A1043" w:rsidP="00A35A19">
      <w:pPr>
        <w:rPr>
          <w:rFonts w:ascii="Tahoma" w:hAnsi="Tahoma" w:cs="Tahoma"/>
          <w:bCs/>
          <w:sz w:val="22"/>
          <w:szCs w:val="22"/>
        </w:rPr>
      </w:pPr>
    </w:p>
    <w:p w14:paraId="0A4DE251" w14:textId="6D423213" w:rsidR="006A1043" w:rsidRDefault="006A1043" w:rsidP="00A35A19">
      <w:pPr>
        <w:rPr>
          <w:rFonts w:ascii="Tahoma" w:hAnsi="Tahoma" w:cs="Tahoma"/>
          <w:bCs/>
          <w:sz w:val="22"/>
          <w:szCs w:val="22"/>
        </w:rPr>
      </w:pPr>
    </w:p>
    <w:p w14:paraId="791B13F6" w14:textId="5CD5D2CB" w:rsidR="006A1043" w:rsidRDefault="006A1043"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57920" behindDoc="0" locked="0" layoutInCell="1" allowOverlap="1" wp14:anchorId="69626ED3" wp14:editId="7967BB0B">
                <wp:simplePos x="0" y="0"/>
                <wp:positionH relativeFrom="column">
                  <wp:posOffset>3137535</wp:posOffset>
                </wp:positionH>
                <wp:positionV relativeFrom="paragraph">
                  <wp:posOffset>122555</wp:posOffset>
                </wp:positionV>
                <wp:extent cx="0" cy="361950"/>
                <wp:effectExtent l="76200" t="0" r="76200" b="57150"/>
                <wp:wrapNone/>
                <wp:docPr id="610" name="Conector recto de flecha 610"/>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5E3D9DD" id="Conector recto de flecha 610" o:spid="_x0000_s1026" type="#_x0000_t32" style="position:absolute;margin-left:247.05pt;margin-top:9.65pt;width:0;height:28.5pt;z-index:251857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" strokecolor="black [3200]" strokeweight=".5pt">
                <v:stroke endarrow="block" joinstyle="miter"/>
              </v:shape>
            </w:pict>
          </mc:Fallback>
        </mc:AlternateContent>
      </w:r>
    </w:p>
    <w:p w14:paraId="1ED9C3D3" w14:textId="03132176" w:rsidR="006A1043" w:rsidRDefault="006A1043" w:rsidP="00A35A19">
      <w:pPr>
        <w:rPr>
          <w:rFonts w:ascii="Tahoma" w:hAnsi="Tahoma" w:cs="Tahoma"/>
          <w:bCs/>
          <w:sz w:val="22"/>
          <w:szCs w:val="22"/>
        </w:rPr>
      </w:pPr>
    </w:p>
    <w:p w14:paraId="233A2815" w14:textId="77777777" w:rsidR="006A1043" w:rsidRDefault="006A1043" w:rsidP="00A35A19">
      <w:pPr>
        <w:rPr>
          <w:rFonts w:ascii="Tahoma" w:hAnsi="Tahoma" w:cs="Tahoma"/>
          <w:bCs/>
          <w:sz w:val="22"/>
          <w:szCs w:val="22"/>
        </w:rPr>
      </w:pPr>
    </w:p>
    <w:p w14:paraId="09206A79" w14:textId="7EBF17D3" w:rsidR="006A1043" w:rsidRDefault="006A104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62016" behindDoc="0" locked="0" layoutInCell="1" allowOverlap="1" wp14:anchorId="1050645D" wp14:editId="1B7F817F">
                <wp:simplePos x="0" y="0"/>
                <wp:positionH relativeFrom="column">
                  <wp:posOffset>2257425</wp:posOffset>
                </wp:positionH>
                <wp:positionV relativeFrom="paragraph">
                  <wp:posOffset>6350</wp:posOffset>
                </wp:positionV>
                <wp:extent cx="1781175" cy="552450"/>
                <wp:effectExtent l="0" t="0" r="28575" b="19050"/>
                <wp:wrapNone/>
                <wp:docPr id="611" name="Rectángulo 611"/>
                <wp:cNvGraphicFramePr/>
                <a:graphic xmlns:a="http://schemas.openxmlformats.org/drawingml/2006/main">
                  <a:graphicData uri="http://schemas.microsoft.com/office/word/2010/wordprocessingShape">
                    <wps:wsp>
                      <wps:cNvSpPr/>
                      <wps:spPr>
                        <a:xfrm>
                          <a:off x="0" y="0"/>
                          <a:ext cx="1781175" cy="552450"/>
                        </a:xfrm>
                        <a:prstGeom prst="rect">
                          <a:avLst/>
                        </a:prstGeom>
                      </wps:spPr>
                      <wps:style>
                        <a:lnRef idx="2">
                          <a:schemeClr val="dk1"/>
                        </a:lnRef>
                        <a:fillRef idx="1">
                          <a:schemeClr val="lt1"/>
                        </a:fillRef>
                        <a:effectRef idx="0">
                          <a:schemeClr val="dk1"/>
                        </a:effectRef>
                        <a:fontRef idx="minor">
                          <a:schemeClr val="dk1"/>
                        </a:fontRef>
                      </wps:style>
                      <wps:txbx>
                        <w:txbxContent>
                          <w:p w14:paraId="68D82729" w14:textId="77777777" w:rsidR="006A1043" w:rsidRDefault="006A1043" w:rsidP="006A1043">
                            <w:pPr>
                              <w:jc w:val="center"/>
                            </w:pPr>
                            <w:r w:rsidRPr="00E4354D">
                              <w:rPr>
                                <w:rFonts w:ascii="Tahoma" w:hAnsi="Tahoma" w:cs="Tahoma"/>
                                <w:sz w:val="16"/>
                                <w:szCs w:val="16"/>
                              </w:rPr>
                              <w:t>Realizar el 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0645D" id="Rectángulo 611" o:spid="_x0000_s1134" style="position:absolute;left:0;text-align:left;margin-left:177.75pt;margin-top:.5pt;width:140.25pt;height:43.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" fillcolor="white [3201]" strokecolor="black [3200]" strokeweight="1pt">
                <v:textbox>
                  <w:txbxContent>
                    <w:p w14:paraId="68D82729" w14:textId="77777777" w:rsidR="006A1043" w:rsidRDefault="006A1043" w:rsidP="006A1043">
                      <w:pPr>
                        <w:jc w:val="center"/>
                      </w:pPr>
                      <w:r w:rsidRPr="00E4354D">
                        <w:rPr>
                          <w:rFonts w:ascii="Tahoma" w:hAnsi="Tahoma" w:cs="Tahoma"/>
                          <w:sz w:val="16"/>
                          <w:szCs w:val="16"/>
                        </w:rPr>
                        <w:t>Realizar el análisis fáctico y jurídico de lo sometido a estudio</w:t>
                      </w:r>
                      <w:r w:rsidRPr="00BC0405">
                        <w:rPr>
                          <w:rFonts w:ascii="Tahoma" w:hAnsi="Tahoma" w:cs="Tahoma"/>
                          <w:sz w:val="22"/>
                          <w:szCs w:val="22"/>
                        </w:rPr>
                        <w:t>.</w:t>
                      </w:r>
                    </w:p>
                  </w:txbxContent>
                </v:textbox>
              </v:rect>
            </w:pict>
          </mc:Fallback>
        </mc:AlternateContent>
      </w:r>
    </w:p>
    <w:p w14:paraId="3BA16A51" w14:textId="7687456E" w:rsidR="006A1043" w:rsidRDefault="006A1043" w:rsidP="00A35A19">
      <w:pPr>
        <w:rPr>
          <w:rFonts w:ascii="Tahoma" w:hAnsi="Tahoma" w:cs="Tahoma"/>
          <w:bCs/>
          <w:sz w:val="22"/>
          <w:szCs w:val="22"/>
        </w:rPr>
      </w:pPr>
    </w:p>
    <w:p w14:paraId="68EFFB2A" w14:textId="2C91FACC" w:rsidR="006A1043" w:rsidRDefault="006A1043" w:rsidP="00A35A19">
      <w:pPr>
        <w:rPr>
          <w:rFonts w:ascii="Tahoma" w:hAnsi="Tahoma" w:cs="Tahoma"/>
          <w:bCs/>
          <w:sz w:val="22"/>
          <w:szCs w:val="22"/>
        </w:rPr>
      </w:pPr>
    </w:p>
    <w:p w14:paraId="59836DDF" w14:textId="769029A3" w:rsidR="006A1043" w:rsidRDefault="006A1043"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75328" behindDoc="0" locked="0" layoutInCell="1" allowOverlap="1" wp14:anchorId="66ACA9C6" wp14:editId="05979937">
                <wp:simplePos x="0" y="0"/>
                <wp:positionH relativeFrom="column">
                  <wp:posOffset>3147060</wp:posOffset>
                </wp:positionH>
                <wp:positionV relativeFrom="paragraph">
                  <wp:posOffset>63500</wp:posOffset>
                </wp:positionV>
                <wp:extent cx="0" cy="361950"/>
                <wp:effectExtent l="76200" t="0" r="76200" b="57150"/>
                <wp:wrapNone/>
                <wp:docPr id="612" name="Conector recto de flecha 612"/>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27645D" id="Conector recto de flecha 612" o:spid="_x0000_s1026" type="#_x0000_t32" style="position:absolute;margin-left:247.8pt;margin-top:5pt;width:0;height:28.5pt;z-index:251875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" strokecolor="black [3200]" strokeweight=".5pt">
                <v:stroke endarrow="block" joinstyle="miter"/>
              </v:shape>
            </w:pict>
          </mc:Fallback>
        </mc:AlternateContent>
      </w:r>
    </w:p>
    <w:p w14:paraId="221AE845" w14:textId="51868190" w:rsidR="006A1043" w:rsidRDefault="006A1043" w:rsidP="00A35A19">
      <w:pPr>
        <w:rPr>
          <w:rFonts w:ascii="Tahoma" w:hAnsi="Tahoma" w:cs="Tahoma"/>
          <w:bCs/>
          <w:sz w:val="22"/>
          <w:szCs w:val="22"/>
        </w:rPr>
      </w:pPr>
    </w:p>
    <w:p w14:paraId="6FFF9C41" w14:textId="65B38ACA" w:rsidR="006A1043" w:rsidRDefault="006A104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78400" behindDoc="0" locked="0" layoutInCell="1" allowOverlap="1" wp14:anchorId="71852CA5" wp14:editId="23DD8FAD">
                <wp:simplePos x="0" y="0"/>
                <wp:positionH relativeFrom="column">
                  <wp:posOffset>2314575</wp:posOffset>
                </wp:positionH>
                <wp:positionV relativeFrom="paragraph">
                  <wp:posOffset>93345</wp:posOffset>
                </wp:positionV>
                <wp:extent cx="1676400" cy="1219200"/>
                <wp:effectExtent l="19050" t="19050" r="38100" b="38100"/>
                <wp:wrapNone/>
                <wp:docPr id="613" name="Decisión 613"/>
                <wp:cNvGraphicFramePr/>
                <a:graphic xmlns:a="http://schemas.openxmlformats.org/drawingml/2006/main">
                  <a:graphicData uri="http://schemas.microsoft.com/office/word/2010/wordprocessingShape">
                    <wps:wsp>
                      <wps:cNvSpPr/>
                      <wps:spPr>
                        <a:xfrm>
                          <a:off x="0" y="0"/>
                          <a:ext cx="167640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2D763DAF" w14:textId="77777777" w:rsidR="006A1043" w:rsidRPr="00E4354D" w:rsidRDefault="006A1043" w:rsidP="006A1043">
                            <w:pPr>
                              <w:jc w:val="center"/>
                              <w:rPr>
                                <w:lang w:val="es-ES"/>
                              </w:rPr>
                            </w:pPr>
                            <w:r>
                              <w:rPr>
                                <w:lang w:val="es-ES"/>
                              </w:rPr>
                              <w:t>Definir la situación del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52CA5" id="Decisión 613" o:spid="_x0000_s1135" type="#_x0000_t110" style="position:absolute;left:0;text-align:left;margin-left:182.25pt;margin-top:7.35pt;width:132pt;height:96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" fillcolor="white [3201]" strokecolor="black [3200]" strokeweight="1pt">
                <v:textbox>
                  <w:txbxContent>
                    <w:p w14:paraId="2D763DAF" w14:textId="77777777" w:rsidR="006A1043" w:rsidRPr="00E4354D" w:rsidRDefault="006A1043" w:rsidP="006A1043">
                      <w:pPr>
                        <w:jc w:val="center"/>
                        <w:rPr>
                          <w:lang w:val="es-ES"/>
                        </w:rPr>
                      </w:pPr>
                      <w:r>
                        <w:rPr>
                          <w:lang w:val="es-ES"/>
                        </w:rPr>
                        <w:t>Definir la situación del estudio</w:t>
                      </w:r>
                    </w:p>
                  </w:txbxContent>
                </v:textbox>
              </v:shape>
            </w:pict>
          </mc:Fallback>
        </mc:AlternateContent>
      </w:r>
    </w:p>
    <w:p w14:paraId="3C1A5580" w14:textId="77777777" w:rsidR="006A1043" w:rsidRDefault="006A1043" w:rsidP="00A35A19">
      <w:pPr>
        <w:rPr>
          <w:rFonts w:ascii="Tahoma" w:hAnsi="Tahoma" w:cs="Tahoma"/>
          <w:bCs/>
          <w:sz w:val="22"/>
          <w:szCs w:val="22"/>
        </w:rPr>
      </w:pPr>
    </w:p>
    <w:p w14:paraId="594EEFC8" w14:textId="77777777" w:rsidR="006A1043" w:rsidRDefault="006A1043" w:rsidP="00A35A19">
      <w:pPr>
        <w:rPr>
          <w:rFonts w:ascii="Tahoma" w:hAnsi="Tahoma" w:cs="Tahoma"/>
          <w:bCs/>
          <w:sz w:val="22"/>
          <w:szCs w:val="22"/>
        </w:rPr>
      </w:pPr>
    </w:p>
    <w:p w14:paraId="4451B528" w14:textId="7405BEC1" w:rsidR="006A1043" w:rsidRDefault="006A1043" w:rsidP="00A35A19">
      <w:pPr>
        <w:rPr>
          <w:rFonts w:ascii="Tahoma" w:hAnsi="Tahoma" w:cs="Tahoma"/>
          <w:bCs/>
          <w:sz w:val="22"/>
          <w:szCs w:val="22"/>
        </w:rPr>
      </w:pPr>
    </w:p>
    <w:p w14:paraId="0D9F8FC8" w14:textId="034D8B97" w:rsidR="006A1043" w:rsidRDefault="006A1043" w:rsidP="00A35A19">
      <w:pPr>
        <w:rPr>
          <w:rFonts w:ascii="Tahoma" w:hAnsi="Tahoma" w:cs="Tahoma"/>
          <w:bCs/>
          <w:sz w:val="22"/>
          <w:szCs w:val="22"/>
        </w:rPr>
      </w:pPr>
    </w:p>
    <w:p w14:paraId="3D5BB3BD" w14:textId="745542E5" w:rsidR="006A1043" w:rsidRDefault="006A1043" w:rsidP="00A35A19">
      <w:pPr>
        <w:rPr>
          <w:rFonts w:ascii="Tahoma" w:hAnsi="Tahoma" w:cs="Tahoma"/>
          <w:bCs/>
          <w:sz w:val="22"/>
          <w:szCs w:val="22"/>
        </w:rPr>
      </w:pPr>
    </w:p>
    <w:p w14:paraId="020B2977" w14:textId="77777777" w:rsidR="006A1043" w:rsidRDefault="006A1043" w:rsidP="00A35A19">
      <w:pPr>
        <w:rPr>
          <w:rFonts w:ascii="Tahoma" w:hAnsi="Tahoma" w:cs="Tahoma"/>
          <w:bCs/>
          <w:sz w:val="22"/>
          <w:szCs w:val="22"/>
        </w:rPr>
      </w:pPr>
    </w:p>
    <w:p w14:paraId="01425881" w14:textId="0CCEDAEF" w:rsidR="006A1043" w:rsidRDefault="006A1043"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85568" behindDoc="0" locked="0" layoutInCell="1" allowOverlap="1" wp14:anchorId="63847879" wp14:editId="05DD9846">
                <wp:simplePos x="0" y="0"/>
                <wp:positionH relativeFrom="column">
                  <wp:posOffset>3166110</wp:posOffset>
                </wp:positionH>
                <wp:positionV relativeFrom="paragraph">
                  <wp:posOffset>136525</wp:posOffset>
                </wp:positionV>
                <wp:extent cx="0" cy="361950"/>
                <wp:effectExtent l="76200" t="0" r="76200" b="57150"/>
                <wp:wrapNone/>
                <wp:docPr id="614" name="Conector recto de flecha 614"/>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D9F293" id="Conector recto de flecha 614" o:spid="_x0000_s1026" type="#_x0000_t32" style="position:absolute;margin-left:249.3pt;margin-top:10.75pt;width:0;height:28.5pt;z-index:251885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" strokecolor="black [3200]" strokeweight=".5pt">
                <v:stroke endarrow="block" joinstyle="miter"/>
              </v:shape>
            </w:pict>
          </mc:Fallback>
        </mc:AlternateContent>
      </w:r>
    </w:p>
    <w:p w14:paraId="694A0F06" w14:textId="7B80CBF2" w:rsidR="006A1043" w:rsidRDefault="006A1043" w:rsidP="00A35A19">
      <w:pPr>
        <w:rPr>
          <w:rFonts w:ascii="Tahoma" w:hAnsi="Tahoma" w:cs="Tahoma"/>
          <w:bCs/>
          <w:sz w:val="22"/>
          <w:szCs w:val="22"/>
        </w:rPr>
      </w:pPr>
    </w:p>
    <w:p w14:paraId="592F58ED" w14:textId="033D9E73" w:rsidR="006A1043" w:rsidRDefault="006A1043" w:rsidP="00A35A19">
      <w:pPr>
        <w:rPr>
          <w:rFonts w:ascii="Tahoma" w:hAnsi="Tahoma" w:cs="Tahoma"/>
          <w:bCs/>
          <w:sz w:val="22"/>
          <w:szCs w:val="22"/>
        </w:rPr>
      </w:pPr>
    </w:p>
    <w:p w14:paraId="08735D95" w14:textId="349B2E58" w:rsidR="006A1043" w:rsidRDefault="006A1043"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87616" behindDoc="0" locked="0" layoutInCell="1" allowOverlap="1" wp14:anchorId="07D64A8B" wp14:editId="2127604A">
                <wp:simplePos x="0" y="0"/>
                <wp:positionH relativeFrom="column">
                  <wp:posOffset>2286000</wp:posOffset>
                </wp:positionH>
                <wp:positionV relativeFrom="paragraph">
                  <wp:posOffset>15875</wp:posOffset>
                </wp:positionV>
                <wp:extent cx="1724025" cy="647700"/>
                <wp:effectExtent l="0" t="0" r="28575" b="19050"/>
                <wp:wrapNone/>
                <wp:docPr id="615" name="Rectángulo 615"/>
                <wp:cNvGraphicFramePr/>
                <a:graphic xmlns:a="http://schemas.openxmlformats.org/drawingml/2006/main">
                  <a:graphicData uri="http://schemas.microsoft.com/office/word/2010/wordprocessingShape">
                    <wps:wsp>
                      <wps:cNvSpPr/>
                      <wps:spPr>
                        <a:xfrm>
                          <a:off x="0" y="0"/>
                          <a:ext cx="17240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491A11C4" w14:textId="77777777" w:rsidR="006A1043" w:rsidRPr="00E4354D" w:rsidRDefault="006A1043" w:rsidP="006A1043">
                            <w:pPr>
                              <w:jc w:val="center"/>
                              <w:rPr>
                                <w:sz w:val="18"/>
                                <w:szCs w:val="18"/>
                              </w:rPr>
                            </w:pPr>
                            <w:r w:rsidRPr="00E4354D">
                              <w:rPr>
                                <w:rFonts w:ascii="Tahoma" w:hAnsi="Tahoma" w:cs="Tahoma"/>
                                <w:sz w:val="18"/>
                                <w:szCs w:val="18"/>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64A8B" id="Rectángulo 615" o:spid="_x0000_s1136" style="position:absolute;left:0;text-align:left;margin-left:180pt;margin-top:1.25pt;width:135.75pt;height:5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" fillcolor="white [3201]" strokecolor="black [3200]" strokeweight="1pt">
                <v:textbox>
                  <w:txbxContent>
                    <w:p w14:paraId="491A11C4" w14:textId="77777777" w:rsidR="006A1043" w:rsidRPr="00E4354D" w:rsidRDefault="006A1043" w:rsidP="006A1043">
                      <w:pPr>
                        <w:jc w:val="center"/>
                        <w:rPr>
                          <w:sz w:val="18"/>
                          <w:szCs w:val="18"/>
                        </w:rPr>
                      </w:pPr>
                      <w:r w:rsidRPr="00E4354D">
                        <w:rPr>
                          <w:rFonts w:ascii="Tahoma" w:hAnsi="Tahoma" w:cs="Tahoma"/>
                          <w:sz w:val="18"/>
                          <w:szCs w:val="18"/>
                        </w:rPr>
                        <w:t>Remisión al despacho del Contralor (a) para firma.</w:t>
                      </w:r>
                    </w:p>
                  </w:txbxContent>
                </v:textbox>
              </v:rect>
            </w:pict>
          </mc:Fallback>
        </mc:AlternateContent>
      </w:r>
    </w:p>
    <w:p w14:paraId="4CD9DCAB" w14:textId="0D96C9E4" w:rsidR="006A1043" w:rsidRDefault="006A1043" w:rsidP="00A35A19">
      <w:pPr>
        <w:rPr>
          <w:rFonts w:ascii="Tahoma" w:hAnsi="Tahoma" w:cs="Tahoma"/>
          <w:bCs/>
          <w:sz w:val="22"/>
          <w:szCs w:val="22"/>
        </w:rPr>
      </w:pPr>
    </w:p>
    <w:p w14:paraId="5CF36728" w14:textId="6E613D18" w:rsidR="006A1043" w:rsidRDefault="006A1043" w:rsidP="00A35A19">
      <w:pPr>
        <w:rPr>
          <w:rFonts w:ascii="Tahoma" w:hAnsi="Tahoma" w:cs="Tahoma"/>
          <w:bCs/>
          <w:sz w:val="22"/>
          <w:szCs w:val="22"/>
        </w:rPr>
      </w:pPr>
    </w:p>
    <w:p w14:paraId="00C95DF9" w14:textId="4BF1357C" w:rsidR="006A1043" w:rsidRDefault="006A1043" w:rsidP="00A35A19">
      <w:pPr>
        <w:rPr>
          <w:rFonts w:ascii="Tahoma" w:hAnsi="Tahoma" w:cs="Tahoma"/>
          <w:bCs/>
          <w:sz w:val="22"/>
          <w:szCs w:val="22"/>
        </w:rPr>
      </w:pPr>
    </w:p>
    <w:p w14:paraId="4826D746" w14:textId="7F9DC04B" w:rsidR="006A1043"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93760" behindDoc="0" locked="0" layoutInCell="1" allowOverlap="1" wp14:anchorId="5787D302" wp14:editId="7EA5CCD2">
                <wp:simplePos x="0" y="0"/>
                <wp:positionH relativeFrom="column">
                  <wp:posOffset>3166110</wp:posOffset>
                </wp:positionH>
                <wp:positionV relativeFrom="paragraph">
                  <wp:posOffset>13335</wp:posOffset>
                </wp:positionV>
                <wp:extent cx="0" cy="361950"/>
                <wp:effectExtent l="76200" t="0" r="76200" b="57150"/>
                <wp:wrapNone/>
                <wp:docPr id="616" name="Conector recto de flecha 616"/>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82F69B" id="Conector recto de flecha 616" o:spid="_x0000_s1026" type="#_x0000_t32" style="position:absolute;margin-left:249.3pt;margin-top:1.05pt;width:0;height:28.5pt;z-index:251893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" strokecolor="black [3200]" strokeweight=".5pt">
                <v:stroke endarrow="block" joinstyle="miter"/>
              </v:shape>
            </w:pict>
          </mc:Fallback>
        </mc:AlternateContent>
      </w:r>
    </w:p>
    <w:p w14:paraId="151D6CA7" w14:textId="77777777" w:rsidR="006A1043" w:rsidRDefault="006A1043" w:rsidP="00A35A19">
      <w:pPr>
        <w:rPr>
          <w:rFonts w:ascii="Tahoma" w:hAnsi="Tahoma" w:cs="Tahoma"/>
          <w:bCs/>
          <w:sz w:val="22"/>
          <w:szCs w:val="22"/>
        </w:rPr>
      </w:pPr>
    </w:p>
    <w:p w14:paraId="24DE07E7" w14:textId="73B259AE" w:rsidR="006A1043"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96832" behindDoc="0" locked="0" layoutInCell="1" allowOverlap="1" wp14:anchorId="514F7BDA" wp14:editId="39AFA19B">
                <wp:simplePos x="0" y="0"/>
                <wp:positionH relativeFrom="column">
                  <wp:posOffset>2384425</wp:posOffset>
                </wp:positionH>
                <wp:positionV relativeFrom="paragraph">
                  <wp:posOffset>76200</wp:posOffset>
                </wp:positionV>
                <wp:extent cx="1533525" cy="733425"/>
                <wp:effectExtent l="0" t="0" r="28575" b="28575"/>
                <wp:wrapNone/>
                <wp:docPr id="617" name="Rectángulo redondeado 617"/>
                <wp:cNvGraphicFramePr/>
                <a:graphic xmlns:a="http://schemas.openxmlformats.org/drawingml/2006/main">
                  <a:graphicData uri="http://schemas.microsoft.com/office/word/2010/wordprocessingShape">
                    <wps:wsp>
                      <wps:cNvSpPr/>
                      <wps:spPr>
                        <a:xfrm>
                          <a:off x="0" y="0"/>
                          <a:ext cx="1533525" cy="733425"/>
                        </a:xfrm>
                        <a:prstGeom prst="roundRect">
                          <a:avLst/>
                        </a:prstGeom>
                      </wps:spPr>
                      <wps:style>
                        <a:lnRef idx="2">
                          <a:schemeClr val="dk1"/>
                        </a:lnRef>
                        <a:fillRef idx="1">
                          <a:schemeClr val="lt1"/>
                        </a:fillRef>
                        <a:effectRef idx="0">
                          <a:schemeClr val="dk1"/>
                        </a:effectRef>
                        <a:fontRef idx="minor">
                          <a:schemeClr val="dk1"/>
                        </a:fontRef>
                      </wps:style>
                      <wps:txbx>
                        <w:txbxContent>
                          <w:p w14:paraId="0655D567" w14:textId="77777777" w:rsidR="00130AC4" w:rsidRPr="003C618D" w:rsidRDefault="00130AC4" w:rsidP="00130AC4">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4F7BDA" id="Rectángulo redondeado 617" o:spid="_x0000_s1137" style="position:absolute;left:0;text-align:left;margin-left:187.75pt;margin-top:6pt;width:120.75pt;height:57.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" fillcolor="white [3201]" strokecolor="black [3200]" strokeweight="1pt">
                <v:stroke joinstyle="miter"/>
                <v:textbox>
                  <w:txbxContent>
                    <w:p w14:paraId="0655D567" w14:textId="77777777" w:rsidR="00130AC4" w:rsidRPr="003C618D" w:rsidRDefault="00130AC4" w:rsidP="00130AC4">
                      <w:pPr>
                        <w:jc w:val="center"/>
                        <w:rPr>
                          <w:lang w:val="es-ES"/>
                        </w:rPr>
                      </w:pPr>
                      <w:r>
                        <w:rPr>
                          <w:lang w:val="es-ES"/>
                        </w:rPr>
                        <w:t xml:space="preserve">Remisión a S.G. y comunicación a aplicativo AIDD y al correo destinado </w:t>
                      </w:r>
                    </w:p>
                  </w:txbxContent>
                </v:textbox>
              </v:roundrect>
            </w:pict>
          </mc:Fallback>
        </mc:AlternateContent>
      </w:r>
    </w:p>
    <w:p w14:paraId="74E1FC76" w14:textId="44FE87F3" w:rsidR="006A1043" w:rsidRDefault="006A1043" w:rsidP="00A35A19">
      <w:pPr>
        <w:rPr>
          <w:rFonts w:ascii="Tahoma" w:hAnsi="Tahoma" w:cs="Tahoma"/>
          <w:bCs/>
          <w:sz w:val="22"/>
          <w:szCs w:val="22"/>
        </w:rPr>
      </w:pPr>
    </w:p>
    <w:p w14:paraId="7D4D53E3" w14:textId="77777777" w:rsidR="006A1043" w:rsidRDefault="006A1043" w:rsidP="00A35A19">
      <w:pPr>
        <w:rPr>
          <w:rFonts w:ascii="Tahoma" w:hAnsi="Tahoma" w:cs="Tahoma"/>
          <w:bCs/>
          <w:sz w:val="22"/>
          <w:szCs w:val="22"/>
        </w:rPr>
      </w:pPr>
    </w:p>
    <w:p w14:paraId="1A982DD8" w14:textId="77777777" w:rsidR="006A1043" w:rsidRDefault="006A1043" w:rsidP="00A35A19">
      <w:pPr>
        <w:rPr>
          <w:rFonts w:ascii="Tahoma" w:hAnsi="Tahoma" w:cs="Tahoma"/>
          <w:bCs/>
          <w:sz w:val="22"/>
          <w:szCs w:val="22"/>
        </w:rPr>
      </w:pPr>
    </w:p>
    <w:p w14:paraId="5B236D0B" w14:textId="77777777" w:rsidR="006A1043" w:rsidRDefault="006A1043" w:rsidP="00A35A19">
      <w:pPr>
        <w:rPr>
          <w:rFonts w:ascii="Tahoma" w:hAnsi="Tahoma" w:cs="Tahoma"/>
          <w:bCs/>
          <w:sz w:val="22"/>
          <w:szCs w:val="22"/>
        </w:rPr>
      </w:pPr>
    </w:p>
    <w:p w14:paraId="1CB6CBC9" w14:textId="40E7F773" w:rsidR="00764C47" w:rsidRPr="00130AC4" w:rsidRDefault="00130AC4" w:rsidP="00A35A19">
      <w:pPr>
        <w:rPr>
          <w:rFonts w:ascii="Tahoma" w:hAnsi="Tahoma" w:cs="Tahoma"/>
          <w:b/>
          <w:bCs/>
          <w:sz w:val="22"/>
          <w:szCs w:val="22"/>
        </w:rPr>
      </w:pPr>
      <w:r w:rsidRPr="00130AC4">
        <w:rPr>
          <w:rFonts w:ascii="Tahoma" w:hAnsi="Tahoma" w:cs="Tahoma"/>
          <w:b/>
          <w:bCs/>
          <w:sz w:val="22"/>
          <w:szCs w:val="22"/>
        </w:rPr>
        <w:lastRenderedPageBreak/>
        <w:t>9.8</w:t>
      </w:r>
      <w:r w:rsidR="00764C47" w:rsidRPr="00130AC4">
        <w:rPr>
          <w:rFonts w:ascii="Tahoma" w:hAnsi="Tahoma" w:cs="Tahoma"/>
          <w:b/>
          <w:bCs/>
          <w:sz w:val="22"/>
          <w:szCs w:val="22"/>
        </w:rPr>
        <w:t xml:space="preserve"> –RESOLUCIONES – Urgencia manifiesta y/o calamidad pública  </w:t>
      </w:r>
    </w:p>
    <w:p w14:paraId="1BD188A6" w14:textId="77777777" w:rsidR="00D16EAB" w:rsidRPr="00BC0405" w:rsidRDefault="00D16EAB" w:rsidP="00A35A19">
      <w:pPr>
        <w:rPr>
          <w:rFonts w:ascii="Tahoma" w:hAnsi="Tahoma" w:cs="Tahoma"/>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87"/>
        <w:gridCol w:w="3137"/>
        <w:gridCol w:w="1167"/>
        <w:gridCol w:w="1272"/>
        <w:gridCol w:w="1143"/>
      </w:tblGrid>
      <w:tr w:rsidR="00764C47" w:rsidRPr="00BC0405" w14:paraId="32C857D1" w14:textId="77777777" w:rsidTr="00BA68C3">
        <w:trPr>
          <w:trHeight w:val="427"/>
        </w:trPr>
        <w:tc>
          <w:tcPr>
            <w:tcW w:w="709" w:type="dxa"/>
            <w:vAlign w:val="center"/>
          </w:tcPr>
          <w:p w14:paraId="2BB4A5F4"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Nº</w:t>
            </w:r>
          </w:p>
        </w:tc>
        <w:tc>
          <w:tcPr>
            <w:tcW w:w="3487" w:type="dxa"/>
            <w:vAlign w:val="center"/>
          </w:tcPr>
          <w:p w14:paraId="4C4F4381"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FLUJOGRAMA</w:t>
            </w:r>
          </w:p>
        </w:tc>
        <w:tc>
          <w:tcPr>
            <w:tcW w:w="3137" w:type="dxa"/>
            <w:shd w:val="clear" w:color="auto" w:fill="auto"/>
            <w:vAlign w:val="center"/>
          </w:tcPr>
          <w:p w14:paraId="17DD78BE"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ACTIVIDAD</w:t>
            </w:r>
          </w:p>
        </w:tc>
        <w:tc>
          <w:tcPr>
            <w:tcW w:w="1167" w:type="dxa"/>
            <w:shd w:val="clear" w:color="auto" w:fill="auto"/>
            <w:vAlign w:val="center"/>
          </w:tcPr>
          <w:p w14:paraId="266DD270"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 xml:space="preserve">Tiempo de Ejecución </w:t>
            </w:r>
          </w:p>
        </w:tc>
        <w:tc>
          <w:tcPr>
            <w:tcW w:w="1272" w:type="dxa"/>
            <w:shd w:val="clear" w:color="auto" w:fill="auto"/>
            <w:vAlign w:val="center"/>
          </w:tcPr>
          <w:p w14:paraId="5E2EDC1E"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Responsable</w:t>
            </w:r>
          </w:p>
        </w:tc>
        <w:tc>
          <w:tcPr>
            <w:tcW w:w="1143" w:type="dxa"/>
          </w:tcPr>
          <w:p w14:paraId="46BF4509" w14:textId="77777777" w:rsidR="00764C47" w:rsidRPr="00BC0405" w:rsidRDefault="00764C47" w:rsidP="00A35A19">
            <w:pPr>
              <w:jc w:val="center"/>
              <w:rPr>
                <w:rFonts w:ascii="Tahoma" w:hAnsi="Tahoma" w:cs="Tahoma"/>
                <w:b/>
                <w:bCs/>
                <w:sz w:val="22"/>
                <w:szCs w:val="22"/>
              </w:rPr>
            </w:pPr>
            <w:r w:rsidRPr="00BC0405">
              <w:rPr>
                <w:rFonts w:ascii="Tahoma" w:hAnsi="Tahoma" w:cs="Tahoma"/>
                <w:b/>
                <w:bCs/>
                <w:sz w:val="22"/>
                <w:szCs w:val="22"/>
              </w:rPr>
              <w:t>Formato</w:t>
            </w:r>
          </w:p>
        </w:tc>
      </w:tr>
      <w:tr w:rsidR="00764C47" w:rsidRPr="00BC0405" w14:paraId="721788C5" w14:textId="77777777" w:rsidTr="007203FA">
        <w:trPr>
          <w:trHeight w:val="2779"/>
        </w:trPr>
        <w:tc>
          <w:tcPr>
            <w:tcW w:w="709" w:type="dxa"/>
            <w:vAlign w:val="center"/>
          </w:tcPr>
          <w:p w14:paraId="4ADDB5D5" w14:textId="77777777" w:rsidR="00764C47" w:rsidRPr="00BC0405" w:rsidRDefault="00764C4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3487" w:type="dxa"/>
            <w:vAlign w:val="center"/>
          </w:tcPr>
          <w:p w14:paraId="36957C1A" w14:textId="289D867E" w:rsidR="00764C47" w:rsidRPr="00BC0405" w:rsidRDefault="007203FA"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196416" behindDoc="0" locked="0" layoutInCell="1" allowOverlap="1" wp14:anchorId="3E3D5468" wp14:editId="21D780F7">
                      <wp:simplePos x="0" y="0"/>
                      <wp:positionH relativeFrom="column">
                        <wp:posOffset>210185</wp:posOffset>
                      </wp:positionH>
                      <wp:positionV relativeFrom="paragraph">
                        <wp:posOffset>-280035</wp:posOffset>
                      </wp:positionV>
                      <wp:extent cx="1790700" cy="571500"/>
                      <wp:effectExtent l="0" t="0" r="19050" b="19050"/>
                      <wp:wrapNone/>
                      <wp:docPr id="423" name="Rectángulo 423"/>
                      <wp:cNvGraphicFramePr/>
                      <a:graphic xmlns:a="http://schemas.openxmlformats.org/drawingml/2006/main">
                        <a:graphicData uri="http://schemas.microsoft.com/office/word/2010/wordprocessingShape">
                          <wps:wsp>
                            <wps:cNvSpPr/>
                            <wps:spPr>
                              <a:xfrm>
                                <a:off x="0" y="0"/>
                                <a:ext cx="1790700" cy="571500"/>
                              </a:xfrm>
                              <a:prstGeom prst="rect">
                                <a:avLst/>
                              </a:prstGeom>
                            </wps:spPr>
                            <wps:style>
                              <a:lnRef idx="2">
                                <a:schemeClr val="dk1"/>
                              </a:lnRef>
                              <a:fillRef idx="1">
                                <a:schemeClr val="lt1"/>
                              </a:fillRef>
                              <a:effectRef idx="0">
                                <a:schemeClr val="dk1"/>
                              </a:effectRef>
                              <a:fontRef idx="minor">
                                <a:schemeClr val="dk1"/>
                              </a:fontRef>
                            </wps:style>
                            <wps:txbx>
                              <w:txbxContent>
                                <w:p w14:paraId="03B0FC8C" w14:textId="5B5101C6" w:rsidR="00504473" w:rsidRPr="007203FA" w:rsidRDefault="00504473" w:rsidP="007203FA">
                                  <w:pPr>
                                    <w:jc w:val="center"/>
                                    <w:rPr>
                                      <w:lang w:val="es-ES"/>
                                    </w:rPr>
                                  </w:pPr>
                                  <w:r>
                                    <w:rPr>
                                      <w:lang w:val="es-ES"/>
                                    </w:rPr>
                                    <w:t>Recepción en la .S.G de la urgencia manifiesta y/o calamidad pública en AIDD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D5468" id="Rectángulo 423" o:spid="_x0000_s1138" style="position:absolute;left:0;text-align:left;margin-left:16.55pt;margin-top:-22.05pt;width:141pt;height:45pt;z-index:25119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" fillcolor="white [3201]" strokecolor="black [3200]" strokeweight="1pt">
                      <v:textbox>
                        <w:txbxContent>
                          <w:p w14:paraId="03B0FC8C" w14:textId="5B5101C6" w:rsidR="00504473" w:rsidRPr="007203FA" w:rsidRDefault="00504473" w:rsidP="007203FA">
                            <w:pPr>
                              <w:jc w:val="center"/>
                              <w:rPr>
                                <w:lang w:val="es-ES"/>
                              </w:rPr>
                            </w:pPr>
                            <w:r>
                              <w:rPr>
                                <w:lang w:val="es-ES"/>
                              </w:rPr>
                              <w:t>Recepción en la .S.G de la urgencia manifiesta y/o calamidad pública en AIDD</w:t>
                            </w:r>
                          </w:p>
                        </w:txbxContent>
                      </v:textbox>
                    </v:rect>
                  </w:pict>
                </mc:Fallback>
              </mc:AlternateContent>
            </w:r>
          </w:p>
        </w:tc>
        <w:tc>
          <w:tcPr>
            <w:tcW w:w="3137" w:type="dxa"/>
            <w:shd w:val="clear" w:color="auto" w:fill="auto"/>
            <w:vAlign w:val="center"/>
          </w:tcPr>
          <w:p w14:paraId="1FC6D57A" w14:textId="563C98E5" w:rsidR="00764C47" w:rsidRPr="00BC0405" w:rsidRDefault="00764C47" w:rsidP="00A35A19">
            <w:pPr>
              <w:rPr>
                <w:rFonts w:ascii="Tahoma" w:hAnsi="Tahoma" w:cs="Tahoma"/>
                <w:sz w:val="22"/>
                <w:szCs w:val="22"/>
              </w:rPr>
            </w:pPr>
            <w:r w:rsidRPr="00BC0405">
              <w:rPr>
                <w:rFonts w:ascii="Tahoma" w:hAnsi="Tahoma" w:cs="Tahoma"/>
                <w:sz w:val="22"/>
                <w:szCs w:val="22"/>
              </w:rPr>
              <w:t>Recepción en la Secretaria General, de</w:t>
            </w:r>
            <w:r w:rsidR="008370FF" w:rsidRPr="00BC0405">
              <w:rPr>
                <w:rFonts w:ascii="Tahoma" w:hAnsi="Tahoma" w:cs="Tahoma"/>
                <w:sz w:val="22"/>
                <w:szCs w:val="22"/>
              </w:rPr>
              <w:t xml:space="preserve"> la urgencia manifiesta y/o calamidad pública </w:t>
            </w:r>
            <w:r w:rsidRPr="00BC0405">
              <w:rPr>
                <w:rFonts w:ascii="Tahoma" w:hAnsi="Tahoma" w:cs="Tahoma"/>
                <w:sz w:val="22"/>
                <w:szCs w:val="22"/>
              </w:rPr>
              <w:t>en el aplicativo AIDD.</w:t>
            </w:r>
          </w:p>
          <w:p w14:paraId="29F86F9B" w14:textId="77777777" w:rsidR="00764C47" w:rsidRPr="00BC0405" w:rsidRDefault="00764C47" w:rsidP="00A35A19">
            <w:pPr>
              <w:rPr>
                <w:rFonts w:ascii="Tahoma" w:hAnsi="Tahoma" w:cs="Tahoma"/>
                <w:sz w:val="22"/>
                <w:szCs w:val="22"/>
              </w:rPr>
            </w:pPr>
          </w:p>
        </w:tc>
        <w:tc>
          <w:tcPr>
            <w:tcW w:w="1167" w:type="dxa"/>
            <w:shd w:val="clear" w:color="auto" w:fill="auto"/>
            <w:vAlign w:val="center"/>
          </w:tcPr>
          <w:p w14:paraId="3ADE4F52" w14:textId="0A2784B7" w:rsidR="00764C47" w:rsidRPr="00BC0405" w:rsidRDefault="00070198" w:rsidP="00A35A19">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7D95D799" w14:textId="77777777" w:rsidR="00764C47" w:rsidRPr="00BC0405" w:rsidRDefault="00764C47"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787D0E7A" w14:textId="77777777" w:rsidR="00764C47" w:rsidRPr="00BC0405" w:rsidRDefault="00764C47" w:rsidP="00A35A19">
            <w:pPr>
              <w:ind w:left="79" w:hanging="79"/>
              <w:jc w:val="center"/>
              <w:rPr>
                <w:rFonts w:ascii="Tahoma" w:hAnsi="Tahoma" w:cs="Tahoma"/>
                <w:bCs/>
                <w:sz w:val="22"/>
                <w:szCs w:val="22"/>
              </w:rPr>
            </w:pPr>
          </w:p>
          <w:p w14:paraId="70A14EEF" w14:textId="77777777" w:rsidR="00764C47" w:rsidRPr="00BC0405" w:rsidRDefault="00764C47" w:rsidP="00A35A19">
            <w:pPr>
              <w:ind w:left="79" w:hanging="79"/>
              <w:jc w:val="center"/>
              <w:rPr>
                <w:rFonts w:ascii="Tahoma" w:hAnsi="Tahoma" w:cs="Tahoma"/>
                <w:bCs/>
                <w:sz w:val="22"/>
                <w:szCs w:val="22"/>
              </w:rPr>
            </w:pPr>
          </w:p>
          <w:p w14:paraId="775E2753" w14:textId="68BB3D0D" w:rsidR="00764C47" w:rsidRPr="00BC0405" w:rsidRDefault="00764C47" w:rsidP="00A35A19">
            <w:pPr>
              <w:ind w:left="79" w:hanging="79"/>
              <w:jc w:val="center"/>
              <w:rPr>
                <w:rFonts w:ascii="Tahoma" w:hAnsi="Tahoma" w:cs="Tahoma"/>
                <w:bCs/>
                <w:sz w:val="22"/>
                <w:szCs w:val="22"/>
              </w:rPr>
            </w:pPr>
            <w:r w:rsidRPr="00BC0405">
              <w:rPr>
                <w:rFonts w:ascii="Tahoma" w:hAnsi="Tahoma" w:cs="Tahoma"/>
                <w:bCs/>
                <w:sz w:val="22"/>
                <w:szCs w:val="22"/>
              </w:rPr>
              <w:t>RGJ-0</w:t>
            </w:r>
            <w:r w:rsidR="00F97371" w:rsidRPr="00BC0405">
              <w:rPr>
                <w:rFonts w:ascii="Tahoma" w:hAnsi="Tahoma" w:cs="Tahoma"/>
                <w:bCs/>
                <w:sz w:val="22"/>
                <w:szCs w:val="22"/>
              </w:rPr>
              <w:t>7</w:t>
            </w:r>
            <w:r w:rsidR="00304503">
              <w:rPr>
                <w:rFonts w:ascii="Tahoma" w:hAnsi="Tahoma" w:cs="Tahoma"/>
                <w:bCs/>
                <w:sz w:val="22"/>
                <w:szCs w:val="22"/>
              </w:rPr>
              <w:t>-</w:t>
            </w:r>
            <w:r w:rsidR="00304503">
              <w:t xml:space="preserve"> </w:t>
            </w:r>
            <w:r w:rsidR="00304503" w:rsidRPr="00304503">
              <w:rPr>
                <w:rFonts w:ascii="Tahoma" w:hAnsi="Tahoma" w:cs="Tahoma"/>
                <w:bCs/>
                <w:sz w:val="22"/>
                <w:szCs w:val="22"/>
              </w:rPr>
              <w:t>URGENCIA MANIFIESTA</w:t>
            </w:r>
          </w:p>
        </w:tc>
      </w:tr>
      <w:tr w:rsidR="00304503" w:rsidRPr="00BC0405" w14:paraId="4DC3EFBE" w14:textId="77777777" w:rsidTr="00BA68C3">
        <w:trPr>
          <w:trHeight w:val="213"/>
        </w:trPr>
        <w:tc>
          <w:tcPr>
            <w:tcW w:w="709" w:type="dxa"/>
            <w:vAlign w:val="center"/>
          </w:tcPr>
          <w:p w14:paraId="0BE6E3E2"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3487" w:type="dxa"/>
            <w:vAlign w:val="center"/>
          </w:tcPr>
          <w:p w14:paraId="33C10163" w14:textId="2A97A442" w:rsidR="00304503" w:rsidRPr="00BC0405" w:rsidRDefault="007203FA"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54144" behindDoc="0" locked="0" layoutInCell="1" allowOverlap="1" wp14:anchorId="168534F9" wp14:editId="637B4C69">
                      <wp:simplePos x="0" y="0"/>
                      <wp:positionH relativeFrom="column">
                        <wp:posOffset>162560</wp:posOffset>
                      </wp:positionH>
                      <wp:positionV relativeFrom="paragraph">
                        <wp:posOffset>-144780</wp:posOffset>
                      </wp:positionV>
                      <wp:extent cx="1790700" cy="723900"/>
                      <wp:effectExtent l="0" t="0" r="19050" b="19050"/>
                      <wp:wrapNone/>
                      <wp:docPr id="430" name="Rectángulo 430"/>
                      <wp:cNvGraphicFramePr/>
                      <a:graphic xmlns:a="http://schemas.openxmlformats.org/drawingml/2006/main">
                        <a:graphicData uri="http://schemas.microsoft.com/office/word/2010/wordprocessingShape">
                          <wps:wsp>
                            <wps:cNvSpPr/>
                            <wps:spPr>
                              <a:xfrm>
                                <a:off x="0" y="0"/>
                                <a:ext cx="1790700" cy="723900"/>
                              </a:xfrm>
                              <a:prstGeom prst="rect">
                                <a:avLst/>
                              </a:prstGeom>
                            </wps:spPr>
                            <wps:style>
                              <a:lnRef idx="2">
                                <a:schemeClr val="dk1"/>
                              </a:lnRef>
                              <a:fillRef idx="1">
                                <a:schemeClr val="lt1"/>
                              </a:fillRef>
                              <a:effectRef idx="0">
                                <a:schemeClr val="dk1"/>
                              </a:effectRef>
                              <a:fontRef idx="minor">
                                <a:schemeClr val="dk1"/>
                              </a:fontRef>
                            </wps:style>
                            <wps:txbx>
                              <w:txbxContent>
                                <w:p w14:paraId="3C447C2E" w14:textId="527A905F" w:rsidR="00504473" w:rsidRPr="007203FA" w:rsidRDefault="00504473" w:rsidP="007203FA">
                                  <w:pPr>
                                    <w:jc w:val="center"/>
                                    <w:rPr>
                                      <w:sz w:val="18"/>
                                      <w:szCs w:val="18"/>
                                    </w:rPr>
                                  </w:pPr>
                                  <w:r w:rsidRPr="007203FA">
                                    <w:rPr>
                                      <w:rFonts w:ascii="Tahoma" w:hAnsi="Tahoma" w:cs="Tahoma"/>
                                      <w:sz w:val="18"/>
                                      <w:szCs w:val="18"/>
                                    </w:rPr>
                                    <w:t>Recibo en Gestión Jurídica de la urgencia manifiesta y/o calamidad pública</w:t>
                                  </w:r>
                                  <w:r>
                                    <w:rPr>
                                      <w:rFonts w:ascii="Tahoma" w:hAnsi="Tahoma" w:cs="Tahom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8534F9" id="Rectángulo 430" o:spid="_x0000_s1139" style="position:absolute;left:0;text-align:left;margin-left:12.8pt;margin-top:-11.4pt;width:141pt;height: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" fillcolor="white [3201]" strokecolor="black [3200]" strokeweight="1pt">
                      <v:textbox>
                        <w:txbxContent>
                          <w:p w14:paraId="3C447C2E" w14:textId="527A905F" w:rsidR="00504473" w:rsidRPr="007203FA" w:rsidRDefault="00504473" w:rsidP="007203FA">
                            <w:pPr>
                              <w:jc w:val="center"/>
                              <w:rPr>
                                <w:sz w:val="18"/>
                                <w:szCs w:val="18"/>
                              </w:rPr>
                            </w:pPr>
                            <w:r w:rsidRPr="007203FA">
                              <w:rPr>
                                <w:rFonts w:ascii="Tahoma" w:hAnsi="Tahoma" w:cs="Tahoma"/>
                                <w:sz w:val="18"/>
                                <w:szCs w:val="18"/>
                              </w:rPr>
                              <w:t>Recibo en Gestión Jurídica de la urgencia manifiesta y/o calamidad pública</w:t>
                            </w:r>
                            <w:r>
                              <w:rPr>
                                <w:rFonts w:ascii="Tahoma" w:hAnsi="Tahoma" w:cs="Tahoma"/>
                                <w:sz w:val="18"/>
                                <w:szCs w:val="18"/>
                              </w:rPr>
                              <w:t>.</w:t>
                            </w:r>
                          </w:p>
                        </w:txbxContent>
                      </v:textbox>
                    </v:rect>
                  </w:pict>
                </mc:Fallback>
              </mc:AlternateContent>
            </w:r>
          </w:p>
        </w:tc>
        <w:tc>
          <w:tcPr>
            <w:tcW w:w="3137" w:type="dxa"/>
            <w:shd w:val="clear" w:color="auto" w:fill="auto"/>
            <w:vAlign w:val="center"/>
          </w:tcPr>
          <w:p w14:paraId="0E5EF3DB" w14:textId="380260EC" w:rsidR="00304503" w:rsidRPr="00BC0405" w:rsidRDefault="00304503" w:rsidP="00304503">
            <w:pPr>
              <w:rPr>
                <w:rFonts w:ascii="Tahoma" w:hAnsi="Tahoma" w:cs="Tahoma"/>
                <w:bCs/>
                <w:sz w:val="22"/>
                <w:szCs w:val="22"/>
              </w:rPr>
            </w:pPr>
            <w:r w:rsidRPr="00BC0405">
              <w:rPr>
                <w:rFonts w:ascii="Tahoma" w:hAnsi="Tahoma" w:cs="Tahoma"/>
                <w:sz w:val="22"/>
                <w:szCs w:val="22"/>
              </w:rPr>
              <w:t>Recibo en Gestión Jurídica de la urgencia manifiesta y/o calamidad pública.</w:t>
            </w:r>
          </w:p>
        </w:tc>
        <w:tc>
          <w:tcPr>
            <w:tcW w:w="1167" w:type="dxa"/>
            <w:shd w:val="clear" w:color="auto" w:fill="auto"/>
            <w:vAlign w:val="center"/>
          </w:tcPr>
          <w:p w14:paraId="6BBDD792" w14:textId="114EF35B" w:rsidR="00304503" w:rsidRPr="00BC0405" w:rsidRDefault="00304503" w:rsidP="00304503">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6D03F306"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0D26BA4A" w14:textId="77777777" w:rsidR="00304503" w:rsidRPr="00BC0405" w:rsidRDefault="00304503" w:rsidP="00304503">
            <w:pPr>
              <w:ind w:left="79" w:hanging="79"/>
              <w:jc w:val="center"/>
              <w:rPr>
                <w:rFonts w:ascii="Tahoma" w:hAnsi="Tahoma" w:cs="Tahoma"/>
                <w:bCs/>
                <w:sz w:val="22"/>
                <w:szCs w:val="22"/>
              </w:rPr>
            </w:pPr>
          </w:p>
          <w:p w14:paraId="21C5734A" w14:textId="77777777" w:rsidR="00304503" w:rsidRPr="00BC0405" w:rsidRDefault="00304503" w:rsidP="00304503">
            <w:pPr>
              <w:ind w:left="79" w:hanging="79"/>
              <w:jc w:val="center"/>
              <w:rPr>
                <w:rFonts w:ascii="Tahoma" w:hAnsi="Tahoma" w:cs="Tahoma"/>
                <w:bCs/>
                <w:sz w:val="22"/>
                <w:szCs w:val="22"/>
              </w:rPr>
            </w:pPr>
          </w:p>
          <w:p w14:paraId="4B9C7F14" w14:textId="2EE49F85" w:rsidR="00304503" w:rsidRPr="00BC0405" w:rsidRDefault="00304503" w:rsidP="00304503">
            <w:pPr>
              <w:jc w:val="left"/>
              <w:rPr>
                <w:rFonts w:ascii="Tahoma" w:hAnsi="Tahoma" w:cs="Tahoma"/>
                <w:sz w:val="22"/>
                <w:szCs w:val="22"/>
                <w:lang w:val="es-ES"/>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r w:rsidR="00304503" w:rsidRPr="00BC0405" w14:paraId="6985FCC3" w14:textId="77777777" w:rsidTr="00BA68C3">
        <w:trPr>
          <w:trHeight w:val="213"/>
        </w:trPr>
        <w:tc>
          <w:tcPr>
            <w:tcW w:w="709" w:type="dxa"/>
            <w:vAlign w:val="center"/>
          </w:tcPr>
          <w:p w14:paraId="70D11ED1"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3487" w:type="dxa"/>
            <w:vAlign w:val="center"/>
          </w:tcPr>
          <w:p w14:paraId="21982D1E" w14:textId="5CDC08F4" w:rsidR="00304503" w:rsidRPr="00BC0405" w:rsidRDefault="007203FA"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55168" behindDoc="0" locked="0" layoutInCell="1" allowOverlap="1" wp14:anchorId="00505EC6" wp14:editId="0C2F3954">
                      <wp:simplePos x="0" y="0"/>
                      <wp:positionH relativeFrom="column">
                        <wp:posOffset>191135</wp:posOffset>
                      </wp:positionH>
                      <wp:positionV relativeFrom="paragraph">
                        <wp:posOffset>-117475</wp:posOffset>
                      </wp:positionV>
                      <wp:extent cx="1838325" cy="666750"/>
                      <wp:effectExtent l="0" t="0" r="28575" b="19050"/>
                      <wp:wrapNone/>
                      <wp:docPr id="431" name="Documento 431"/>
                      <wp:cNvGraphicFramePr/>
                      <a:graphic xmlns:a="http://schemas.openxmlformats.org/drawingml/2006/main">
                        <a:graphicData uri="http://schemas.microsoft.com/office/word/2010/wordprocessingShape">
                          <wps:wsp>
                            <wps:cNvSpPr/>
                            <wps:spPr>
                              <a:xfrm>
                                <a:off x="0" y="0"/>
                                <a:ext cx="1838325"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D20B704" w14:textId="77777777" w:rsidR="00504473" w:rsidRPr="007203FA" w:rsidRDefault="00504473" w:rsidP="007203FA">
                                  <w:pPr>
                                    <w:rPr>
                                      <w:rFonts w:ascii="Tahoma" w:hAnsi="Tahoma" w:cs="Tahoma"/>
                                      <w:sz w:val="18"/>
                                      <w:szCs w:val="18"/>
                                    </w:rPr>
                                  </w:pPr>
                                  <w:r w:rsidRPr="007203FA">
                                    <w:rPr>
                                      <w:rFonts w:ascii="Tahoma" w:hAnsi="Tahoma" w:cs="Tahoma"/>
                                      <w:sz w:val="18"/>
                                      <w:szCs w:val="18"/>
                                    </w:rPr>
                                    <w:t xml:space="preserve">Radicación en el formato “otras actuaciones administrativas”. </w:t>
                                  </w:r>
                                </w:p>
                                <w:p w14:paraId="699BDE6D" w14:textId="77777777" w:rsidR="00504473" w:rsidRDefault="00504473" w:rsidP="007203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05EC6" id="Documento 431" o:spid="_x0000_s1140" type="#_x0000_t114" style="position:absolute;left:0;text-align:left;margin-left:15.05pt;margin-top:-9.25pt;width:144.75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" fillcolor="white [3201]" strokecolor="black [3200]" strokeweight="1pt">
                      <v:textbox>
                        <w:txbxContent>
                          <w:p w14:paraId="6D20B704" w14:textId="77777777" w:rsidR="00504473" w:rsidRPr="007203FA" w:rsidRDefault="00504473" w:rsidP="007203FA">
                            <w:pPr>
                              <w:rPr>
                                <w:rFonts w:ascii="Tahoma" w:hAnsi="Tahoma" w:cs="Tahoma"/>
                                <w:sz w:val="18"/>
                                <w:szCs w:val="18"/>
                              </w:rPr>
                            </w:pPr>
                            <w:r w:rsidRPr="007203FA">
                              <w:rPr>
                                <w:rFonts w:ascii="Tahoma" w:hAnsi="Tahoma" w:cs="Tahoma"/>
                                <w:sz w:val="18"/>
                                <w:szCs w:val="18"/>
                              </w:rPr>
                              <w:t xml:space="preserve">Radicación en el formato “otras actuaciones administrativas”. </w:t>
                            </w:r>
                          </w:p>
                          <w:p w14:paraId="699BDE6D" w14:textId="77777777" w:rsidR="00504473" w:rsidRDefault="00504473" w:rsidP="007203FA">
                            <w:pPr>
                              <w:jc w:val="center"/>
                            </w:pPr>
                          </w:p>
                        </w:txbxContent>
                      </v:textbox>
                    </v:shape>
                  </w:pict>
                </mc:Fallback>
              </mc:AlternateContent>
            </w:r>
          </w:p>
        </w:tc>
        <w:tc>
          <w:tcPr>
            <w:tcW w:w="3137" w:type="dxa"/>
            <w:shd w:val="clear" w:color="auto" w:fill="auto"/>
            <w:vAlign w:val="center"/>
          </w:tcPr>
          <w:p w14:paraId="25D77861" w14:textId="77777777" w:rsidR="00304503" w:rsidRPr="00BC0405" w:rsidRDefault="00304503" w:rsidP="00304503">
            <w:pPr>
              <w:rPr>
                <w:rFonts w:ascii="Tahoma" w:hAnsi="Tahoma" w:cs="Tahoma"/>
                <w:sz w:val="22"/>
                <w:szCs w:val="22"/>
              </w:rPr>
            </w:pPr>
            <w:r w:rsidRPr="00BC0405">
              <w:rPr>
                <w:rFonts w:ascii="Tahoma" w:hAnsi="Tahoma" w:cs="Tahoma"/>
                <w:sz w:val="22"/>
                <w:szCs w:val="22"/>
              </w:rPr>
              <w:t xml:space="preserve">Radicación en el formato “otras actuaciones administrativas”. </w:t>
            </w:r>
          </w:p>
          <w:p w14:paraId="66078EAB" w14:textId="4E4D19F8" w:rsidR="00304503" w:rsidRPr="00BC0405" w:rsidRDefault="00304503" w:rsidP="00304503">
            <w:pPr>
              <w:rPr>
                <w:rFonts w:ascii="Tahoma" w:hAnsi="Tahoma" w:cs="Tahoma"/>
                <w:bCs/>
                <w:sz w:val="22"/>
                <w:szCs w:val="22"/>
              </w:rPr>
            </w:pPr>
          </w:p>
        </w:tc>
        <w:tc>
          <w:tcPr>
            <w:tcW w:w="1167" w:type="dxa"/>
            <w:shd w:val="clear" w:color="auto" w:fill="auto"/>
            <w:vAlign w:val="center"/>
          </w:tcPr>
          <w:p w14:paraId="4AF92DDB" w14:textId="362FADDF" w:rsidR="00304503" w:rsidRPr="00BC0405" w:rsidRDefault="00304503" w:rsidP="00304503">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54610E70"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03BC772" w14:textId="77777777" w:rsidR="00304503" w:rsidRPr="00BC0405" w:rsidRDefault="00304503" w:rsidP="00304503">
            <w:pPr>
              <w:ind w:left="79" w:hanging="79"/>
              <w:jc w:val="center"/>
              <w:rPr>
                <w:rFonts w:ascii="Tahoma" w:hAnsi="Tahoma" w:cs="Tahoma"/>
                <w:bCs/>
                <w:sz w:val="22"/>
                <w:szCs w:val="22"/>
              </w:rPr>
            </w:pPr>
          </w:p>
          <w:p w14:paraId="605F28B8" w14:textId="77777777" w:rsidR="00304503" w:rsidRPr="00BC0405" w:rsidRDefault="00304503" w:rsidP="00304503">
            <w:pPr>
              <w:ind w:left="79" w:hanging="79"/>
              <w:jc w:val="center"/>
              <w:rPr>
                <w:rFonts w:ascii="Tahoma" w:hAnsi="Tahoma" w:cs="Tahoma"/>
                <w:bCs/>
                <w:sz w:val="22"/>
                <w:szCs w:val="22"/>
              </w:rPr>
            </w:pPr>
          </w:p>
          <w:p w14:paraId="3535BC4F" w14:textId="3DA9FF8C" w:rsidR="00304503" w:rsidRPr="00BC0405" w:rsidRDefault="00304503" w:rsidP="00304503">
            <w:pPr>
              <w:jc w:val="left"/>
              <w:rPr>
                <w:rFonts w:ascii="Tahoma" w:hAnsi="Tahoma" w:cs="Tahoma"/>
                <w:sz w:val="22"/>
                <w:szCs w:val="22"/>
                <w:lang w:val="es-ES"/>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r w:rsidR="00304503" w:rsidRPr="00BC0405" w14:paraId="202A3C3D" w14:textId="77777777" w:rsidTr="00BA68C3">
        <w:trPr>
          <w:trHeight w:val="213"/>
        </w:trPr>
        <w:tc>
          <w:tcPr>
            <w:tcW w:w="709" w:type="dxa"/>
            <w:vAlign w:val="center"/>
          </w:tcPr>
          <w:p w14:paraId="543EAB6A"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3487" w:type="dxa"/>
            <w:vAlign w:val="center"/>
          </w:tcPr>
          <w:p w14:paraId="0342F4E7" w14:textId="2B38BD60" w:rsidR="00304503" w:rsidRPr="00BC0405" w:rsidRDefault="007203FA"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56192" behindDoc="0" locked="0" layoutInCell="1" allowOverlap="1" wp14:anchorId="3AC5D2D5" wp14:editId="0AB7158C">
                      <wp:simplePos x="0" y="0"/>
                      <wp:positionH relativeFrom="column">
                        <wp:posOffset>229235</wp:posOffset>
                      </wp:positionH>
                      <wp:positionV relativeFrom="paragraph">
                        <wp:posOffset>-53975</wp:posOffset>
                      </wp:positionV>
                      <wp:extent cx="1704975" cy="523875"/>
                      <wp:effectExtent l="0" t="0" r="28575" b="28575"/>
                      <wp:wrapNone/>
                      <wp:docPr id="433" name="Rectángulo 433"/>
                      <wp:cNvGraphicFramePr/>
                      <a:graphic xmlns:a="http://schemas.openxmlformats.org/drawingml/2006/main">
                        <a:graphicData uri="http://schemas.microsoft.com/office/word/2010/wordprocessingShape">
                          <wps:wsp>
                            <wps:cNvSpPr/>
                            <wps:spPr>
                              <a:xfrm>
                                <a:off x="0" y="0"/>
                                <a:ext cx="1704975" cy="523875"/>
                              </a:xfrm>
                              <a:prstGeom prst="rect">
                                <a:avLst/>
                              </a:prstGeom>
                            </wps:spPr>
                            <wps:style>
                              <a:lnRef idx="2">
                                <a:schemeClr val="dk1"/>
                              </a:lnRef>
                              <a:fillRef idx="1">
                                <a:schemeClr val="lt1"/>
                              </a:fillRef>
                              <a:effectRef idx="0">
                                <a:schemeClr val="dk1"/>
                              </a:effectRef>
                              <a:fontRef idx="minor">
                                <a:schemeClr val="dk1"/>
                              </a:fontRef>
                            </wps:style>
                            <wps:txbx>
                              <w:txbxContent>
                                <w:p w14:paraId="48FF1BA0" w14:textId="3A259AA8" w:rsidR="00504473" w:rsidRPr="007203FA" w:rsidRDefault="00504473" w:rsidP="007203FA">
                                  <w:pPr>
                                    <w:jc w:val="center"/>
                                    <w:rPr>
                                      <w:sz w:val="18"/>
                                      <w:szCs w:val="18"/>
                                    </w:rPr>
                                  </w:pPr>
                                  <w:r w:rsidRPr="007203FA">
                                    <w:rPr>
                                      <w:rFonts w:ascii="Tahoma" w:hAnsi="Tahoma" w:cs="Tahoma"/>
                                      <w:sz w:val="18"/>
                                      <w:szCs w:val="18"/>
                                    </w:rPr>
                                    <w:t>Realizar el 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5D2D5" id="Rectángulo 433" o:spid="_x0000_s1141" style="position:absolute;left:0;text-align:left;margin-left:18.05pt;margin-top:-4.25pt;width:134.25pt;height:4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" fillcolor="white [3201]" strokecolor="black [3200]" strokeweight="1pt">
                      <v:textbox>
                        <w:txbxContent>
                          <w:p w14:paraId="48FF1BA0" w14:textId="3A259AA8" w:rsidR="00504473" w:rsidRPr="007203FA" w:rsidRDefault="00504473" w:rsidP="007203FA">
                            <w:pPr>
                              <w:jc w:val="center"/>
                              <w:rPr>
                                <w:sz w:val="18"/>
                                <w:szCs w:val="18"/>
                              </w:rPr>
                            </w:pPr>
                            <w:r w:rsidRPr="007203FA">
                              <w:rPr>
                                <w:rFonts w:ascii="Tahoma" w:hAnsi="Tahoma" w:cs="Tahoma"/>
                                <w:sz w:val="18"/>
                                <w:szCs w:val="18"/>
                              </w:rPr>
                              <w:t>Realizar el análisis fáctico y jurídico de lo sometido a estudio.</w:t>
                            </w:r>
                          </w:p>
                        </w:txbxContent>
                      </v:textbox>
                    </v:rect>
                  </w:pict>
                </mc:Fallback>
              </mc:AlternateContent>
            </w:r>
          </w:p>
        </w:tc>
        <w:tc>
          <w:tcPr>
            <w:tcW w:w="3137" w:type="dxa"/>
            <w:shd w:val="clear" w:color="auto" w:fill="auto"/>
            <w:vAlign w:val="center"/>
          </w:tcPr>
          <w:p w14:paraId="0975877A" w14:textId="662F37B3" w:rsidR="00304503" w:rsidRPr="00BC0405" w:rsidRDefault="00304503" w:rsidP="00304503">
            <w:pPr>
              <w:rPr>
                <w:rFonts w:ascii="Tahoma" w:hAnsi="Tahoma" w:cs="Tahoma"/>
                <w:bCs/>
                <w:sz w:val="22"/>
                <w:szCs w:val="22"/>
              </w:rPr>
            </w:pPr>
            <w:r w:rsidRPr="00BC0405">
              <w:rPr>
                <w:rFonts w:ascii="Tahoma" w:hAnsi="Tahoma" w:cs="Tahoma"/>
                <w:sz w:val="22"/>
                <w:szCs w:val="22"/>
              </w:rPr>
              <w:t>Realizar el análisis fáctico y jurídico de lo sometido a estudio.</w:t>
            </w:r>
          </w:p>
        </w:tc>
        <w:tc>
          <w:tcPr>
            <w:tcW w:w="1167" w:type="dxa"/>
            <w:shd w:val="clear" w:color="auto" w:fill="auto"/>
            <w:vAlign w:val="center"/>
          </w:tcPr>
          <w:p w14:paraId="7CDAF87B" w14:textId="2B1C3BC8" w:rsidR="00304503" w:rsidRPr="00BC0405" w:rsidRDefault="00304503" w:rsidP="00304503">
            <w:pPr>
              <w:jc w:val="center"/>
              <w:rPr>
                <w:rFonts w:ascii="Tahoma" w:hAnsi="Tahoma" w:cs="Tahoma"/>
                <w:sz w:val="22"/>
                <w:szCs w:val="22"/>
              </w:rPr>
            </w:pPr>
            <w:r w:rsidRPr="00BC0405">
              <w:rPr>
                <w:rFonts w:ascii="Tahoma" w:hAnsi="Tahoma" w:cs="Tahoma"/>
                <w:bCs/>
                <w:sz w:val="22"/>
                <w:szCs w:val="22"/>
              </w:rPr>
              <w:t>1 mes y 3 semanas</w:t>
            </w:r>
          </w:p>
        </w:tc>
        <w:tc>
          <w:tcPr>
            <w:tcW w:w="1272" w:type="dxa"/>
            <w:shd w:val="clear" w:color="auto" w:fill="auto"/>
            <w:vAlign w:val="center"/>
          </w:tcPr>
          <w:p w14:paraId="777B8A7B"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95DD76D" w14:textId="77777777" w:rsidR="00304503" w:rsidRPr="00BC0405" w:rsidRDefault="00304503" w:rsidP="00304503">
            <w:pPr>
              <w:ind w:left="79" w:hanging="79"/>
              <w:jc w:val="center"/>
              <w:rPr>
                <w:rFonts w:ascii="Tahoma" w:hAnsi="Tahoma" w:cs="Tahoma"/>
                <w:bCs/>
                <w:sz w:val="22"/>
                <w:szCs w:val="22"/>
              </w:rPr>
            </w:pPr>
          </w:p>
          <w:p w14:paraId="101E286C" w14:textId="77777777" w:rsidR="00304503" w:rsidRPr="00BC0405" w:rsidRDefault="00304503" w:rsidP="00304503">
            <w:pPr>
              <w:ind w:left="79" w:hanging="79"/>
              <w:jc w:val="center"/>
              <w:rPr>
                <w:rFonts w:ascii="Tahoma" w:hAnsi="Tahoma" w:cs="Tahoma"/>
                <w:bCs/>
                <w:sz w:val="22"/>
                <w:szCs w:val="22"/>
              </w:rPr>
            </w:pPr>
          </w:p>
          <w:p w14:paraId="250DDED4" w14:textId="70017712" w:rsidR="00304503" w:rsidRPr="00BC0405" w:rsidRDefault="00304503" w:rsidP="00304503">
            <w:pPr>
              <w:jc w:val="left"/>
              <w:rPr>
                <w:rFonts w:ascii="Tahoma" w:hAnsi="Tahoma" w:cs="Tahoma"/>
                <w:sz w:val="22"/>
                <w:szCs w:val="22"/>
                <w:lang w:val="es-ES"/>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r w:rsidR="00304503" w:rsidRPr="00BC0405" w14:paraId="06ED4554" w14:textId="77777777" w:rsidTr="007203FA">
        <w:trPr>
          <w:trHeight w:val="2312"/>
        </w:trPr>
        <w:tc>
          <w:tcPr>
            <w:tcW w:w="709" w:type="dxa"/>
            <w:vAlign w:val="center"/>
          </w:tcPr>
          <w:p w14:paraId="0F55C61B"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5</w:t>
            </w:r>
          </w:p>
        </w:tc>
        <w:tc>
          <w:tcPr>
            <w:tcW w:w="3487" w:type="dxa"/>
            <w:vAlign w:val="center"/>
          </w:tcPr>
          <w:p w14:paraId="689DBA65" w14:textId="101EAF36" w:rsidR="00304503" w:rsidRPr="00BC0405" w:rsidRDefault="007203FA" w:rsidP="007203FA">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06656" behindDoc="0" locked="0" layoutInCell="1" allowOverlap="1" wp14:anchorId="62F7330A" wp14:editId="2CC26105">
                      <wp:simplePos x="0" y="0"/>
                      <wp:positionH relativeFrom="column">
                        <wp:posOffset>151765</wp:posOffset>
                      </wp:positionH>
                      <wp:positionV relativeFrom="paragraph">
                        <wp:posOffset>-100965</wp:posOffset>
                      </wp:positionV>
                      <wp:extent cx="1676400" cy="1219200"/>
                      <wp:effectExtent l="19050" t="19050" r="38100" b="38100"/>
                      <wp:wrapNone/>
                      <wp:docPr id="436" name="Decisión 436"/>
                      <wp:cNvGraphicFramePr/>
                      <a:graphic xmlns:a="http://schemas.openxmlformats.org/drawingml/2006/main">
                        <a:graphicData uri="http://schemas.microsoft.com/office/word/2010/wordprocessingShape">
                          <wps:wsp>
                            <wps:cNvSpPr/>
                            <wps:spPr>
                              <a:xfrm>
                                <a:off x="0" y="0"/>
                                <a:ext cx="167640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365C3D45" w14:textId="77777777" w:rsidR="00504473" w:rsidRPr="00E4354D" w:rsidRDefault="00504473" w:rsidP="007203FA">
                                  <w:pPr>
                                    <w:jc w:val="center"/>
                                    <w:rPr>
                                      <w:lang w:val="es-ES"/>
                                    </w:rPr>
                                  </w:pPr>
                                  <w:r>
                                    <w:rPr>
                                      <w:lang w:val="es-ES"/>
                                    </w:rPr>
                                    <w:t>Definir la situación del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7330A" id="Decisión 436" o:spid="_x0000_s1142" type="#_x0000_t110" style="position:absolute;left:0;text-align:left;margin-left:11.95pt;margin-top:-7.95pt;width:132pt;height:96pt;z-index:25120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" fillcolor="white [3201]" strokecolor="black [3200]" strokeweight="1pt">
                      <v:textbox>
                        <w:txbxContent>
                          <w:p w14:paraId="365C3D45" w14:textId="77777777" w:rsidR="00504473" w:rsidRPr="00E4354D" w:rsidRDefault="00504473" w:rsidP="007203FA">
                            <w:pPr>
                              <w:jc w:val="center"/>
                              <w:rPr>
                                <w:lang w:val="es-ES"/>
                              </w:rPr>
                            </w:pPr>
                            <w:r>
                              <w:rPr>
                                <w:lang w:val="es-ES"/>
                              </w:rPr>
                              <w:t>Definir la situación del estudio</w:t>
                            </w:r>
                          </w:p>
                        </w:txbxContent>
                      </v:textbox>
                    </v:shape>
                  </w:pict>
                </mc:Fallback>
              </mc:AlternateContent>
            </w:r>
          </w:p>
        </w:tc>
        <w:tc>
          <w:tcPr>
            <w:tcW w:w="3137" w:type="dxa"/>
            <w:shd w:val="clear" w:color="auto" w:fill="auto"/>
            <w:vAlign w:val="center"/>
          </w:tcPr>
          <w:p w14:paraId="7B29E30E" w14:textId="53CC9009" w:rsidR="00304503" w:rsidRPr="00BC0405" w:rsidRDefault="00304503" w:rsidP="00304503">
            <w:pPr>
              <w:rPr>
                <w:rFonts w:ascii="Tahoma" w:hAnsi="Tahoma" w:cs="Tahoma"/>
                <w:bCs/>
                <w:sz w:val="22"/>
                <w:szCs w:val="22"/>
              </w:rPr>
            </w:pPr>
            <w:r w:rsidRPr="00BC0405">
              <w:rPr>
                <w:rFonts w:ascii="Tahoma" w:hAnsi="Tahoma" w:cs="Tahoma"/>
                <w:sz w:val="22"/>
                <w:szCs w:val="22"/>
              </w:rPr>
              <w:t xml:space="preserve">Proyección de la Resolución que de trámite y defina la situación en estudio. </w:t>
            </w:r>
          </w:p>
        </w:tc>
        <w:tc>
          <w:tcPr>
            <w:tcW w:w="1167" w:type="dxa"/>
            <w:shd w:val="clear" w:color="auto" w:fill="auto"/>
            <w:vAlign w:val="center"/>
          </w:tcPr>
          <w:p w14:paraId="10F87983" w14:textId="11CBF74C" w:rsidR="00304503" w:rsidRPr="00BC0405" w:rsidRDefault="00304503" w:rsidP="00304503">
            <w:pPr>
              <w:jc w:val="center"/>
              <w:rPr>
                <w:rFonts w:ascii="Tahoma" w:hAnsi="Tahoma" w:cs="Tahoma"/>
                <w:sz w:val="22"/>
                <w:szCs w:val="22"/>
              </w:rPr>
            </w:pPr>
            <w:r w:rsidRPr="00BC0405">
              <w:rPr>
                <w:rFonts w:ascii="Tahoma" w:hAnsi="Tahoma" w:cs="Tahoma"/>
                <w:bCs/>
                <w:sz w:val="22"/>
                <w:szCs w:val="22"/>
              </w:rPr>
              <w:t>3 días</w:t>
            </w:r>
          </w:p>
        </w:tc>
        <w:tc>
          <w:tcPr>
            <w:tcW w:w="1272" w:type="dxa"/>
            <w:shd w:val="clear" w:color="auto" w:fill="auto"/>
            <w:vAlign w:val="center"/>
          </w:tcPr>
          <w:p w14:paraId="275A5FF2"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11E5F3CF" w14:textId="77777777" w:rsidR="00304503" w:rsidRPr="00BC0405" w:rsidRDefault="00304503" w:rsidP="00304503">
            <w:pPr>
              <w:ind w:left="79" w:hanging="79"/>
              <w:jc w:val="center"/>
              <w:rPr>
                <w:rFonts w:ascii="Tahoma" w:hAnsi="Tahoma" w:cs="Tahoma"/>
                <w:bCs/>
                <w:sz w:val="22"/>
                <w:szCs w:val="22"/>
              </w:rPr>
            </w:pPr>
          </w:p>
          <w:p w14:paraId="3DC7127C" w14:textId="77777777" w:rsidR="00304503" w:rsidRPr="00BC0405" w:rsidRDefault="00304503" w:rsidP="00304503">
            <w:pPr>
              <w:ind w:left="79" w:hanging="79"/>
              <w:jc w:val="center"/>
              <w:rPr>
                <w:rFonts w:ascii="Tahoma" w:hAnsi="Tahoma" w:cs="Tahoma"/>
                <w:bCs/>
                <w:sz w:val="22"/>
                <w:szCs w:val="22"/>
              </w:rPr>
            </w:pPr>
          </w:p>
          <w:p w14:paraId="3FDC7124" w14:textId="191CF810" w:rsidR="00304503" w:rsidRPr="00BC0405" w:rsidRDefault="00304503" w:rsidP="00304503">
            <w:pPr>
              <w:jc w:val="left"/>
              <w:rPr>
                <w:rFonts w:ascii="Tahoma" w:hAnsi="Tahoma" w:cs="Tahoma"/>
                <w:sz w:val="22"/>
                <w:szCs w:val="22"/>
                <w:lang w:val="es-ES"/>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r w:rsidR="00304503" w:rsidRPr="00BC0405" w14:paraId="1A7CA55E" w14:textId="77777777" w:rsidTr="00BA68C3">
        <w:trPr>
          <w:trHeight w:val="213"/>
        </w:trPr>
        <w:tc>
          <w:tcPr>
            <w:tcW w:w="709" w:type="dxa"/>
            <w:vAlign w:val="center"/>
          </w:tcPr>
          <w:p w14:paraId="5789536C"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3487" w:type="dxa"/>
            <w:vAlign w:val="center"/>
          </w:tcPr>
          <w:p w14:paraId="4A524102" w14:textId="3BFD082C" w:rsidR="00304503" w:rsidRPr="00BC0405" w:rsidRDefault="007203FA"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07680" behindDoc="0" locked="0" layoutInCell="1" allowOverlap="1" wp14:anchorId="752F51F4" wp14:editId="3810C965">
                      <wp:simplePos x="0" y="0"/>
                      <wp:positionH relativeFrom="column">
                        <wp:posOffset>350520</wp:posOffset>
                      </wp:positionH>
                      <wp:positionV relativeFrom="paragraph">
                        <wp:posOffset>-88265</wp:posOffset>
                      </wp:positionV>
                      <wp:extent cx="1724025" cy="647700"/>
                      <wp:effectExtent l="0" t="0" r="28575" b="19050"/>
                      <wp:wrapNone/>
                      <wp:docPr id="440" name="Rectángulo 440"/>
                      <wp:cNvGraphicFramePr/>
                      <a:graphic xmlns:a="http://schemas.openxmlformats.org/drawingml/2006/main">
                        <a:graphicData uri="http://schemas.microsoft.com/office/word/2010/wordprocessingShape">
                          <wps:wsp>
                            <wps:cNvSpPr/>
                            <wps:spPr>
                              <a:xfrm>
                                <a:off x="0" y="0"/>
                                <a:ext cx="17240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77F5F803" w14:textId="77777777" w:rsidR="00504473" w:rsidRPr="00E4354D" w:rsidRDefault="00504473" w:rsidP="007203FA">
                                  <w:pPr>
                                    <w:jc w:val="center"/>
                                    <w:rPr>
                                      <w:sz w:val="18"/>
                                      <w:szCs w:val="18"/>
                                    </w:rPr>
                                  </w:pPr>
                                  <w:r w:rsidRPr="00E4354D">
                                    <w:rPr>
                                      <w:rFonts w:ascii="Tahoma" w:hAnsi="Tahoma" w:cs="Tahoma"/>
                                      <w:sz w:val="18"/>
                                      <w:szCs w:val="18"/>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F51F4" id="Rectángulo 440" o:spid="_x0000_s1143" style="position:absolute;left:0;text-align:left;margin-left:27.6pt;margin-top:-6.95pt;width:135.75pt;height:51pt;z-index:25120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" fillcolor="white [3201]" strokecolor="black [3200]" strokeweight="1pt">
                      <v:textbox>
                        <w:txbxContent>
                          <w:p w14:paraId="77F5F803" w14:textId="77777777" w:rsidR="00504473" w:rsidRPr="00E4354D" w:rsidRDefault="00504473" w:rsidP="007203FA">
                            <w:pPr>
                              <w:jc w:val="center"/>
                              <w:rPr>
                                <w:sz w:val="18"/>
                                <w:szCs w:val="18"/>
                              </w:rPr>
                            </w:pPr>
                            <w:r w:rsidRPr="00E4354D">
                              <w:rPr>
                                <w:rFonts w:ascii="Tahoma" w:hAnsi="Tahoma" w:cs="Tahoma"/>
                                <w:sz w:val="18"/>
                                <w:szCs w:val="18"/>
                              </w:rPr>
                              <w:t>Remisión al despacho del Contralor (a) para firma.</w:t>
                            </w:r>
                          </w:p>
                        </w:txbxContent>
                      </v:textbox>
                    </v:rect>
                  </w:pict>
                </mc:Fallback>
              </mc:AlternateContent>
            </w:r>
          </w:p>
        </w:tc>
        <w:tc>
          <w:tcPr>
            <w:tcW w:w="3137" w:type="dxa"/>
            <w:shd w:val="clear" w:color="auto" w:fill="auto"/>
            <w:vAlign w:val="center"/>
          </w:tcPr>
          <w:p w14:paraId="7530CE14" w14:textId="4F061382" w:rsidR="00304503" w:rsidRPr="00BC0405" w:rsidRDefault="00304503" w:rsidP="00304503">
            <w:pPr>
              <w:rPr>
                <w:rFonts w:ascii="Tahoma" w:hAnsi="Tahoma" w:cs="Tahoma"/>
                <w:bCs/>
                <w:sz w:val="22"/>
                <w:szCs w:val="22"/>
              </w:rPr>
            </w:pPr>
            <w:r w:rsidRPr="00BC0405">
              <w:rPr>
                <w:rFonts w:ascii="Tahoma" w:hAnsi="Tahoma" w:cs="Tahoma"/>
                <w:sz w:val="22"/>
                <w:szCs w:val="22"/>
              </w:rPr>
              <w:t>Remisión al despacho del Contralor (a) para firma.</w:t>
            </w:r>
          </w:p>
        </w:tc>
        <w:tc>
          <w:tcPr>
            <w:tcW w:w="1167" w:type="dxa"/>
            <w:shd w:val="clear" w:color="auto" w:fill="auto"/>
            <w:vAlign w:val="center"/>
          </w:tcPr>
          <w:p w14:paraId="6C5ED1CB" w14:textId="6DB6725C" w:rsidR="00304503" w:rsidRPr="00BC0405" w:rsidRDefault="00304503" w:rsidP="00304503">
            <w:pPr>
              <w:jc w:val="center"/>
              <w:rPr>
                <w:rFonts w:ascii="Tahoma" w:hAnsi="Tahoma" w:cs="Tahoma"/>
                <w:sz w:val="22"/>
                <w:szCs w:val="22"/>
              </w:rPr>
            </w:pPr>
            <w:r w:rsidRPr="00BC0405">
              <w:rPr>
                <w:rFonts w:ascii="Tahoma" w:hAnsi="Tahoma" w:cs="Tahoma"/>
                <w:bCs/>
                <w:sz w:val="22"/>
                <w:szCs w:val="22"/>
              </w:rPr>
              <w:t>2 días</w:t>
            </w:r>
          </w:p>
        </w:tc>
        <w:tc>
          <w:tcPr>
            <w:tcW w:w="1272" w:type="dxa"/>
            <w:shd w:val="clear" w:color="auto" w:fill="auto"/>
            <w:vAlign w:val="center"/>
          </w:tcPr>
          <w:p w14:paraId="0CA354C2"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4AA014E" w14:textId="77777777" w:rsidR="00304503" w:rsidRPr="00BC0405" w:rsidRDefault="00304503" w:rsidP="00304503">
            <w:pPr>
              <w:ind w:left="79" w:hanging="79"/>
              <w:jc w:val="center"/>
              <w:rPr>
                <w:rFonts w:ascii="Tahoma" w:hAnsi="Tahoma" w:cs="Tahoma"/>
                <w:bCs/>
                <w:sz w:val="22"/>
                <w:szCs w:val="22"/>
              </w:rPr>
            </w:pPr>
          </w:p>
          <w:p w14:paraId="1900FDCE" w14:textId="77777777" w:rsidR="00304503" w:rsidRPr="00BC0405" w:rsidRDefault="00304503" w:rsidP="00304503">
            <w:pPr>
              <w:ind w:left="79" w:hanging="79"/>
              <w:jc w:val="center"/>
              <w:rPr>
                <w:rFonts w:ascii="Tahoma" w:hAnsi="Tahoma" w:cs="Tahoma"/>
                <w:bCs/>
                <w:sz w:val="22"/>
                <w:szCs w:val="22"/>
              </w:rPr>
            </w:pPr>
          </w:p>
          <w:p w14:paraId="1CB9AF09" w14:textId="561593F6" w:rsidR="00304503" w:rsidRPr="00BC0405" w:rsidRDefault="00304503" w:rsidP="00304503">
            <w:pPr>
              <w:jc w:val="left"/>
              <w:rPr>
                <w:rFonts w:ascii="Tahoma" w:hAnsi="Tahoma" w:cs="Tahoma"/>
                <w:sz w:val="22"/>
                <w:szCs w:val="22"/>
                <w:lang w:val="es-ES"/>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r w:rsidR="00304503" w:rsidRPr="00BC0405" w14:paraId="07A18D89" w14:textId="77777777" w:rsidTr="007203FA">
        <w:trPr>
          <w:trHeight w:val="1804"/>
        </w:trPr>
        <w:tc>
          <w:tcPr>
            <w:tcW w:w="709" w:type="dxa"/>
            <w:vAlign w:val="center"/>
          </w:tcPr>
          <w:p w14:paraId="3AE0CA5C" w14:textId="7088F543"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3487" w:type="dxa"/>
            <w:vAlign w:val="center"/>
          </w:tcPr>
          <w:p w14:paraId="5CC002A3" w14:textId="27E39C9F" w:rsidR="00304503" w:rsidRPr="00BC0405" w:rsidRDefault="007203FA"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09728" behindDoc="0" locked="0" layoutInCell="1" allowOverlap="1" wp14:anchorId="61FC54A7" wp14:editId="770AF397">
                      <wp:simplePos x="0" y="0"/>
                      <wp:positionH relativeFrom="column">
                        <wp:posOffset>264795</wp:posOffset>
                      </wp:positionH>
                      <wp:positionV relativeFrom="paragraph">
                        <wp:posOffset>52070</wp:posOffset>
                      </wp:positionV>
                      <wp:extent cx="1466850" cy="942975"/>
                      <wp:effectExtent l="0" t="0" r="19050" b="28575"/>
                      <wp:wrapNone/>
                      <wp:docPr id="447" name="Rectángulo redondeado 447"/>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204125EC" w14:textId="77777777" w:rsidR="00504473" w:rsidRPr="003C618D" w:rsidRDefault="00504473" w:rsidP="007203FA">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FC54A7" id="Rectángulo redondeado 447" o:spid="_x0000_s1144" style="position:absolute;left:0;text-align:left;margin-left:20.85pt;margin-top:4.1pt;width:115.5pt;height:74.25pt;z-index:25120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" fillcolor="white [3201]" strokecolor="black [3200]" strokeweight="1pt">
                      <v:stroke joinstyle="miter"/>
                      <v:textbox>
                        <w:txbxContent>
                          <w:p w14:paraId="204125EC" w14:textId="77777777" w:rsidR="00504473" w:rsidRPr="003C618D" w:rsidRDefault="00504473" w:rsidP="007203FA">
                            <w:pPr>
                              <w:jc w:val="center"/>
                              <w:rPr>
                                <w:lang w:val="es-ES"/>
                              </w:rPr>
                            </w:pPr>
                            <w:r>
                              <w:rPr>
                                <w:lang w:val="es-ES"/>
                              </w:rPr>
                              <w:t xml:space="preserve">Remisión a S.G. y comunicación a aplicativo AIDD y al correo destinado </w:t>
                            </w:r>
                          </w:p>
                        </w:txbxContent>
                      </v:textbox>
                    </v:roundrect>
                  </w:pict>
                </mc:Fallback>
              </mc:AlternateContent>
            </w:r>
          </w:p>
        </w:tc>
        <w:tc>
          <w:tcPr>
            <w:tcW w:w="3137" w:type="dxa"/>
            <w:shd w:val="clear" w:color="auto" w:fill="auto"/>
            <w:vAlign w:val="center"/>
          </w:tcPr>
          <w:p w14:paraId="14D7AB4F" w14:textId="4C0662DD" w:rsidR="00304503" w:rsidRPr="00BC0405" w:rsidRDefault="00304503" w:rsidP="00304503">
            <w:pPr>
              <w:rPr>
                <w:rFonts w:ascii="Tahoma" w:hAnsi="Tahoma" w:cs="Tahoma"/>
                <w:sz w:val="22"/>
                <w:szCs w:val="22"/>
              </w:rPr>
            </w:pPr>
            <w:r w:rsidRPr="00BC0405">
              <w:rPr>
                <w:rFonts w:ascii="Tahoma" w:hAnsi="Tahoma" w:cs="Tahoma"/>
                <w:sz w:val="22"/>
                <w:szCs w:val="22"/>
              </w:rPr>
              <w:t xml:space="preserve">Remisión del proceso a Secretaría Común para notificar y/o comunicación, a través del aplicativo AIDD y al correo destinado por la Secretaria General para comunicaciones y notificaciones. </w:t>
            </w:r>
          </w:p>
        </w:tc>
        <w:tc>
          <w:tcPr>
            <w:tcW w:w="1167" w:type="dxa"/>
            <w:shd w:val="clear" w:color="auto" w:fill="auto"/>
            <w:vAlign w:val="center"/>
          </w:tcPr>
          <w:p w14:paraId="30D3B6D0" w14:textId="3FFF2B04" w:rsidR="00304503" w:rsidRPr="00BC0405" w:rsidRDefault="00304503" w:rsidP="00304503">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45191D7B" w14:textId="5096E0C0" w:rsidR="00304503" w:rsidRPr="00BC0405" w:rsidRDefault="00304503" w:rsidP="00304503">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065805E1" w14:textId="77777777" w:rsidR="00304503" w:rsidRPr="00BC0405" w:rsidRDefault="00304503" w:rsidP="00304503">
            <w:pPr>
              <w:ind w:left="79" w:hanging="79"/>
              <w:jc w:val="center"/>
              <w:rPr>
                <w:rFonts w:ascii="Tahoma" w:hAnsi="Tahoma" w:cs="Tahoma"/>
                <w:bCs/>
                <w:sz w:val="22"/>
                <w:szCs w:val="22"/>
              </w:rPr>
            </w:pPr>
          </w:p>
          <w:p w14:paraId="79E636AB" w14:textId="77777777" w:rsidR="00304503" w:rsidRPr="00BC0405" w:rsidRDefault="00304503" w:rsidP="00304503">
            <w:pPr>
              <w:ind w:left="79" w:hanging="79"/>
              <w:jc w:val="center"/>
              <w:rPr>
                <w:rFonts w:ascii="Tahoma" w:hAnsi="Tahoma" w:cs="Tahoma"/>
                <w:bCs/>
                <w:sz w:val="22"/>
                <w:szCs w:val="22"/>
              </w:rPr>
            </w:pPr>
          </w:p>
          <w:p w14:paraId="63DBF060" w14:textId="0FCC30B9" w:rsidR="00304503" w:rsidRPr="00BC0405" w:rsidRDefault="00304503" w:rsidP="00304503">
            <w:pPr>
              <w:jc w:val="left"/>
              <w:rPr>
                <w:rFonts w:ascii="Tahoma" w:hAnsi="Tahoma" w:cs="Tahoma"/>
                <w:bCs/>
                <w:sz w:val="22"/>
                <w:szCs w:val="22"/>
              </w:rPr>
            </w:pPr>
            <w:r w:rsidRPr="00BC0405">
              <w:rPr>
                <w:rFonts w:ascii="Tahoma" w:hAnsi="Tahoma" w:cs="Tahoma"/>
                <w:bCs/>
                <w:sz w:val="22"/>
                <w:szCs w:val="22"/>
              </w:rPr>
              <w:t>RGJ-07</w:t>
            </w:r>
            <w:r>
              <w:rPr>
                <w:rFonts w:ascii="Tahoma" w:hAnsi="Tahoma" w:cs="Tahoma"/>
                <w:bCs/>
                <w:sz w:val="22"/>
                <w:szCs w:val="22"/>
              </w:rPr>
              <w:t>-</w:t>
            </w:r>
            <w:r>
              <w:t xml:space="preserve"> </w:t>
            </w:r>
            <w:r w:rsidRPr="00304503">
              <w:rPr>
                <w:rFonts w:ascii="Tahoma" w:hAnsi="Tahoma" w:cs="Tahoma"/>
                <w:bCs/>
                <w:sz w:val="22"/>
                <w:szCs w:val="22"/>
              </w:rPr>
              <w:t>URGENCIA MANIFIESTA</w:t>
            </w:r>
          </w:p>
        </w:tc>
      </w:tr>
    </w:tbl>
    <w:p w14:paraId="0C5FBE50" w14:textId="77777777" w:rsidR="003E2221" w:rsidRDefault="003E2221" w:rsidP="00A35A19">
      <w:pPr>
        <w:rPr>
          <w:rFonts w:ascii="Tahoma" w:hAnsi="Tahoma" w:cs="Tahoma"/>
          <w:b/>
          <w:bCs/>
          <w:sz w:val="22"/>
          <w:szCs w:val="22"/>
        </w:rPr>
      </w:pPr>
    </w:p>
    <w:p w14:paraId="47754D77" w14:textId="7A29B8C6" w:rsidR="00130AC4" w:rsidRPr="00130AC4" w:rsidRDefault="00130AC4" w:rsidP="00130AC4">
      <w:pPr>
        <w:rPr>
          <w:rFonts w:ascii="Tahoma" w:hAnsi="Tahoma" w:cs="Tahoma"/>
          <w:b/>
          <w:bCs/>
          <w:sz w:val="22"/>
          <w:szCs w:val="22"/>
        </w:rPr>
      </w:pPr>
      <w:r w:rsidRPr="00130AC4">
        <w:rPr>
          <w:rFonts w:ascii="Tahoma" w:hAnsi="Tahoma" w:cs="Tahoma"/>
          <w:b/>
          <w:bCs/>
          <w:sz w:val="22"/>
          <w:szCs w:val="22"/>
        </w:rPr>
        <w:t>9.8 –</w:t>
      </w:r>
      <w:r>
        <w:rPr>
          <w:rFonts w:ascii="Tahoma" w:hAnsi="Tahoma" w:cs="Tahoma"/>
          <w:b/>
          <w:bCs/>
          <w:sz w:val="22"/>
          <w:szCs w:val="22"/>
        </w:rPr>
        <w:t xml:space="preserve">FLUJOGRAMAS </w:t>
      </w:r>
      <w:r w:rsidRPr="00130AC4">
        <w:rPr>
          <w:rFonts w:ascii="Tahoma" w:hAnsi="Tahoma" w:cs="Tahoma"/>
          <w:b/>
          <w:bCs/>
          <w:sz w:val="22"/>
          <w:szCs w:val="22"/>
        </w:rPr>
        <w:t xml:space="preserve">RESOLUCIONES – Urgencia manifiesta y/o calamidad pública  </w:t>
      </w:r>
    </w:p>
    <w:p w14:paraId="18105192" w14:textId="77777777" w:rsidR="00130AC4" w:rsidRDefault="00130AC4" w:rsidP="00A35A19">
      <w:pPr>
        <w:rPr>
          <w:rFonts w:ascii="Tahoma" w:hAnsi="Tahoma" w:cs="Tahoma"/>
          <w:b/>
          <w:bCs/>
          <w:sz w:val="22"/>
          <w:szCs w:val="22"/>
        </w:rPr>
      </w:pPr>
    </w:p>
    <w:p w14:paraId="4515FED1" w14:textId="4D72D502" w:rsidR="00130AC4" w:rsidRDefault="00130AC4"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897856" behindDoc="0" locked="0" layoutInCell="1" allowOverlap="1" wp14:anchorId="19953E50" wp14:editId="7A2FE821">
                <wp:simplePos x="0" y="0"/>
                <wp:positionH relativeFrom="column">
                  <wp:posOffset>2257425</wp:posOffset>
                </wp:positionH>
                <wp:positionV relativeFrom="paragraph">
                  <wp:posOffset>6350</wp:posOffset>
                </wp:positionV>
                <wp:extent cx="1790700" cy="571500"/>
                <wp:effectExtent l="0" t="0" r="19050" b="19050"/>
                <wp:wrapNone/>
                <wp:docPr id="618" name="Rectángulo 618"/>
                <wp:cNvGraphicFramePr/>
                <a:graphic xmlns:a="http://schemas.openxmlformats.org/drawingml/2006/main">
                  <a:graphicData uri="http://schemas.microsoft.com/office/word/2010/wordprocessingShape">
                    <wps:wsp>
                      <wps:cNvSpPr/>
                      <wps:spPr>
                        <a:xfrm>
                          <a:off x="0" y="0"/>
                          <a:ext cx="1790700" cy="571500"/>
                        </a:xfrm>
                        <a:prstGeom prst="rect">
                          <a:avLst/>
                        </a:prstGeom>
                      </wps:spPr>
                      <wps:style>
                        <a:lnRef idx="2">
                          <a:schemeClr val="dk1"/>
                        </a:lnRef>
                        <a:fillRef idx="1">
                          <a:schemeClr val="lt1"/>
                        </a:fillRef>
                        <a:effectRef idx="0">
                          <a:schemeClr val="dk1"/>
                        </a:effectRef>
                        <a:fontRef idx="minor">
                          <a:schemeClr val="dk1"/>
                        </a:fontRef>
                      </wps:style>
                      <wps:txbx>
                        <w:txbxContent>
                          <w:p w14:paraId="5B9309C5" w14:textId="77777777" w:rsidR="00130AC4" w:rsidRPr="007203FA" w:rsidRDefault="00130AC4" w:rsidP="00130AC4">
                            <w:pPr>
                              <w:jc w:val="center"/>
                              <w:rPr>
                                <w:lang w:val="es-ES"/>
                              </w:rPr>
                            </w:pPr>
                            <w:r>
                              <w:rPr>
                                <w:lang w:val="es-ES"/>
                              </w:rPr>
                              <w:t>Recepción en la .S.G de la urgencia manifiesta y/o calamidad pública en AIDD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53E50" id="Rectángulo 618" o:spid="_x0000_s1145" style="position:absolute;left:0;text-align:left;margin-left:177.75pt;margin-top:.5pt;width:141pt;height:4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" fillcolor="white [3201]" strokecolor="black [3200]" strokeweight="1pt">
                <v:textbox>
                  <w:txbxContent>
                    <w:p w14:paraId="5B9309C5" w14:textId="77777777" w:rsidR="00130AC4" w:rsidRPr="007203FA" w:rsidRDefault="00130AC4" w:rsidP="00130AC4">
                      <w:pPr>
                        <w:jc w:val="center"/>
                        <w:rPr>
                          <w:lang w:val="es-ES"/>
                        </w:rPr>
                      </w:pPr>
                      <w:r>
                        <w:rPr>
                          <w:lang w:val="es-ES"/>
                        </w:rPr>
                        <w:t>Recepción en la .S.G de la urgencia manifiesta y/o calamidad pública en AIDD</w:t>
                      </w:r>
                    </w:p>
                  </w:txbxContent>
                </v:textbox>
              </v:rect>
            </w:pict>
          </mc:Fallback>
        </mc:AlternateContent>
      </w:r>
    </w:p>
    <w:p w14:paraId="2DA28F5F" w14:textId="2DB9D6D1" w:rsidR="00130AC4" w:rsidRDefault="00130AC4" w:rsidP="00A35A19">
      <w:pPr>
        <w:rPr>
          <w:rFonts w:ascii="Tahoma" w:hAnsi="Tahoma" w:cs="Tahoma"/>
          <w:b/>
          <w:bCs/>
          <w:sz w:val="22"/>
          <w:szCs w:val="22"/>
        </w:rPr>
      </w:pPr>
    </w:p>
    <w:p w14:paraId="50630AB3" w14:textId="77777777" w:rsidR="00130AC4" w:rsidRDefault="00130AC4" w:rsidP="00A35A19">
      <w:pPr>
        <w:rPr>
          <w:rFonts w:ascii="Tahoma" w:hAnsi="Tahoma" w:cs="Tahoma"/>
          <w:b/>
          <w:bCs/>
          <w:sz w:val="22"/>
          <w:szCs w:val="22"/>
        </w:rPr>
      </w:pPr>
    </w:p>
    <w:p w14:paraId="029E510B" w14:textId="178475AD" w:rsidR="00130AC4" w:rsidRDefault="00130AC4"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899904" behindDoc="0" locked="0" layoutInCell="1" allowOverlap="1" wp14:anchorId="4818F9AF" wp14:editId="1AE938FF">
                <wp:simplePos x="0" y="0"/>
                <wp:positionH relativeFrom="column">
                  <wp:posOffset>3194685</wp:posOffset>
                </wp:positionH>
                <wp:positionV relativeFrom="paragraph">
                  <wp:posOffset>90170</wp:posOffset>
                </wp:positionV>
                <wp:extent cx="0" cy="295275"/>
                <wp:effectExtent l="76200" t="0" r="57150" b="47625"/>
                <wp:wrapNone/>
                <wp:docPr id="619" name="Conector recto de flecha 61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1B0273" id="Conector recto de flecha 619" o:spid="_x0000_s1026" type="#_x0000_t32" style="position:absolute;margin-left:251.55pt;margin-top:7.1pt;width:0;height:23.25pt;z-index:251899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" strokecolor="black [3200]" strokeweight=".5pt">
                <v:stroke endarrow="block" joinstyle="miter"/>
              </v:shape>
            </w:pict>
          </mc:Fallback>
        </mc:AlternateContent>
      </w:r>
    </w:p>
    <w:p w14:paraId="0E97C893" w14:textId="6BF9FA1E" w:rsidR="00130AC4" w:rsidRDefault="00130AC4" w:rsidP="00A35A19">
      <w:pPr>
        <w:rPr>
          <w:rFonts w:ascii="Tahoma" w:hAnsi="Tahoma" w:cs="Tahoma"/>
          <w:b/>
          <w:bCs/>
          <w:sz w:val="22"/>
          <w:szCs w:val="22"/>
        </w:rPr>
      </w:pPr>
    </w:p>
    <w:p w14:paraId="6FF65E02" w14:textId="1C29E176" w:rsidR="00130AC4" w:rsidRDefault="00130AC4"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01952" behindDoc="0" locked="0" layoutInCell="1" allowOverlap="1" wp14:anchorId="54F2FFCD" wp14:editId="003C3D9F">
                <wp:simplePos x="0" y="0"/>
                <wp:positionH relativeFrom="column">
                  <wp:posOffset>2305050</wp:posOffset>
                </wp:positionH>
                <wp:positionV relativeFrom="paragraph">
                  <wp:posOffset>73025</wp:posOffset>
                </wp:positionV>
                <wp:extent cx="1790700" cy="723900"/>
                <wp:effectExtent l="0" t="0" r="19050" b="19050"/>
                <wp:wrapNone/>
                <wp:docPr id="620" name="Rectángulo 620"/>
                <wp:cNvGraphicFramePr/>
                <a:graphic xmlns:a="http://schemas.openxmlformats.org/drawingml/2006/main">
                  <a:graphicData uri="http://schemas.microsoft.com/office/word/2010/wordprocessingShape">
                    <wps:wsp>
                      <wps:cNvSpPr/>
                      <wps:spPr>
                        <a:xfrm>
                          <a:off x="0" y="0"/>
                          <a:ext cx="1790700" cy="723900"/>
                        </a:xfrm>
                        <a:prstGeom prst="rect">
                          <a:avLst/>
                        </a:prstGeom>
                      </wps:spPr>
                      <wps:style>
                        <a:lnRef idx="2">
                          <a:schemeClr val="dk1"/>
                        </a:lnRef>
                        <a:fillRef idx="1">
                          <a:schemeClr val="lt1"/>
                        </a:fillRef>
                        <a:effectRef idx="0">
                          <a:schemeClr val="dk1"/>
                        </a:effectRef>
                        <a:fontRef idx="minor">
                          <a:schemeClr val="dk1"/>
                        </a:fontRef>
                      </wps:style>
                      <wps:txbx>
                        <w:txbxContent>
                          <w:p w14:paraId="687E8CAE" w14:textId="77777777" w:rsidR="00130AC4" w:rsidRPr="007203FA" w:rsidRDefault="00130AC4" w:rsidP="00130AC4">
                            <w:pPr>
                              <w:jc w:val="center"/>
                              <w:rPr>
                                <w:sz w:val="18"/>
                                <w:szCs w:val="18"/>
                              </w:rPr>
                            </w:pPr>
                            <w:r w:rsidRPr="007203FA">
                              <w:rPr>
                                <w:rFonts w:ascii="Tahoma" w:hAnsi="Tahoma" w:cs="Tahoma"/>
                                <w:sz w:val="18"/>
                                <w:szCs w:val="18"/>
                              </w:rPr>
                              <w:t>Recibo en Gestión Jurídica de la urgencia manifiesta y/o calamidad pública</w:t>
                            </w:r>
                            <w:r>
                              <w:rPr>
                                <w:rFonts w:ascii="Tahoma" w:hAnsi="Tahoma" w:cs="Tahom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2FFCD" id="Rectángulo 620" o:spid="_x0000_s1146" style="position:absolute;left:0;text-align:left;margin-left:181.5pt;margin-top:5.75pt;width:141pt;height:5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" fillcolor="white [3201]" strokecolor="black [3200]" strokeweight="1pt">
                <v:textbox>
                  <w:txbxContent>
                    <w:p w14:paraId="687E8CAE" w14:textId="77777777" w:rsidR="00130AC4" w:rsidRPr="007203FA" w:rsidRDefault="00130AC4" w:rsidP="00130AC4">
                      <w:pPr>
                        <w:jc w:val="center"/>
                        <w:rPr>
                          <w:sz w:val="18"/>
                          <w:szCs w:val="18"/>
                        </w:rPr>
                      </w:pPr>
                      <w:r w:rsidRPr="007203FA">
                        <w:rPr>
                          <w:rFonts w:ascii="Tahoma" w:hAnsi="Tahoma" w:cs="Tahoma"/>
                          <w:sz w:val="18"/>
                          <w:szCs w:val="18"/>
                        </w:rPr>
                        <w:t>Recibo en Gestión Jurídica de la urgencia manifiesta y/o calamidad pública</w:t>
                      </w:r>
                      <w:r>
                        <w:rPr>
                          <w:rFonts w:ascii="Tahoma" w:hAnsi="Tahoma" w:cs="Tahoma"/>
                          <w:sz w:val="18"/>
                          <w:szCs w:val="18"/>
                        </w:rPr>
                        <w:t>.</w:t>
                      </w:r>
                    </w:p>
                  </w:txbxContent>
                </v:textbox>
              </v:rect>
            </w:pict>
          </mc:Fallback>
        </mc:AlternateContent>
      </w:r>
    </w:p>
    <w:p w14:paraId="598162D1" w14:textId="09EC5425" w:rsidR="00130AC4" w:rsidRDefault="00130AC4" w:rsidP="00A35A19">
      <w:pPr>
        <w:rPr>
          <w:rFonts w:ascii="Tahoma" w:hAnsi="Tahoma" w:cs="Tahoma"/>
          <w:b/>
          <w:bCs/>
          <w:sz w:val="22"/>
          <w:szCs w:val="22"/>
        </w:rPr>
      </w:pPr>
    </w:p>
    <w:p w14:paraId="53B8E1F0" w14:textId="77777777" w:rsidR="00130AC4" w:rsidRDefault="00130AC4" w:rsidP="00A35A19">
      <w:pPr>
        <w:rPr>
          <w:rFonts w:ascii="Tahoma" w:hAnsi="Tahoma" w:cs="Tahoma"/>
          <w:b/>
          <w:bCs/>
          <w:sz w:val="22"/>
          <w:szCs w:val="22"/>
        </w:rPr>
      </w:pPr>
    </w:p>
    <w:p w14:paraId="76C0913F" w14:textId="77777777" w:rsidR="00130AC4" w:rsidRDefault="00130AC4" w:rsidP="00A35A19">
      <w:pPr>
        <w:rPr>
          <w:rFonts w:ascii="Tahoma" w:hAnsi="Tahoma" w:cs="Tahoma"/>
          <w:b/>
          <w:bCs/>
          <w:sz w:val="22"/>
          <w:szCs w:val="22"/>
        </w:rPr>
      </w:pPr>
    </w:p>
    <w:p w14:paraId="54910EA7" w14:textId="17D76D68" w:rsidR="00130AC4" w:rsidRDefault="00130AC4"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08096" behindDoc="0" locked="0" layoutInCell="1" allowOverlap="1" wp14:anchorId="00B5250E" wp14:editId="2214ABF8">
                <wp:simplePos x="0" y="0"/>
                <wp:positionH relativeFrom="column">
                  <wp:posOffset>3175635</wp:posOffset>
                </wp:positionH>
                <wp:positionV relativeFrom="paragraph">
                  <wp:posOffset>125730</wp:posOffset>
                </wp:positionV>
                <wp:extent cx="0" cy="295275"/>
                <wp:effectExtent l="76200" t="0" r="57150" b="47625"/>
                <wp:wrapNone/>
                <wp:docPr id="621" name="Conector recto de flecha 62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AC35F9" id="Conector recto de flecha 621" o:spid="_x0000_s1026" type="#_x0000_t32" style="position:absolute;margin-left:250.05pt;margin-top:9.9pt;width:0;height:23.25pt;z-index:251908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" strokecolor="black [3200]" strokeweight=".5pt">
                <v:stroke endarrow="block" joinstyle="miter"/>
              </v:shape>
            </w:pict>
          </mc:Fallback>
        </mc:AlternateContent>
      </w:r>
    </w:p>
    <w:p w14:paraId="5BEC04BE" w14:textId="24A8909D" w:rsidR="00130AC4" w:rsidRDefault="00130AC4" w:rsidP="00A35A19">
      <w:pPr>
        <w:rPr>
          <w:rFonts w:ascii="Tahoma" w:hAnsi="Tahoma" w:cs="Tahoma"/>
          <w:b/>
          <w:bCs/>
          <w:sz w:val="22"/>
          <w:szCs w:val="22"/>
        </w:rPr>
      </w:pPr>
    </w:p>
    <w:p w14:paraId="087ED255" w14:textId="71C09705" w:rsidR="00130AC4" w:rsidRDefault="00130AC4"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10144" behindDoc="0" locked="0" layoutInCell="1" allowOverlap="1" wp14:anchorId="2A47BF66" wp14:editId="0E160D35">
                <wp:simplePos x="0" y="0"/>
                <wp:positionH relativeFrom="column">
                  <wp:posOffset>2804160</wp:posOffset>
                </wp:positionH>
                <wp:positionV relativeFrom="paragraph">
                  <wp:posOffset>121920</wp:posOffset>
                </wp:positionV>
                <wp:extent cx="695325" cy="466725"/>
                <wp:effectExtent l="0" t="0" r="28575" b="47625"/>
                <wp:wrapNone/>
                <wp:docPr id="622" name="Conector fuera de página 622"/>
                <wp:cNvGraphicFramePr/>
                <a:graphic xmlns:a="http://schemas.openxmlformats.org/drawingml/2006/main">
                  <a:graphicData uri="http://schemas.microsoft.com/office/word/2010/wordprocessingShape">
                    <wps:wsp>
                      <wps:cNvSpPr/>
                      <wps:spPr>
                        <a:xfrm>
                          <a:off x="0" y="0"/>
                          <a:ext cx="695325" cy="46672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667EB9E5" w14:textId="0FB18A84" w:rsidR="00130AC4" w:rsidRPr="00130AC4" w:rsidRDefault="00130AC4" w:rsidP="00130AC4">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47BF66" id="Conector fuera de página 622" o:spid="_x0000_s1147" type="#_x0000_t177" style="position:absolute;left:0;text-align:left;margin-left:220.8pt;margin-top:9.6pt;width:54.75pt;height:36.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" fillcolor="white [3201]" strokecolor="black [3200]" strokeweight="1pt">
                <v:textbox>
                  <w:txbxContent>
                    <w:p w14:paraId="667EB9E5" w14:textId="0FB18A84" w:rsidR="00130AC4" w:rsidRPr="00130AC4" w:rsidRDefault="00130AC4" w:rsidP="00130AC4">
                      <w:pPr>
                        <w:jc w:val="center"/>
                        <w:rPr>
                          <w:lang w:val="es-ES"/>
                        </w:rPr>
                      </w:pPr>
                      <w:r>
                        <w:rPr>
                          <w:lang w:val="es-ES"/>
                        </w:rPr>
                        <w:t>B</w:t>
                      </w:r>
                    </w:p>
                  </w:txbxContent>
                </v:textbox>
              </v:shape>
            </w:pict>
          </mc:Fallback>
        </mc:AlternateContent>
      </w:r>
    </w:p>
    <w:p w14:paraId="77DD7B47" w14:textId="3F4B2993" w:rsidR="00130AC4" w:rsidRDefault="00130AC4" w:rsidP="00A35A19">
      <w:pPr>
        <w:rPr>
          <w:rFonts w:ascii="Tahoma" w:hAnsi="Tahoma" w:cs="Tahoma"/>
          <w:b/>
          <w:bCs/>
          <w:sz w:val="22"/>
          <w:szCs w:val="22"/>
        </w:rPr>
      </w:pPr>
    </w:p>
    <w:p w14:paraId="06CF4D74" w14:textId="77777777" w:rsidR="00130AC4" w:rsidRDefault="00130AC4" w:rsidP="00A35A19">
      <w:pPr>
        <w:rPr>
          <w:rFonts w:ascii="Tahoma" w:hAnsi="Tahoma" w:cs="Tahoma"/>
          <w:b/>
          <w:bCs/>
          <w:sz w:val="22"/>
          <w:szCs w:val="22"/>
        </w:rPr>
      </w:pPr>
    </w:p>
    <w:p w14:paraId="59DB1BF4" w14:textId="77777777" w:rsidR="00130AC4" w:rsidRDefault="00130AC4" w:rsidP="00A35A19">
      <w:pPr>
        <w:rPr>
          <w:rFonts w:ascii="Tahoma" w:hAnsi="Tahoma" w:cs="Tahoma"/>
          <w:b/>
          <w:bCs/>
          <w:sz w:val="22"/>
          <w:szCs w:val="22"/>
        </w:rPr>
      </w:pPr>
    </w:p>
    <w:p w14:paraId="45CC3E0D" w14:textId="77777777" w:rsidR="00130AC4" w:rsidRPr="00BC0405" w:rsidRDefault="00130AC4" w:rsidP="00A35A19">
      <w:pPr>
        <w:rPr>
          <w:rFonts w:ascii="Tahoma" w:hAnsi="Tahoma" w:cs="Tahoma"/>
          <w:b/>
          <w:bCs/>
          <w:sz w:val="22"/>
          <w:szCs w:val="22"/>
        </w:rPr>
      </w:pPr>
    </w:p>
    <w:p w14:paraId="6D219A0A" w14:textId="1C1C8EA2" w:rsidR="00130AC4" w:rsidRDefault="00130AC4" w:rsidP="00A35A19">
      <w:pPr>
        <w:rPr>
          <w:rFonts w:ascii="Tahoma" w:hAnsi="Tahoma" w:cs="Tahoma"/>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1753472" behindDoc="0" locked="0" layoutInCell="1" allowOverlap="1" wp14:anchorId="0E9896A0" wp14:editId="7F057062">
                <wp:simplePos x="0" y="0"/>
                <wp:positionH relativeFrom="column">
                  <wp:posOffset>2800350</wp:posOffset>
                </wp:positionH>
                <wp:positionV relativeFrom="paragraph">
                  <wp:posOffset>-38735</wp:posOffset>
                </wp:positionV>
                <wp:extent cx="695325" cy="466725"/>
                <wp:effectExtent l="0" t="0" r="28575" b="47625"/>
                <wp:wrapNone/>
                <wp:docPr id="623" name="Conector fuera de página 623"/>
                <wp:cNvGraphicFramePr/>
                <a:graphic xmlns:a="http://schemas.openxmlformats.org/drawingml/2006/main">
                  <a:graphicData uri="http://schemas.microsoft.com/office/word/2010/wordprocessingShape">
                    <wps:wsp>
                      <wps:cNvSpPr/>
                      <wps:spPr>
                        <a:xfrm>
                          <a:off x="0" y="0"/>
                          <a:ext cx="695325" cy="46672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1331D19C" w14:textId="77777777" w:rsidR="00130AC4" w:rsidRPr="00130AC4" w:rsidRDefault="00130AC4" w:rsidP="00130AC4">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9896A0" id="Conector fuera de página 623" o:spid="_x0000_s1148" type="#_x0000_t177" style="position:absolute;left:0;text-align:left;margin-left:220.5pt;margin-top:-3.05pt;width:54.75pt;height:36.7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" fillcolor="white [3201]" strokecolor="black [3200]" strokeweight="1pt">
                <v:textbox>
                  <w:txbxContent>
                    <w:p w14:paraId="1331D19C" w14:textId="77777777" w:rsidR="00130AC4" w:rsidRPr="00130AC4" w:rsidRDefault="00130AC4" w:rsidP="00130AC4">
                      <w:pPr>
                        <w:jc w:val="center"/>
                        <w:rPr>
                          <w:lang w:val="es-ES"/>
                        </w:rPr>
                      </w:pPr>
                      <w:r>
                        <w:rPr>
                          <w:lang w:val="es-ES"/>
                        </w:rPr>
                        <w:t>B</w:t>
                      </w:r>
                    </w:p>
                  </w:txbxContent>
                </v:textbox>
              </v:shape>
            </w:pict>
          </mc:Fallback>
        </mc:AlternateContent>
      </w:r>
    </w:p>
    <w:p w14:paraId="3D1F61F3" w14:textId="726B59D3" w:rsidR="00130AC4" w:rsidRDefault="00130AC4" w:rsidP="00A35A19">
      <w:pPr>
        <w:rPr>
          <w:rFonts w:ascii="Tahoma" w:hAnsi="Tahoma" w:cs="Tahoma"/>
          <w:bCs/>
          <w:sz w:val="22"/>
          <w:szCs w:val="22"/>
        </w:rPr>
      </w:pPr>
    </w:p>
    <w:p w14:paraId="77FD8BE7" w14:textId="1A0833A8" w:rsidR="00130AC4"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18336" behindDoc="0" locked="0" layoutInCell="1" allowOverlap="1" wp14:anchorId="41F080B3" wp14:editId="0EB56068">
                <wp:simplePos x="0" y="0"/>
                <wp:positionH relativeFrom="column">
                  <wp:posOffset>3171825</wp:posOffset>
                </wp:positionH>
                <wp:positionV relativeFrom="paragraph">
                  <wp:posOffset>107950</wp:posOffset>
                </wp:positionV>
                <wp:extent cx="0" cy="295275"/>
                <wp:effectExtent l="76200" t="0" r="57150" b="47625"/>
                <wp:wrapNone/>
                <wp:docPr id="624" name="Conector recto de flecha 624"/>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859D857" id="Conector recto de flecha 624" o:spid="_x0000_s1026" type="#_x0000_t32" style="position:absolute;margin-left:249.75pt;margin-top:8.5pt;width:0;height:23.25pt;z-index:251918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" strokecolor="black [3200]" strokeweight=".5pt">
                <v:stroke endarrow="block" joinstyle="miter"/>
              </v:shape>
            </w:pict>
          </mc:Fallback>
        </mc:AlternateContent>
      </w:r>
    </w:p>
    <w:p w14:paraId="54ED1AF2" w14:textId="18B9BD1B" w:rsidR="00130AC4" w:rsidRDefault="00130AC4" w:rsidP="00A35A19">
      <w:pPr>
        <w:rPr>
          <w:rFonts w:ascii="Tahoma" w:hAnsi="Tahoma" w:cs="Tahoma"/>
          <w:bCs/>
          <w:sz w:val="22"/>
          <w:szCs w:val="22"/>
        </w:rPr>
      </w:pPr>
    </w:p>
    <w:p w14:paraId="272FA3D6" w14:textId="41397ABB" w:rsidR="00130AC4"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31648" behindDoc="0" locked="0" layoutInCell="1" allowOverlap="1" wp14:anchorId="0244D0B8" wp14:editId="5F40328C">
                <wp:simplePos x="0" y="0"/>
                <wp:positionH relativeFrom="column">
                  <wp:posOffset>2286000</wp:posOffset>
                </wp:positionH>
                <wp:positionV relativeFrom="paragraph">
                  <wp:posOffset>107315</wp:posOffset>
                </wp:positionV>
                <wp:extent cx="1838325" cy="666750"/>
                <wp:effectExtent l="0" t="0" r="28575" b="19050"/>
                <wp:wrapNone/>
                <wp:docPr id="626" name="Documento 626"/>
                <wp:cNvGraphicFramePr/>
                <a:graphic xmlns:a="http://schemas.openxmlformats.org/drawingml/2006/main">
                  <a:graphicData uri="http://schemas.microsoft.com/office/word/2010/wordprocessingShape">
                    <wps:wsp>
                      <wps:cNvSpPr/>
                      <wps:spPr>
                        <a:xfrm>
                          <a:off x="0" y="0"/>
                          <a:ext cx="1838325"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D94EBF2" w14:textId="77777777" w:rsidR="00130AC4" w:rsidRPr="007203FA" w:rsidRDefault="00130AC4" w:rsidP="00130AC4">
                            <w:pPr>
                              <w:rPr>
                                <w:rFonts w:ascii="Tahoma" w:hAnsi="Tahoma" w:cs="Tahoma"/>
                                <w:sz w:val="18"/>
                                <w:szCs w:val="18"/>
                              </w:rPr>
                            </w:pPr>
                            <w:r w:rsidRPr="007203FA">
                              <w:rPr>
                                <w:rFonts w:ascii="Tahoma" w:hAnsi="Tahoma" w:cs="Tahoma"/>
                                <w:sz w:val="18"/>
                                <w:szCs w:val="18"/>
                              </w:rPr>
                              <w:t xml:space="preserve">Radicación en el formato “otras actuaciones administrativas”. </w:t>
                            </w:r>
                          </w:p>
                          <w:p w14:paraId="752C5E41" w14:textId="77777777" w:rsidR="00130AC4" w:rsidRDefault="00130AC4" w:rsidP="00130A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4D0B8" id="Documento 626" o:spid="_x0000_s1149" type="#_x0000_t114" style="position:absolute;left:0;text-align:left;margin-left:180pt;margin-top:8.45pt;width:144.75pt;height:52.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" fillcolor="white [3201]" strokecolor="black [3200]" strokeweight="1pt">
                <v:textbox>
                  <w:txbxContent>
                    <w:p w14:paraId="1D94EBF2" w14:textId="77777777" w:rsidR="00130AC4" w:rsidRPr="007203FA" w:rsidRDefault="00130AC4" w:rsidP="00130AC4">
                      <w:pPr>
                        <w:rPr>
                          <w:rFonts w:ascii="Tahoma" w:hAnsi="Tahoma" w:cs="Tahoma"/>
                          <w:sz w:val="18"/>
                          <w:szCs w:val="18"/>
                        </w:rPr>
                      </w:pPr>
                      <w:r w:rsidRPr="007203FA">
                        <w:rPr>
                          <w:rFonts w:ascii="Tahoma" w:hAnsi="Tahoma" w:cs="Tahoma"/>
                          <w:sz w:val="18"/>
                          <w:szCs w:val="18"/>
                        </w:rPr>
                        <w:t xml:space="preserve">Radicación en el formato “otras actuaciones administrativas”. </w:t>
                      </w:r>
                    </w:p>
                    <w:p w14:paraId="752C5E41" w14:textId="77777777" w:rsidR="00130AC4" w:rsidRDefault="00130AC4" w:rsidP="00130AC4">
                      <w:pPr>
                        <w:jc w:val="center"/>
                      </w:pPr>
                    </w:p>
                  </w:txbxContent>
                </v:textbox>
              </v:shape>
            </w:pict>
          </mc:Fallback>
        </mc:AlternateContent>
      </w:r>
    </w:p>
    <w:p w14:paraId="69AD0E20" w14:textId="5CC308E7" w:rsidR="00130AC4" w:rsidRDefault="00130AC4" w:rsidP="00A35A19">
      <w:pPr>
        <w:rPr>
          <w:rFonts w:ascii="Tahoma" w:hAnsi="Tahoma" w:cs="Tahoma"/>
          <w:bCs/>
          <w:sz w:val="22"/>
          <w:szCs w:val="22"/>
        </w:rPr>
      </w:pPr>
    </w:p>
    <w:p w14:paraId="4D731D96" w14:textId="77777777" w:rsidR="00130AC4" w:rsidRDefault="00130AC4" w:rsidP="00A35A19">
      <w:pPr>
        <w:rPr>
          <w:rFonts w:ascii="Tahoma" w:hAnsi="Tahoma" w:cs="Tahoma"/>
          <w:bCs/>
          <w:sz w:val="22"/>
          <w:szCs w:val="22"/>
        </w:rPr>
      </w:pPr>
    </w:p>
    <w:p w14:paraId="5442D77C" w14:textId="1230A2A7" w:rsidR="00130AC4" w:rsidRDefault="00130AC4" w:rsidP="00A35A19">
      <w:pPr>
        <w:rPr>
          <w:rFonts w:ascii="Tahoma" w:hAnsi="Tahoma" w:cs="Tahoma"/>
          <w:bCs/>
          <w:sz w:val="22"/>
          <w:szCs w:val="22"/>
        </w:rPr>
      </w:pPr>
    </w:p>
    <w:p w14:paraId="2351A1A4" w14:textId="3DBEECF2" w:rsidR="00130AC4"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22432" behindDoc="0" locked="0" layoutInCell="1" allowOverlap="1" wp14:anchorId="3C188F35" wp14:editId="3CE00A9D">
                <wp:simplePos x="0" y="0"/>
                <wp:positionH relativeFrom="column">
                  <wp:posOffset>3171825</wp:posOffset>
                </wp:positionH>
                <wp:positionV relativeFrom="paragraph">
                  <wp:posOffset>78740</wp:posOffset>
                </wp:positionV>
                <wp:extent cx="0" cy="295275"/>
                <wp:effectExtent l="76200" t="0" r="57150" b="47625"/>
                <wp:wrapNone/>
                <wp:docPr id="625" name="Conector recto de flecha 62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0A9B73" id="Conector recto de flecha 625" o:spid="_x0000_s1026" type="#_x0000_t32" style="position:absolute;margin-left:249.75pt;margin-top:6.2pt;width:0;height:23.25pt;z-index:251922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" strokecolor="black [3200]" strokeweight=".5pt">
                <v:stroke endarrow="block" joinstyle="miter"/>
              </v:shape>
            </w:pict>
          </mc:Fallback>
        </mc:AlternateContent>
      </w:r>
    </w:p>
    <w:p w14:paraId="0DB2D225" w14:textId="4E4EB646" w:rsidR="00130AC4" w:rsidRDefault="00130AC4" w:rsidP="00A35A19">
      <w:pPr>
        <w:rPr>
          <w:rFonts w:ascii="Tahoma" w:hAnsi="Tahoma" w:cs="Tahoma"/>
          <w:bCs/>
          <w:sz w:val="22"/>
          <w:szCs w:val="22"/>
        </w:rPr>
      </w:pPr>
    </w:p>
    <w:p w14:paraId="20348672" w14:textId="75BE437B" w:rsidR="00130AC4"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34720" behindDoc="0" locked="0" layoutInCell="1" allowOverlap="1" wp14:anchorId="42C47B4C" wp14:editId="7A03F622">
                <wp:simplePos x="0" y="0"/>
                <wp:positionH relativeFrom="column">
                  <wp:posOffset>2333625</wp:posOffset>
                </wp:positionH>
                <wp:positionV relativeFrom="paragraph">
                  <wp:posOffset>60960</wp:posOffset>
                </wp:positionV>
                <wp:extent cx="1704975" cy="523875"/>
                <wp:effectExtent l="0" t="0" r="28575" b="28575"/>
                <wp:wrapNone/>
                <wp:docPr id="627" name="Rectángulo 627"/>
                <wp:cNvGraphicFramePr/>
                <a:graphic xmlns:a="http://schemas.openxmlformats.org/drawingml/2006/main">
                  <a:graphicData uri="http://schemas.microsoft.com/office/word/2010/wordprocessingShape">
                    <wps:wsp>
                      <wps:cNvSpPr/>
                      <wps:spPr>
                        <a:xfrm>
                          <a:off x="0" y="0"/>
                          <a:ext cx="1704975" cy="523875"/>
                        </a:xfrm>
                        <a:prstGeom prst="rect">
                          <a:avLst/>
                        </a:prstGeom>
                      </wps:spPr>
                      <wps:style>
                        <a:lnRef idx="2">
                          <a:schemeClr val="dk1"/>
                        </a:lnRef>
                        <a:fillRef idx="1">
                          <a:schemeClr val="lt1"/>
                        </a:fillRef>
                        <a:effectRef idx="0">
                          <a:schemeClr val="dk1"/>
                        </a:effectRef>
                        <a:fontRef idx="minor">
                          <a:schemeClr val="dk1"/>
                        </a:fontRef>
                      </wps:style>
                      <wps:txbx>
                        <w:txbxContent>
                          <w:p w14:paraId="242C6F02" w14:textId="77777777" w:rsidR="00130AC4" w:rsidRPr="007203FA" w:rsidRDefault="00130AC4" w:rsidP="00130AC4">
                            <w:pPr>
                              <w:jc w:val="center"/>
                              <w:rPr>
                                <w:sz w:val="18"/>
                                <w:szCs w:val="18"/>
                              </w:rPr>
                            </w:pPr>
                            <w:r w:rsidRPr="007203FA">
                              <w:rPr>
                                <w:rFonts w:ascii="Tahoma" w:hAnsi="Tahoma" w:cs="Tahoma"/>
                                <w:sz w:val="18"/>
                                <w:szCs w:val="18"/>
                              </w:rPr>
                              <w:t>Realizar el 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C47B4C" id="Rectángulo 627" o:spid="_x0000_s1150" style="position:absolute;left:0;text-align:left;margin-left:183.75pt;margin-top:4.8pt;width:134.25pt;height:41.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" fillcolor="white [3201]" strokecolor="black [3200]" strokeweight="1pt">
                <v:textbox>
                  <w:txbxContent>
                    <w:p w14:paraId="242C6F02" w14:textId="77777777" w:rsidR="00130AC4" w:rsidRPr="007203FA" w:rsidRDefault="00130AC4" w:rsidP="00130AC4">
                      <w:pPr>
                        <w:jc w:val="center"/>
                        <w:rPr>
                          <w:sz w:val="18"/>
                          <w:szCs w:val="18"/>
                        </w:rPr>
                      </w:pPr>
                      <w:r w:rsidRPr="007203FA">
                        <w:rPr>
                          <w:rFonts w:ascii="Tahoma" w:hAnsi="Tahoma" w:cs="Tahoma"/>
                          <w:sz w:val="18"/>
                          <w:szCs w:val="18"/>
                        </w:rPr>
                        <w:t>Realizar el análisis fáctico y jurídico de lo sometido a estudio.</w:t>
                      </w:r>
                    </w:p>
                  </w:txbxContent>
                </v:textbox>
              </v:rect>
            </w:pict>
          </mc:Fallback>
        </mc:AlternateContent>
      </w:r>
    </w:p>
    <w:p w14:paraId="1A169550" w14:textId="7DB2D518" w:rsidR="00130AC4" w:rsidRDefault="00130AC4" w:rsidP="00A35A19">
      <w:pPr>
        <w:rPr>
          <w:rFonts w:ascii="Tahoma" w:hAnsi="Tahoma" w:cs="Tahoma"/>
          <w:bCs/>
          <w:sz w:val="22"/>
          <w:szCs w:val="22"/>
        </w:rPr>
      </w:pPr>
    </w:p>
    <w:p w14:paraId="6F6AE5FE" w14:textId="4398CD1D" w:rsidR="00130AC4" w:rsidRDefault="00130AC4" w:rsidP="00A35A19">
      <w:pPr>
        <w:rPr>
          <w:rFonts w:ascii="Tahoma" w:hAnsi="Tahoma" w:cs="Tahoma"/>
          <w:bCs/>
          <w:sz w:val="22"/>
          <w:szCs w:val="22"/>
        </w:rPr>
      </w:pPr>
    </w:p>
    <w:p w14:paraId="7306297F" w14:textId="640FD476" w:rsidR="00130AC4"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40864" behindDoc="0" locked="0" layoutInCell="1" allowOverlap="1" wp14:anchorId="1EF58EDD" wp14:editId="05067309">
                <wp:simplePos x="0" y="0"/>
                <wp:positionH relativeFrom="column">
                  <wp:posOffset>3175635</wp:posOffset>
                </wp:positionH>
                <wp:positionV relativeFrom="paragraph">
                  <wp:posOffset>84455</wp:posOffset>
                </wp:positionV>
                <wp:extent cx="0" cy="295275"/>
                <wp:effectExtent l="76200" t="0" r="57150" b="47625"/>
                <wp:wrapNone/>
                <wp:docPr id="628" name="Conector recto de flecha 628"/>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2B9877" id="Conector recto de flecha 628" o:spid="_x0000_s1026" type="#_x0000_t32" style="position:absolute;margin-left:250.05pt;margin-top:6.65pt;width:0;height:23.25pt;z-index:251940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" strokecolor="black [3200]" strokeweight=".5pt">
                <v:stroke endarrow="block" joinstyle="miter"/>
              </v:shape>
            </w:pict>
          </mc:Fallback>
        </mc:AlternateContent>
      </w:r>
    </w:p>
    <w:p w14:paraId="4E72E073" w14:textId="3EEE3061" w:rsidR="00130AC4" w:rsidRDefault="00130AC4" w:rsidP="00A35A19">
      <w:pPr>
        <w:rPr>
          <w:rFonts w:ascii="Tahoma" w:hAnsi="Tahoma" w:cs="Tahoma"/>
          <w:bCs/>
          <w:sz w:val="22"/>
          <w:szCs w:val="22"/>
        </w:rPr>
      </w:pPr>
    </w:p>
    <w:p w14:paraId="28198A99" w14:textId="64914FB6" w:rsidR="00130AC4"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53152" behindDoc="0" locked="0" layoutInCell="1" allowOverlap="1" wp14:anchorId="683D2DA5" wp14:editId="6377DD56">
                <wp:simplePos x="0" y="0"/>
                <wp:positionH relativeFrom="column">
                  <wp:posOffset>2324100</wp:posOffset>
                </wp:positionH>
                <wp:positionV relativeFrom="paragraph">
                  <wp:posOffset>83820</wp:posOffset>
                </wp:positionV>
                <wp:extent cx="1676400" cy="1219200"/>
                <wp:effectExtent l="19050" t="19050" r="38100" b="38100"/>
                <wp:wrapNone/>
                <wp:docPr id="629" name="Decisión 629"/>
                <wp:cNvGraphicFramePr/>
                <a:graphic xmlns:a="http://schemas.openxmlformats.org/drawingml/2006/main">
                  <a:graphicData uri="http://schemas.microsoft.com/office/word/2010/wordprocessingShape">
                    <wps:wsp>
                      <wps:cNvSpPr/>
                      <wps:spPr>
                        <a:xfrm>
                          <a:off x="0" y="0"/>
                          <a:ext cx="167640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09C8853E" w14:textId="77777777" w:rsidR="00130AC4" w:rsidRPr="00E4354D" w:rsidRDefault="00130AC4" w:rsidP="00130AC4">
                            <w:pPr>
                              <w:jc w:val="center"/>
                              <w:rPr>
                                <w:lang w:val="es-ES"/>
                              </w:rPr>
                            </w:pPr>
                            <w:r>
                              <w:rPr>
                                <w:lang w:val="es-ES"/>
                              </w:rPr>
                              <w:t>Definir la situación del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D2DA5" id="Decisión 629" o:spid="_x0000_s1151" type="#_x0000_t110" style="position:absolute;left:0;text-align:left;margin-left:183pt;margin-top:6.6pt;width:132pt;height:9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" fillcolor="white [3201]" strokecolor="black [3200]" strokeweight="1pt">
                <v:textbox>
                  <w:txbxContent>
                    <w:p w14:paraId="09C8853E" w14:textId="77777777" w:rsidR="00130AC4" w:rsidRPr="00E4354D" w:rsidRDefault="00130AC4" w:rsidP="00130AC4">
                      <w:pPr>
                        <w:jc w:val="center"/>
                        <w:rPr>
                          <w:lang w:val="es-ES"/>
                        </w:rPr>
                      </w:pPr>
                      <w:r>
                        <w:rPr>
                          <w:lang w:val="es-ES"/>
                        </w:rPr>
                        <w:t>Definir la situación del estudio</w:t>
                      </w:r>
                    </w:p>
                  </w:txbxContent>
                </v:textbox>
              </v:shape>
            </w:pict>
          </mc:Fallback>
        </mc:AlternateContent>
      </w:r>
    </w:p>
    <w:p w14:paraId="472700B1" w14:textId="77777777" w:rsidR="00130AC4" w:rsidRDefault="00130AC4" w:rsidP="00A35A19">
      <w:pPr>
        <w:rPr>
          <w:rFonts w:ascii="Tahoma" w:hAnsi="Tahoma" w:cs="Tahoma"/>
          <w:bCs/>
          <w:sz w:val="22"/>
          <w:szCs w:val="22"/>
        </w:rPr>
      </w:pPr>
    </w:p>
    <w:p w14:paraId="76E6DBDB" w14:textId="3082E883" w:rsidR="00130AC4" w:rsidRDefault="00130AC4" w:rsidP="00A35A19">
      <w:pPr>
        <w:rPr>
          <w:rFonts w:ascii="Tahoma" w:hAnsi="Tahoma" w:cs="Tahoma"/>
          <w:bCs/>
          <w:sz w:val="22"/>
          <w:szCs w:val="22"/>
        </w:rPr>
      </w:pPr>
    </w:p>
    <w:p w14:paraId="118D5D51" w14:textId="7C6CC140" w:rsidR="00130AC4" w:rsidRDefault="00130AC4" w:rsidP="00A35A19">
      <w:pPr>
        <w:rPr>
          <w:rFonts w:ascii="Tahoma" w:hAnsi="Tahoma" w:cs="Tahoma"/>
          <w:bCs/>
          <w:sz w:val="22"/>
          <w:szCs w:val="22"/>
        </w:rPr>
      </w:pPr>
    </w:p>
    <w:p w14:paraId="7741B088" w14:textId="2A84DC2D" w:rsidR="00130AC4" w:rsidRDefault="00130AC4" w:rsidP="00A35A19">
      <w:pPr>
        <w:rPr>
          <w:rFonts w:ascii="Tahoma" w:hAnsi="Tahoma" w:cs="Tahoma"/>
          <w:bCs/>
          <w:sz w:val="22"/>
          <w:szCs w:val="22"/>
        </w:rPr>
      </w:pPr>
    </w:p>
    <w:p w14:paraId="2E1E55E2" w14:textId="6A54416C" w:rsidR="00130AC4" w:rsidRDefault="00130AC4" w:rsidP="00A35A19">
      <w:pPr>
        <w:rPr>
          <w:rFonts w:ascii="Tahoma" w:hAnsi="Tahoma" w:cs="Tahoma"/>
          <w:bCs/>
          <w:sz w:val="22"/>
          <w:szCs w:val="22"/>
        </w:rPr>
      </w:pPr>
    </w:p>
    <w:p w14:paraId="5CD177F9" w14:textId="6BFE6B2D" w:rsidR="00130AC4" w:rsidRDefault="00130AC4" w:rsidP="00A35A19">
      <w:pPr>
        <w:rPr>
          <w:rFonts w:ascii="Tahoma" w:hAnsi="Tahoma" w:cs="Tahoma"/>
          <w:bCs/>
          <w:sz w:val="22"/>
          <w:szCs w:val="22"/>
        </w:rPr>
      </w:pPr>
    </w:p>
    <w:p w14:paraId="2F03C31C" w14:textId="14D34820" w:rsidR="00130AC4"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60320" behindDoc="0" locked="0" layoutInCell="1" allowOverlap="1" wp14:anchorId="5516F74E" wp14:editId="08730782">
                <wp:simplePos x="0" y="0"/>
                <wp:positionH relativeFrom="column">
                  <wp:posOffset>3175635</wp:posOffset>
                </wp:positionH>
                <wp:positionV relativeFrom="paragraph">
                  <wp:posOffset>167005</wp:posOffset>
                </wp:positionV>
                <wp:extent cx="0" cy="295275"/>
                <wp:effectExtent l="76200" t="0" r="57150" b="47625"/>
                <wp:wrapNone/>
                <wp:docPr id="630" name="Conector recto de flecha 63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82FF8C" id="Conector recto de flecha 630" o:spid="_x0000_s1026" type="#_x0000_t32" style="position:absolute;margin-left:250.05pt;margin-top:13.15pt;width:0;height:23.25pt;z-index:25196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" strokecolor="black [3200]" strokeweight=".5pt">
                <v:stroke endarrow="block" joinstyle="miter"/>
              </v:shape>
            </w:pict>
          </mc:Fallback>
        </mc:AlternateContent>
      </w:r>
    </w:p>
    <w:p w14:paraId="5580CC7C" w14:textId="0B8EEE27" w:rsidR="00130AC4" w:rsidRDefault="00130AC4" w:rsidP="00A35A19">
      <w:pPr>
        <w:rPr>
          <w:rFonts w:ascii="Tahoma" w:hAnsi="Tahoma" w:cs="Tahoma"/>
          <w:bCs/>
          <w:sz w:val="22"/>
          <w:szCs w:val="22"/>
        </w:rPr>
      </w:pPr>
      <w:r>
        <w:rPr>
          <w:rFonts w:ascii="Tahoma" w:hAnsi="Tahoma" w:cs="Tahoma"/>
          <w:bCs/>
          <w:sz w:val="22"/>
          <w:szCs w:val="22"/>
        </w:rPr>
        <w:t xml:space="preserve">                                                             SI                  NO</w:t>
      </w:r>
    </w:p>
    <w:p w14:paraId="49318C16" w14:textId="17BA9615" w:rsidR="00130AC4"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63392" behindDoc="0" locked="0" layoutInCell="1" allowOverlap="1" wp14:anchorId="27259AE2" wp14:editId="3FF3C2D8">
                <wp:simplePos x="0" y="0"/>
                <wp:positionH relativeFrom="column">
                  <wp:posOffset>2286000</wp:posOffset>
                </wp:positionH>
                <wp:positionV relativeFrom="paragraph">
                  <wp:posOffset>153035</wp:posOffset>
                </wp:positionV>
                <wp:extent cx="1724025" cy="647700"/>
                <wp:effectExtent l="0" t="0" r="28575" b="19050"/>
                <wp:wrapNone/>
                <wp:docPr id="631" name="Rectángulo 631"/>
                <wp:cNvGraphicFramePr/>
                <a:graphic xmlns:a="http://schemas.openxmlformats.org/drawingml/2006/main">
                  <a:graphicData uri="http://schemas.microsoft.com/office/word/2010/wordprocessingShape">
                    <wps:wsp>
                      <wps:cNvSpPr/>
                      <wps:spPr>
                        <a:xfrm>
                          <a:off x="0" y="0"/>
                          <a:ext cx="17240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6EB68CC8" w14:textId="77777777" w:rsidR="00130AC4" w:rsidRPr="00E4354D" w:rsidRDefault="00130AC4" w:rsidP="00130AC4">
                            <w:pPr>
                              <w:jc w:val="center"/>
                              <w:rPr>
                                <w:sz w:val="18"/>
                                <w:szCs w:val="18"/>
                              </w:rPr>
                            </w:pPr>
                            <w:r w:rsidRPr="00E4354D">
                              <w:rPr>
                                <w:rFonts w:ascii="Tahoma" w:hAnsi="Tahoma" w:cs="Tahoma"/>
                                <w:sz w:val="18"/>
                                <w:szCs w:val="18"/>
                              </w:rPr>
                              <w:t>Remisión al despacho del Contralor (a) para firma.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59AE2" id="Rectángulo 631" o:spid="_x0000_s1152" style="position:absolute;left:0;text-align:left;margin-left:180pt;margin-top:12.05pt;width:135.75pt;height:51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" fillcolor="white [3201]" strokecolor="black [3200]" strokeweight="1pt">
                <v:textbox>
                  <w:txbxContent>
                    <w:p w14:paraId="6EB68CC8" w14:textId="77777777" w:rsidR="00130AC4" w:rsidRPr="00E4354D" w:rsidRDefault="00130AC4" w:rsidP="00130AC4">
                      <w:pPr>
                        <w:jc w:val="center"/>
                        <w:rPr>
                          <w:sz w:val="18"/>
                          <w:szCs w:val="18"/>
                        </w:rPr>
                      </w:pPr>
                      <w:r w:rsidRPr="00E4354D">
                        <w:rPr>
                          <w:rFonts w:ascii="Tahoma" w:hAnsi="Tahoma" w:cs="Tahoma"/>
                          <w:sz w:val="18"/>
                          <w:szCs w:val="18"/>
                        </w:rPr>
                        <w:t>Remisión al despacho del Contralor (a) para firma.</w:t>
                      </w:r>
                    </w:p>
                  </w:txbxContent>
                </v:textbox>
              </v:rect>
            </w:pict>
          </mc:Fallback>
        </mc:AlternateContent>
      </w:r>
    </w:p>
    <w:p w14:paraId="0CD7F612" w14:textId="57A00BA3" w:rsidR="00130AC4" w:rsidRDefault="00130AC4" w:rsidP="00A35A19">
      <w:pPr>
        <w:rPr>
          <w:rFonts w:ascii="Tahoma" w:hAnsi="Tahoma" w:cs="Tahoma"/>
          <w:bCs/>
          <w:sz w:val="22"/>
          <w:szCs w:val="22"/>
        </w:rPr>
      </w:pPr>
    </w:p>
    <w:p w14:paraId="5407CE5B" w14:textId="72EE8E4A" w:rsidR="00130AC4" w:rsidRDefault="00130AC4" w:rsidP="00A35A19">
      <w:pPr>
        <w:rPr>
          <w:rFonts w:ascii="Tahoma" w:hAnsi="Tahoma" w:cs="Tahoma"/>
          <w:bCs/>
          <w:sz w:val="22"/>
          <w:szCs w:val="22"/>
        </w:rPr>
      </w:pPr>
    </w:p>
    <w:p w14:paraId="4A844D47" w14:textId="0CB1C673" w:rsidR="00130AC4" w:rsidRDefault="00130AC4" w:rsidP="00A35A19">
      <w:pPr>
        <w:rPr>
          <w:rFonts w:ascii="Tahoma" w:hAnsi="Tahoma" w:cs="Tahoma"/>
          <w:bCs/>
          <w:sz w:val="22"/>
          <w:szCs w:val="22"/>
        </w:rPr>
      </w:pPr>
    </w:p>
    <w:p w14:paraId="50957CED" w14:textId="1B16E50C" w:rsidR="00130AC4" w:rsidRDefault="00130AC4" w:rsidP="00A35A19">
      <w:pPr>
        <w:rPr>
          <w:rFonts w:ascii="Tahoma" w:hAnsi="Tahoma" w:cs="Tahoma"/>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67488" behindDoc="0" locked="0" layoutInCell="1" allowOverlap="1" wp14:anchorId="7F9748AA" wp14:editId="0586B04A">
                <wp:simplePos x="0" y="0"/>
                <wp:positionH relativeFrom="column">
                  <wp:posOffset>3175635</wp:posOffset>
                </wp:positionH>
                <wp:positionV relativeFrom="paragraph">
                  <wp:posOffset>146050</wp:posOffset>
                </wp:positionV>
                <wp:extent cx="0" cy="295275"/>
                <wp:effectExtent l="76200" t="0" r="57150" b="47625"/>
                <wp:wrapNone/>
                <wp:docPr id="632" name="Conector recto de flecha 632"/>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640860" id="Conector recto de flecha 632" o:spid="_x0000_s1026" type="#_x0000_t32" style="position:absolute;margin-left:250.05pt;margin-top:11.5pt;width:0;height:23.25pt;z-index:25196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" strokecolor="black [3200]" strokeweight=".5pt">
                <v:stroke endarrow="block" joinstyle="miter"/>
              </v:shape>
            </w:pict>
          </mc:Fallback>
        </mc:AlternateContent>
      </w:r>
    </w:p>
    <w:p w14:paraId="11E66BAA" w14:textId="77777777" w:rsidR="00130AC4" w:rsidRDefault="00130AC4" w:rsidP="00A35A19">
      <w:pPr>
        <w:rPr>
          <w:rFonts w:ascii="Tahoma" w:hAnsi="Tahoma" w:cs="Tahoma"/>
          <w:bCs/>
          <w:sz w:val="22"/>
          <w:szCs w:val="22"/>
        </w:rPr>
      </w:pPr>
    </w:p>
    <w:p w14:paraId="4FBD0AE2" w14:textId="77777777" w:rsidR="00130AC4" w:rsidRDefault="00130AC4" w:rsidP="00A35A19">
      <w:pPr>
        <w:rPr>
          <w:rFonts w:ascii="Tahoma" w:hAnsi="Tahoma" w:cs="Tahoma"/>
          <w:bCs/>
          <w:sz w:val="22"/>
          <w:szCs w:val="22"/>
        </w:rPr>
      </w:pPr>
    </w:p>
    <w:p w14:paraId="22576DCC" w14:textId="3B10B580" w:rsidR="00130AC4" w:rsidRDefault="00130AC4" w:rsidP="00A35A19">
      <w:pPr>
        <w:rPr>
          <w:rFonts w:ascii="Tahoma" w:hAnsi="Tahoma" w:cs="Tahoma"/>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69536" behindDoc="0" locked="0" layoutInCell="1" allowOverlap="1" wp14:anchorId="08D54D25" wp14:editId="1B25B5DE">
                <wp:simplePos x="0" y="0"/>
                <wp:positionH relativeFrom="column">
                  <wp:posOffset>2419350</wp:posOffset>
                </wp:positionH>
                <wp:positionV relativeFrom="paragraph">
                  <wp:posOffset>12700</wp:posOffset>
                </wp:positionV>
                <wp:extent cx="1466850" cy="942975"/>
                <wp:effectExtent l="0" t="0" r="19050" b="28575"/>
                <wp:wrapNone/>
                <wp:docPr id="633" name="Rectángulo redondeado 633"/>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683C897D" w14:textId="77777777" w:rsidR="00130AC4" w:rsidRPr="003C618D" w:rsidRDefault="00130AC4" w:rsidP="00130AC4">
                            <w:pPr>
                              <w:jc w:val="center"/>
                              <w:rPr>
                                <w:lang w:val="es-ES"/>
                              </w:rPr>
                            </w:pPr>
                            <w:r>
                              <w:rPr>
                                <w:lang w:val="es-ES"/>
                              </w:rPr>
                              <w:t xml:space="preserve">Remisión a S.G. y comunicación a aplicativo AIDD y al correo destinado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D54D25" id="Rectángulo redondeado 633" o:spid="_x0000_s1153" style="position:absolute;left:0;text-align:left;margin-left:190.5pt;margin-top:1pt;width:115.5pt;height:74.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" fillcolor="white [3201]" strokecolor="black [3200]" strokeweight="1pt">
                <v:stroke joinstyle="miter"/>
                <v:textbox>
                  <w:txbxContent>
                    <w:p w14:paraId="683C897D" w14:textId="77777777" w:rsidR="00130AC4" w:rsidRPr="003C618D" w:rsidRDefault="00130AC4" w:rsidP="00130AC4">
                      <w:pPr>
                        <w:jc w:val="center"/>
                        <w:rPr>
                          <w:lang w:val="es-ES"/>
                        </w:rPr>
                      </w:pPr>
                      <w:r>
                        <w:rPr>
                          <w:lang w:val="es-ES"/>
                        </w:rPr>
                        <w:t xml:space="preserve">Remisión a S.G. y comunicación a aplicativo AIDD y al correo destinado </w:t>
                      </w:r>
                    </w:p>
                  </w:txbxContent>
                </v:textbox>
              </v:roundrect>
            </w:pict>
          </mc:Fallback>
        </mc:AlternateContent>
      </w:r>
    </w:p>
    <w:p w14:paraId="0F1C01F4" w14:textId="1AA15A44" w:rsidR="00130AC4" w:rsidRDefault="00130AC4" w:rsidP="00A35A19">
      <w:pPr>
        <w:rPr>
          <w:rFonts w:ascii="Tahoma" w:hAnsi="Tahoma" w:cs="Tahoma"/>
          <w:bCs/>
          <w:sz w:val="22"/>
          <w:szCs w:val="22"/>
        </w:rPr>
      </w:pPr>
    </w:p>
    <w:p w14:paraId="4083B51F" w14:textId="091DA6AE" w:rsidR="00130AC4" w:rsidRDefault="00130AC4" w:rsidP="00A35A19">
      <w:pPr>
        <w:rPr>
          <w:rFonts w:ascii="Tahoma" w:hAnsi="Tahoma" w:cs="Tahoma"/>
          <w:bCs/>
          <w:sz w:val="22"/>
          <w:szCs w:val="22"/>
        </w:rPr>
      </w:pPr>
    </w:p>
    <w:p w14:paraId="3E60C8B6" w14:textId="77777777" w:rsidR="00130AC4" w:rsidRDefault="00130AC4" w:rsidP="00A35A19">
      <w:pPr>
        <w:rPr>
          <w:rFonts w:ascii="Tahoma" w:hAnsi="Tahoma" w:cs="Tahoma"/>
          <w:bCs/>
          <w:sz w:val="22"/>
          <w:szCs w:val="22"/>
        </w:rPr>
      </w:pPr>
    </w:p>
    <w:p w14:paraId="66C72E74" w14:textId="77777777" w:rsidR="00130AC4" w:rsidRDefault="00130AC4" w:rsidP="00A35A19">
      <w:pPr>
        <w:rPr>
          <w:rFonts w:ascii="Tahoma" w:hAnsi="Tahoma" w:cs="Tahoma"/>
          <w:bCs/>
          <w:sz w:val="22"/>
          <w:szCs w:val="22"/>
        </w:rPr>
      </w:pPr>
    </w:p>
    <w:p w14:paraId="024DF7C1" w14:textId="77777777" w:rsidR="00130AC4" w:rsidRDefault="00130AC4" w:rsidP="00A35A19">
      <w:pPr>
        <w:rPr>
          <w:rFonts w:ascii="Tahoma" w:hAnsi="Tahoma" w:cs="Tahoma"/>
          <w:bCs/>
          <w:sz w:val="22"/>
          <w:szCs w:val="22"/>
        </w:rPr>
      </w:pPr>
    </w:p>
    <w:p w14:paraId="042651E7" w14:textId="77777777" w:rsidR="00130AC4" w:rsidRDefault="00130AC4" w:rsidP="00A35A19">
      <w:pPr>
        <w:rPr>
          <w:rFonts w:ascii="Tahoma" w:hAnsi="Tahoma" w:cs="Tahoma"/>
          <w:bCs/>
          <w:sz w:val="22"/>
          <w:szCs w:val="22"/>
        </w:rPr>
      </w:pPr>
    </w:p>
    <w:p w14:paraId="4D20B388" w14:textId="77777777" w:rsidR="00130AC4" w:rsidRDefault="00130AC4" w:rsidP="00A35A19">
      <w:pPr>
        <w:rPr>
          <w:rFonts w:ascii="Tahoma" w:hAnsi="Tahoma" w:cs="Tahoma"/>
          <w:bCs/>
          <w:sz w:val="22"/>
          <w:szCs w:val="22"/>
        </w:rPr>
      </w:pPr>
    </w:p>
    <w:p w14:paraId="7A94441B" w14:textId="77777777" w:rsidR="00130AC4" w:rsidRDefault="00130AC4" w:rsidP="00A35A19">
      <w:pPr>
        <w:rPr>
          <w:rFonts w:ascii="Tahoma" w:hAnsi="Tahoma" w:cs="Tahoma"/>
          <w:bCs/>
          <w:sz w:val="22"/>
          <w:szCs w:val="22"/>
        </w:rPr>
      </w:pPr>
    </w:p>
    <w:p w14:paraId="2505BD51" w14:textId="77777777" w:rsidR="00130AC4" w:rsidRDefault="00130AC4" w:rsidP="00A35A19">
      <w:pPr>
        <w:rPr>
          <w:rFonts w:ascii="Tahoma" w:hAnsi="Tahoma" w:cs="Tahoma"/>
          <w:bCs/>
          <w:sz w:val="22"/>
          <w:szCs w:val="22"/>
        </w:rPr>
      </w:pPr>
    </w:p>
    <w:p w14:paraId="2200C928" w14:textId="77777777" w:rsidR="00130AC4" w:rsidRDefault="00130AC4" w:rsidP="00A35A19">
      <w:pPr>
        <w:rPr>
          <w:rFonts w:ascii="Tahoma" w:hAnsi="Tahoma" w:cs="Tahoma"/>
          <w:bCs/>
          <w:sz w:val="22"/>
          <w:szCs w:val="22"/>
        </w:rPr>
      </w:pPr>
    </w:p>
    <w:p w14:paraId="3BBC3C4A" w14:textId="2308AF5C" w:rsidR="008961C8" w:rsidRPr="00BC0405" w:rsidRDefault="002634A2" w:rsidP="00A35A19">
      <w:pPr>
        <w:rPr>
          <w:rFonts w:ascii="Tahoma" w:hAnsi="Tahoma" w:cs="Tahoma"/>
          <w:b/>
          <w:bCs/>
          <w:sz w:val="22"/>
          <w:szCs w:val="22"/>
        </w:rPr>
      </w:pPr>
      <w:r w:rsidRPr="002634A2">
        <w:rPr>
          <w:rFonts w:ascii="Tahoma" w:hAnsi="Tahoma" w:cs="Tahoma"/>
          <w:b/>
          <w:bCs/>
          <w:sz w:val="22"/>
          <w:szCs w:val="22"/>
        </w:rPr>
        <w:lastRenderedPageBreak/>
        <w:t>9.9</w:t>
      </w:r>
      <w:r w:rsidR="008961C8" w:rsidRPr="002634A2">
        <w:rPr>
          <w:rFonts w:ascii="Tahoma" w:hAnsi="Tahoma" w:cs="Tahoma"/>
          <w:b/>
          <w:bCs/>
          <w:sz w:val="22"/>
          <w:szCs w:val="22"/>
        </w:rPr>
        <w:t xml:space="preserve"> –</w:t>
      </w:r>
      <w:r w:rsidR="008961C8" w:rsidRPr="002634A2">
        <w:rPr>
          <w:rFonts w:ascii="Tahoma" w:hAnsi="Tahoma" w:cs="Tahoma"/>
          <w:b/>
          <w:sz w:val="22"/>
          <w:szCs w:val="22"/>
        </w:rPr>
        <w:t xml:space="preserve"> RESOLUCIONES - Recursos de apelación - procesos administrativos sancionatorios</w:t>
      </w:r>
      <w:r w:rsidR="008961C8" w:rsidRPr="00BC0405">
        <w:rPr>
          <w:rFonts w:ascii="Tahoma" w:hAnsi="Tahoma" w:cs="Tahoma"/>
          <w:sz w:val="22"/>
          <w:szCs w:val="22"/>
        </w:rPr>
        <w:t>:</w:t>
      </w:r>
    </w:p>
    <w:p w14:paraId="3F61B2C2" w14:textId="77777777" w:rsidR="008961C8" w:rsidRPr="00BC0405" w:rsidRDefault="008961C8" w:rsidP="00A35A19">
      <w:pPr>
        <w:rPr>
          <w:rFonts w:ascii="Tahoma" w:hAnsi="Tahoma" w:cs="Tahoma"/>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87"/>
        <w:gridCol w:w="3137"/>
        <w:gridCol w:w="1167"/>
        <w:gridCol w:w="1272"/>
        <w:gridCol w:w="1143"/>
      </w:tblGrid>
      <w:tr w:rsidR="008961C8" w:rsidRPr="00BC0405" w14:paraId="1119BCBE" w14:textId="77777777" w:rsidTr="00E27A5A">
        <w:trPr>
          <w:trHeight w:val="427"/>
        </w:trPr>
        <w:tc>
          <w:tcPr>
            <w:tcW w:w="709" w:type="dxa"/>
            <w:vAlign w:val="center"/>
          </w:tcPr>
          <w:p w14:paraId="22138815"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Nº</w:t>
            </w:r>
          </w:p>
        </w:tc>
        <w:tc>
          <w:tcPr>
            <w:tcW w:w="3487" w:type="dxa"/>
            <w:vAlign w:val="center"/>
          </w:tcPr>
          <w:p w14:paraId="62584BAB"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FLUJOGRAMA</w:t>
            </w:r>
          </w:p>
        </w:tc>
        <w:tc>
          <w:tcPr>
            <w:tcW w:w="3137" w:type="dxa"/>
            <w:shd w:val="clear" w:color="auto" w:fill="auto"/>
            <w:vAlign w:val="center"/>
          </w:tcPr>
          <w:p w14:paraId="705BC83E"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ACTIVIDAD</w:t>
            </w:r>
          </w:p>
        </w:tc>
        <w:tc>
          <w:tcPr>
            <w:tcW w:w="1167" w:type="dxa"/>
            <w:shd w:val="clear" w:color="auto" w:fill="auto"/>
            <w:vAlign w:val="center"/>
          </w:tcPr>
          <w:p w14:paraId="0C1DECA9"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 xml:space="preserve">Tiempo de Ejecución </w:t>
            </w:r>
          </w:p>
        </w:tc>
        <w:tc>
          <w:tcPr>
            <w:tcW w:w="1272" w:type="dxa"/>
            <w:shd w:val="clear" w:color="auto" w:fill="auto"/>
            <w:vAlign w:val="center"/>
          </w:tcPr>
          <w:p w14:paraId="730CC5DD"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Responsable</w:t>
            </w:r>
          </w:p>
        </w:tc>
        <w:tc>
          <w:tcPr>
            <w:tcW w:w="1143" w:type="dxa"/>
          </w:tcPr>
          <w:p w14:paraId="4C0FB183" w14:textId="77777777" w:rsidR="008961C8" w:rsidRPr="00BC0405" w:rsidRDefault="008961C8" w:rsidP="00A35A19">
            <w:pPr>
              <w:jc w:val="center"/>
              <w:rPr>
                <w:rFonts w:ascii="Tahoma" w:hAnsi="Tahoma" w:cs="Tahoma"/>
                <w:b/>
                <w:bCs/>
                <w:sz w:val="22"/>
                <w:szCs w:val="22"/>
              </w:rPr>
            </w:pPr>
            <w:r w:rsidRPr="00BC0405">
              <w:rPr>
                <w:rFonts w:ascii="Tahoma" w:hAnsi="Tahoma" w:cs="Tahoma"/>
                <w:b/>
                <w:bCs/>
                <w:sz w:val="22"/>
                <w:szCs w:val="22"/>
              </w:rPr>
              <w:t>Formato</w:t>
            </w:r>
          </w:p>
        </w:tc>
      </w:tr>
      <w:tr w:rsidR="008961C8" w:rsidRPr="00BC0405" w14:paraId="53C0340E" w14:textId="77777777" w:rsidTr="00E27A5A">
        <w:trPr>
          <w:trHeight w:val="213"/>
        </w:trPr>
        <w:tc>
          <w:tcPr>
            <w:tcW w:w="709" w:type="dxa"/>
            <w:vAlign w:val="center"/>
          </w:tcPr>
          <w:p w14:paraId="236A89CF" w14:textId="77777777" w:rsidR="008961C8" w:rsidRPr="00BC0405" w:rsidRDefault="008961C8" w:rsidP="00A35A19">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3487" w:type="dxa"/>
            <w:vAlign w:val="center"/>
          </w:tcPr>
          <w:p w14:paraId="49359A4C" w14:textId="41CAED25" w:rsidR="008961C8" w:rsidRPr="00BC0405" w:rsidRDefault="00D1718B" w:rsidP="00A35A19">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57216" behindDoc="0" locked="0" layoutInCell="1" allowOverlap="1" wp14:anchorId="20F86DA6" wp14:editId="10BEB4DB">
                      <wp:simplePos x="0" y="0"/>
                      <wp:positionH relativeFrom="column">
                        <wp:posOffset>267335</wp:posOffset>
                      </wp:positionH>
                      <wp:positionV relativeFrom="paragraph">
                        <wp:posOffset>-376555</wp:posOffset>
                      </wp:positionV>
                      <wp:extent cx="1695450" cy="676275"/>
                      <wp:effectExtent l="0" t="0" r="19050" b="28575"/>
                      <wp:wrapNone/>
                      <wp:docPr id="480" name="Rectángulo 480"/>
                      <wp:cNvGraphicFramePr/>
                      <a:graphic xmlns:a="http://schemas.openxmlformats.org/drawingml/2006/main">
                        <a:graphicData uri="http://schemas.microsoft.com/office/word/2010/wordprocessingShape">
                          <wps:wsp>
                            <wps:cNvSpPr/>
                            <wps:spPr>
                              <a:xfrm>
                                <a:off x="0" y="0"/>
                                <a:ext cx="16954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011D8130" w14:textId="1A48D82C" w:rsidR="00504473" w:rsidRPr="00D1718B" w:rsidRDefault="00504473" w:rsidP="00D1718B">
                                  <w:pPr>
                                    <w:jc w:val="center"/>
                                    <w:rPr>
                                      <w:sz w:val="16"/>
                                      <w:szCs w:val="16"/>
                                      <w:lang w:val="es-ES"/>
                                    </w:rPr>
                                  </w:pPr>
                                  <w:r w:rsidRPr="00D1718B">
                                    <w:rPr>
                                      <w:sz w:val="16"/>
                                      <w:szCs w:val="16"/>
                                      <w:lang w:val="es-ES"/>
                                    </w:rPr>
                                    <w:t xml:space="preserve">Recepción de recurso de apelación </w:t>
                                  </w:r>
                                  <w:r w:rsidRPr="00D1718B">
                                    <w:rPr>
                                      <w:rFonts w:ascii="Tahoma" w:hAnsi="Tahoma" w:cs="Tahoma"/>
                                      <w:sz w:val="16"/>
                                      <w:szCs w:val="16"/>
                                    </w:rPr>
                                    <w:t>por parte del</w:t>
                                  </w:r>
                                  <w:r>
                                    <w:rPr>
                                      <w:rFonts w:ascii="Tahoma" w:hAnsi="Tahoma" w:cs="Tahoma"/>
                                      <w:sz w:val="16"/>
                                      <w:szCs w:val="16"/>
                                    </w:rPr>
                                    <w:t xml:space="preserve"> conocedor de primera instancia.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86DA6" id="Rectángulo 480" o:spid="_x0000_s1154" style="position:absolute;left:0;text-align:left;margin-left:21.05pt;margin-top:-29.65pt;width:133.5pt;height:5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" fillcolor="white [3201]" strokecolor="black [3200]" strokeweight="1pt">
                      <v:textbox>
                        <w:txbxContent>
                          <w:p w14:paraId="011D8130" w14:textId="1A48D82C" w:rsidR="00504473" w:rsidRPr="00D1718B" w:rsidRDefault="00504473" w:rsidP="00D1718B">
                            <w:pPr>
                              <w:jc w:val="center"/>
                              <w:rPr>
                                <w:sz w:val="16"/>
                                <w:szCs w:val="16"/>
                                <w:lang w:val="es-ES"/>
                              </w:rPr>
                            </w:pPr>
                            <w:r w:rsidRPr="00D1718B">
                              <w:rPr>
                                <w:sz w:val="16"/>
                                <w:szCs w:val="16"/>
                                <w:lang w:val="es-ES"/>
                              </w:rPr>
                              <w:t xml:space="preserve">Recepción de recurso de apelación </w:t>
                            </w:r>
                            <w:r w:rsidRPr="00D1718B">
                              <w:rPr>
                                <w:rFonts w:ascii="Tahoma" w:hAnsi="Tahoma" w:cs="Tahoma"/>
                                <w:sz w:val="16"/>
                                <w:szCs w:val="16"/>
                              </w:rPr>
                              <w:t>por parte del</w:t>
                            </w:r>
                            <w:r>
                              <w:rPr>
                                <w:rFonts w:ascii="Tahoma" w:hAnsi="Tahoma" w:cs="Tahoma"/>
                                <w:sz w:val="16"/>
                                <w:szCs w:val="16"/>
                              </w:rPr>
                              <w:t xml:space="preserve"> conocedor de primera instancia.</w:t>
                            </w:r>
                          </w:p>
                        </w:txbxContent>
                      </v:textbox>
                    </v:rect>
                  </w:pict>
                </mc:Fallback>
              </mc:AlternateContent>
            </w:r>
          </w:p>
        </w:tc>
        <w:tc>
          <w:tcPr>
            <w:tcW w:w="3137" w:type="dxa"/>
            <w:shd w:val="clear" w:color="auto" w:fill="auto"/>
            <w:vAlign w:val="center"/>
          </w:tcPr>
          <w:p w14:paraId="00C1F4F2" w14:textId="349093B0" w:rsidR="008961C8" w:rsidRPr="00BC0405" w:rsidRDefault="004E44B1" w:rsidP="00A35A19">
            <w:pPr>
              <w:rPr>
                <w:rFonts w:ascii="Tahoma" w:hAnsi="Tahoma" w:cs="Tahoma"/>
                <w:sz w:val="22"/>
                <w:szCs w:val="22"/>
              </w:rPr>
            </w:pPr>
            <w:r w:rsidRPr="00BC0405">
              <w:rPr>
                <w:rFonts w:ascii="Tahoma" w:hAnsi="Tahoma" w:cs="Tahoma"/>
                <w:sz w:val="22"/>
                <w:szCs w:val="22"/>
              </w:rPr>
              <w:t xml:space="preserve">Recepción del recurso de apelación por parte del conocedor de primera instancia, en este caso la Contraloría Auxiliar – Proceso Sancionatorio, previamente radicado en el aplicativo AIDD. </w:t>
            </w:r>
          </w:p>
        </w:tc>
        <w:tc>
          <w:tcPr>
            <w:tcW w:w="1167" w:type="dxa"/>
            <w:shd w:val="clear" w:color="auto" w:fill="auto"/>
            <w:vAlign w:val="center"/>
          </w:tcPr>
          <w:p w14:paraId="2BDE8570" w14:textId="6BEB4209" w:rsidR="008961C8" w:rsidRPr="00BC0405" w:rsidRDefault="0060615E" w:rsidP="00A35A19">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12B1E2E6" w14:textId="77777777" w:rsidR="008961C8" w:rsidRPr="00BC0405" w:rsidRDefault="008961C8" w:rsidP="00A35A19">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4D5A3BED" w14:textId="77777777" w:rsidR="008961C8" w:rsidRPr="00BC0405" w:rsidRDefault="008961C8" w:rsidP="00A35A19">
            <w:pPr>
              <w:ind w:left="79" w:hanging="79"/>
              <w:jc w:val="center"/>
              <w:rPr>
                <w:rFonts w:ascii="Tahoma" w:hAnsi="Tahoma" w:cs="Tahoma"/>
                <w:bCs/>
                <w:sz w:val="22"/>
                <w:szCs w:val="22"/>
              </w:rPr>
            </w:pPr>
          </w:p>
          <w:p w14:paraId="19B9D54B" w14:textId="77777777" w:rsidR="008961C8" w:rsidRPr="00BC0405" w:rsidRDefault="008961C8" w:rsidP="00A35A19">
            <w:pPr>
              <w:ind w:left="79" w:hanging="79"/>
              <w:jc w:val="center"/>
              <w:rPr>
                <w:rFonts w:ascii="Tahoma" w:hAnsi="Tahoma" w:cs="Tahoma"/>
                <w:bCs/>
                <w:sz w:val="22"/>
                <w:szCs w:val="22"/>
              </w:rPr>
            </w:pPr>
          </w:p>
          <w:p w14:paraId="0938667B" w14:textId="294A500E" w:rsidR="008961C8" w:rsidRPr="00BC0405" w:rsidRDefault="008961C8" w:rsidP="00A35A19">
            <w:pPr>
              <w:ind w:left="79" w:hanging="79"/>
              <w:jc w:val="center"/>
              <w:rPr>
                <w:rFonts w:ascii="Tahoma" w:hAnsi="Tahoma" w:cs="Tahoma"/>
                <w:bCs/>
                <w:sz w:val="22"/>
                <w:szCs w:val="22"/>
              </w:rPr>
            </w:pPr>
            <w:r w:rsidRPr="00BC0405">
              <w:rPr>
                <w:rFonts w:ascii="Tahoma" w:hAnsi="Tahoma" w:cs="Tahoma"/>
                <w:bCs/>
                <w:sz w:val="22"/>
                <w:szCs w:val="22"/>
              </w:rPr>
              <w:t>RGJ-0</w:t>
            </w:r>
            <w:r w:rsidR="00247409" w:rsidRPr="00BC0405">
              <w:rPr>
                <w:rFonts w:ascii="Tahoma" w:hAnsi="Tahoma" w:cs="Tahoma"/>
                <w:bCs/>
                <w:sz w:val="22"/>
                <w:szCs w:val="22"/>
              </w:rPr>
              <w:t>5</w:t>
            </w:r>
            <w:r w:rsidR="00304503">
              <w:rPr>
                <w:rFonts w:ascii="Tahoma" w:hAnsi="Tahoma" w:cs="Tahoma"/>
                <w:bCs/>
                <w:sz w:val="22"/>
                <w:szCs w:val="22"/>
              </w:rPr>
              <w:t>-</w:t>
            </w:r>
            <w:r w:rsidR="00304503" w:rsidRPr="00304503">
              <w:rPr>
                <w:rFonts w:ascii="Tahoma" w:hAnsi="Tahoma" w:cs="Tahoma"/>
                <w:bCs/>
                <w:sz w:val="22"/>
                <w:szCs w:val="22"/>
              </w:rPr>
              <w:t>RECURSO DE APELACION</w:t>
            </w:r>
          </w:p>
        </w:tc>
      </w:tr>
      <w:tr w:rsidR="00304503" w:rsidRPr="00BC0405" w14:paraId="6AAB53B2" w14:textId="77777777" w:rsidTr="00E27A5A">
        <w:trPr>
          <w:trHeight w:val="213"/>
        </w:trPr>
        <w:tc>
          <w:tcPr>
            <w:tcW w:w="709" w:type="dxa"/>
            <w:vAlign w:val="center"/>
          </w:tcPr>
          <w:p w14:paraId="0F99DFD8"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3487" w:type="dxa"/>
            <w:vAlign w:val="center"/>
          </w:tcPr>
          <w:p w14:paraId="1D2D2462" w14:textId="5B8AE287" w:rsidR="00304503" w:rsidRPr="00BC0405" w:rsidRDefault="00D1718B"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58240" behindDoc="0" locked="0" layoutInCell="1" allowOverlap="1" wp14:anchorId="7A214488" wp14:editId="7F2CF9AA">
                      <wp:simplePos x="0" y="0"/>
                      <wp:positionH relativeFrom="column">
                        <wp:posOffset>238760</wp:posOffset>
                      </wp:positionH>
                      <wp:positionV relativeFrom="paragraph">
                        <wp:posOffset>-86995</wp:posOffset>
                      </wp:positionV>
                      <wp:extent cx="1790700" cy="571500"/>
                      <wp:effectExtent l="0" t="0" r="19050" b="19050"/>
                      <wp:wrapNone/>
                      <wp:docPr id="481" name="Rectángulo 481"/>
                      <wp:cNvGraphicFramePr/>
                      <a:graphic xmlns:a="http://schemas.openxmlformats.org/drawingml/2006/main">
                        <a:graphicData uri="http://schemas.microsoft.com/office/word/2010/wordprocessingShape">
                          <wps:wsp>
                            <wps:cNvSpPr/>
                            <wps:spPr>
                              <a:xfrm>
                                <a:off x="0" y="0"/>
                                <a:ext cx="1790700" cy="571500"/>
                              </a:xfrm>
                              <a:prstGeom prst="rect">
                                <a:avLst/>
                              </a:prstGeom>
                            </wps:spPr>
                            <wps:style>
                              <a:lnRef idx="2">
                                <a:schemeClr val="dk1"/>
                              </a:lnRef>
                              <a:fillRef idx="1">
                                <a:schemeClr val="lt1"/>
                              </a:fillRef>
                              <a:effectRef idx="0">
                                <a:schemeClr val="dk1"/>
                              </a:effectRef>
                              <a:fontRef idx="minor">
                                <a:schemeClr val="dk1"/>
                              </a:fontRef>
                            </wps:style>
                            <wps:txbx>
                              <w:txbxContent>
                                <w:p w14:paraId="095BAB0A" w14:textId="5083FFD3" w:rsidR="00504473" w:rsidRPr="0086760E" w:rsidRDefault="00504473" w:rsidP="0086760E">
                                  <w:pPr>
                                    <w:jc w:val="center"/>
                                    <w:rPr>
                                      <w:sz w:val="16"/>
                                      <w:szCs w:val="16"/>
                                      <w:lang w:val="es-ES"/>
                                    </w:rPr>
                                  </w:pPr>
                                  <w:r w:rsidRPr="0086760E">
                                    <w:rPr>
                                      <w:sz w:val="16"/>
                                      <w:szCs w:val="16"/>
                                      <w:lang w:val="es-ES"/>
                                    </w:rPr>
                                    <w:t>Recibido</w:t>
                                  </w:r>
                                  <w:r>
                                    <w:rPr>
                                      <w:sz w:val="16"/>
                                      <w:szCs w:val="16"/>
                                      <w:lang w:val="es-ES"/>
                                    </w:rPr>
                                    <w:t xml:space="preserve"> </w:t>
                                  </w:r>
                                  <w:r w:rsidRPr="0086760E">
                                    <w:rPr>
                                      <w:sz w:val="16"/>
                                      <w:szCs w:val="16"/>
                                      <w:lang w:val="es-ES"/>
                                    </w:rPr>
                                    <w:t>del proceso sancionatorio por parte del despacho del contralor (a) y GJ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14488" id="Rectángulo 481" o:spid="_x0000_s1155" style="position:absolute;left:0;text-align:left;margin-left:18.8pt;margin-top:-6.85pt;width:141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" fillcolor="white [3201]" strokecolor="black [3200]" strokeweight="1pt">
                      <v:textbox>
                        <w:txbxContent>
                          <w:p w14:paraId="095BAB0A" w14:textId="5083FFD3" w:rsidR="00504473" w:rsidRPr="0086760E" w:rsidRDefault="00504473" w:rsidP="0086760E">
                            <w:pPr>
                              <w:jc w:val="center"/>
                              <w:rPr>
                                <w:sz w:val="16"/>
                                <w:szCs w:val="16"/>
                                <w:lang w:val="es-ES"/>
                              </w:rPr>
                            </w:pPr>
                            <w:r w:rsidRPr="0086760E">
                              <w:rPr>
                                <w:sz w:val="16"/>
                                <w:szCs w:val="16"/>
                                <w:lang w:val="es-ES"/>
                              </w:rPr>
                              <w:t>Recibido</w:t>
                            </w:r>
                            <w:r>
                              <w:rPr>
                                <w:sz w:val="16"/>
                                <w:szCs w:val="16"/>
                                <w:lang w:val="es-ES"/>
                              </w:rPr>
                              <w:t xml:space="preserve"> </w:t>
                            </w:r>
                            <w:r w:rsidRPr="0086760E">
                              <w:rPr>
                                <w:sz w:val="16"/>
                                <w:szCs w:val="16"/>
                                <w:lang w:val="es-ES"/>
                              </w:rPr>
                              <w:t>del proceso sancionatorio por parte del despacho del contralor (a) y GJ</w:t>
                            </w:r>
                          </w:p>
                        </w:txbxContent>
                      </v:textbox>
                    </v:rect>
                  </w:pict>
                </mc:Fallback>
              </mc:AlternateContent>
            </w:r>
          </w:p>
        </w:tc>
        <w:tc>
          <w:tcPr>
            <w:tcW w:w="3137" w:type="dxa"/>
            <w:shd w:val="clear" w:color="auto" w:fill="auto"/>
            <w:vAlign w:val="center"/>
          </w:tcPr>
          <w:p w14:paraId="67D97EF1" w14:textId="37BD4B7F" w:rsidR="00304503" w:rsidRPr="00BC0405" w:rsidRDefault="00304503" w:rsidP="00304503">
            <w:pPr>
              <w:rPr>
                <w:rFonts w:ascii="Tahoma" w:hAnsi="Tahoma" w:cs="Tahoma"/>
                <w:bCs/>
                <w:sz w:val="22"/>
                <w:szCs w:val="22"/>
              </w:rPr>
            </w:pPr>
            <w:r w:rsidRPr="00BC0405">
              <w:rPr>
                <w:rFonts w:ascii="Tahoma" w:hAnsi="Tahoma" w:cs="Tahoma"/>
                <w:sz w:val="22"/>
                <w:szCs w:val="22"/>
              </w:rPr>
              <w:t>Recibo del proceso sancionatorio por parte del Despacho del Contralor (a)  y el proceso de Gestión Jurídica.</w:t>
            </w:r>
          </w:p>
        </w:tc>
        <w:tc>
          <w:tcPr>
            <w:tcW w:w="1167" w:type="dxa"/>
            <w:shd w:val="clear" w:color="auto" w:fill="auto"/>
            <w:vAlign w:val="center"/>
          </w:tcPr>
          <w:p w14:paraId="1DE7DE5C" w14:textId="05F6F443" w:rsidR="00304503" w:rsidRPr="00BC0405" w:rsidRDefault="00304503" w:rsidP="00304503">
            <w:pPr>
              <w:jc w:val="center"/>
              <w:rPr>
                <w:rFonts w:ascii="Tahoma" w:hAnsi="Tahoma" w:cs="Tahoma"/>
                <w:sz w:val="22"/>
                <w:szCs w:val="22"/>
              </w:rPr>
            </w:pPr>
            <w:r w:rsidRPr="00BC0405">
              <w:rPr>
                <w:rFonts w:ascii="Tahoma" w:hAnsi="Tahoma" w:cs="Tahoma"/>
                <w:bCs/>
                <w:sz w:val="22"/>
                <w:szCs w:val="22"/>
              </w:rPr>
              <w:t>1 día</w:t>
            </w:r>
          </w:p>
        </w:tc>
        <w:tc>
          <w:tcPr>
            <w:tcW w:w="1272" w:type="dxa"/>
            <w:shd w:val="clear" w:color="auto" w:fill="auto"/>
            <w:vAlign w:val="center"/>
          </w:tcPr>
          <w:p w14:paraId="634A3E18"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6C3FE7C5" w14:textId="29BA804C" w:rsidR="00304503" w:rsidRPr="00BC0405" w:rsidRDefault="00304503" w:rsidP="00304503">
            <w:pPr>
              <w:jc w:val="left"/>
              <w:rPr>
                <w:rFonts w:ascii="Tahoma" w:hAnsi="Tahoma" w:cs="Tahoma"/>
                <w:sz w:val="22"/>
                <w:szCs w:val="22"/>
                <w:lang w:val="es-ES"/>
              </w:rPr>
            </w:pPr>
            <w:r w:rsidRPr="00AE0E8C">
              <w:rPr>
                <w:rFonts w:ascii="Tahoma" w:hAnsi="Tahoma" w:cs="Tahoma"/>
                <w:bCs/>
                <w:sz w:val="22"/>
                <w:szCs w:val="22"/>
              </w:rPr>
              <w:t>RGJ-05-RECURSO DE APELACION</w:t>
            </w:r>
          </w:p>
        </w:tc>
      </w:tr>
      <w:tr w:rsidR="00304503" w:rsidRPr="00BC0405" w14:paraId="109989E2" w14:textId="77777777" w:rsidTr="00E27A5A">
        <w:trPr>
          <w:trHeight w:val="213"/>
        </w:trPr>
        <w:tc>
          <w:tcPr>
            <w:tcW w:w="709" w:type="dxa"/>
            <w:vAlign w:val="center"/>
          </w:tcPr>
          <w:p w14:paraId="49B6B97E"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3</w:t>
            </w:r>
          </w:p>
        </w:tc>
        <w:tc>
          <w:tcPr>
            <w:tcW w:w="3487" w:type="dxa"/>
            <w:vAlign w:val="center"/>
          </w:tcPr>
          <w:p w14:paraId="01F6EAD9" w14:textId="439A2DA3" w:rsidR="00304503" w:rsidRPr="00BC0405" w:rsidRDefault="0086760E"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0288" behindDoc="0" locked="0" layoutInCell="1" allowOverlap="1" wp14:anchorId="0CD59D5C" wp14:editId="7B72F33A">
                      <wp:simplePos x="0" y="0"/>
                      <wp:positionH relativeFrom="column">
                        <wp:posOffset>219710</wp:posOffset>
                      </wp:positionH>
                      <wp:positionV relativeFrom="paragraph">
                        <wp:posOffset>-53975</wp:posOffset>
                      </wp:positionV>
                      <wp:extent cx="1685925" cy="571500"/>
                      <wp:effectExtent l="0" t="0" r="28575" b="19050"/>
                      <wp:wrapNone/>
                      <wp:docPr id="482" name="Documento 482"/>
                      <wp:cNvGraphicFramePr/>
                      <a:graphic xmlns:a="http://schemas.openxmlformats.org/drawingml/2006/main">
                        <a:graphicData uri="http://schemas.microsoft.com/office/word/2010/wordprocessingShape">
                          <wps:wsp>
                            <wps:cNvSpPr/>
                            <wps:spPr>
                              <a:xfrm>
                                <a:off x="0" y="0"/>
                                <a:ext cx="1685925" cy="5715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D15224E" w14:textId="155AD1DA" w:rsidR="00504473" w:rsidRPr="0086760E" w:rsidRDefault="00504473" w:rsidP="0086760E">
                                  <w:pPr>
                                    <w:jc w:val="center"/>
                                    <w:rPr>
                                      <w:sz w:val="16"/>
                                      <w:szCs w:val="16"/>
                                    </w:rPr>
                                  </w:pPr>
                                  <w:r w:rsidRPr="0086760E">
                                    <w:rPr>
                                      <w:rFonts w:ascii="Tahoma" w:hAnsi="Tahoma" w:cs="Tahoma"/>
                                      <w:sz w:val="16"/>
                                      <w:szCs w:val="16"/>
                                    </w:rPr>
                                    <w:t>Radicación en el formato “RGJ-05 Seguimiento Recursos Apelación y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59D5C" id="Documento 482" o:spid="_x0000_s1156" type="#_x0000_t114" style="position:absolute;left:0;text-align:left;margin-left:17.3pt;margin-top:-4.25pt;width:132.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" fillcolor="white [3201]" strokecolor="black [3200]" strokeweight="1pt">
                      <v:textbox>
                        <w:txbxContent>
                          <w:p w14:paraId="4D15224E" w14:textId="155AD1DA" w:rsidR="00504473" w:rsidRPr="0086760E" w:rsidRDefault="00504473" w:rsidP="0086760E">
                            <w:pPr>
                              <w:jc w:val="center"/>
                              <w:rPr>
                                <w:sz w:val="16"/>
                                <w:szCs w:val="16"/>
                              </w:rPr>
                            </w:pPr>
                            <w:r w:rsidRPr="0086760E">
                              <w:rPr>
                                <w:rFonts w:ascii="Tahoma" w:hAnsi="Tahoma" w:cs="Tahoma"/>
                                <w:sz w:val="16"/>
                                <w:szCs w:val="16"/>
                              </w:rPr>
                              <w:t>Radicación en el formato “RGJ-05 Seguimiento Recursos Apelación y otros</w:t>
                            </w:r>
                          </w:p>
                        </w:txbxContent>
                      </v:textbox>
                    </v:shape>
                  </w:pict>
                </mc:Fallback>
              </mc:AlternateContent>
            </w:r>
          </w:p>
        </w:tc>
        <w:tc>
          <w:tcPr>
            <w:tcW w:w="3137" w:type="dxa"/>
            <w:shd w:val="clear" w:color="auto" w:fill="auto"/>
            <w:vAlign w:val="center"/>
          </w:tcPr>
          <w:p w14:paraId="789C32A9" w14:textId="55D41015" w:rsidR="00304503" w:rsidRPr="00BC0405" w:rsidRDefault="00304503" w:rsidP="00304503">
            <w:pPr>
              <w:rPr>
                <w:rFonts w:ascii="Tahoma" w:hAnsi="Tahoma" w:cs="Tahoma"/>
                <w:bCs/>
                <w:sz w:val="22"/>
                <w:szCs w:val="22"/>
              </w:rPr>
            </w:pPr>
            <w:r w:rsidRPr="00BC0405">
              <w:rPr>
                <w:rFonts w:ascii="Tahoma" w:hAnsi="Tahoma" w:cs="Tahoma"/>
                <w:sz w:val="22"/>
                <w:szCs w:val="22"/>
              </w:rPr>
              <w:t xml:space="preserve">Radicación en el formato “RGJ-05 Seguimiento Recursos Apelación y otros”. </w:t>
            </w:r>
          </w:p>
        </w:tc>
        <w:tc>
          <w:tcPr>
            <w:tcW w:w="1167" w:type="dxa"/>
            <w:shd w:val="clear" w:color="auto" w:fill="auto"/>
            <w:vAlign w:val="center"/>
          </w:tcPr>
          <w:p w14:paraId="1B508791" w14:textId="501E17E3" w:rsidR="00304503" w:rsidRPr="00BC0405" w:rsidRDefault="00304503" w:rsidP="00304503">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7B6D8E21"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5574908" w14:textId="7AE6B020" w:rsidR="00304503" w:rsidRPr="00BC0405" w:rsidRDefault="00304503" w:rsidP="00304503">
            <w:pPr>
              <w:jc w:val="left"/>
              <w:rPr>
                <w:rFonts w:ascii="Tahoma" w:hAnsi="Tahoma" w:cs="Tahoma"/>
                <w:sz w:val="22"/>
                <w:szCs w:val="22"/>
                <w:lang w:val="es-ES"/>
              </w:rPr>
            </w:pPr>
            <w:r w:rsidRPr="00AE0E8C">
              <w:rPr>
                <w:rFonts w:ascii="Tahoma" w:hAnsi="Tahoma" w:cs="Tahoma"/>
                <w:bCs/>
                <w:sz w:val="22"/>
                <w:szCs w:val="22"/>
              </w:rPr>
              <w:t>RGJ-05-RECURSO DE APELACION</w:t>
            </w:r>
          </w:p>
        </w:tc>
      </w:tr>
      <w:tr w:rsidR="00304503" w:rsidRPr="00BC0405" w14:paraId="6A659DAF" w14:textId="77777777" w:rsidTr="0086760E">
        <w:trPr>
          <w:trHeight w:val="2357"/>
        </w:trPr>
        <w:tc>
          <w:tcPr>
            <w:tcW w:w="709" w:type="dxa"/>
            <w:vAlign w:val="center"/>
          </w:tcPr>
          <w:p w14:paraId="6D4B4BA3"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3487" w:type="dxa"/>
            <w:vAlign w:val="center"/>
          </w:tcPr>
          <w:p w14:paraId="7CA19051" w14:textId="7EF78620" w:rsidR="00304503" w:rsidRPr="00BC0405" w:rsidRDefault="0086760E"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10752" behindDoc="0" locked="0" layoutInCell="1" allowOverlap="1" wp14:anchorId="78E188F6" wp14:editId="03E9FDAC">
                      <wp:simplePos x="0" y="0"/>
                      <wp:positionH relativeFrom="column">
                        <wp:posOffset>352425</wp:posOffset>
                      </wp:positionH>
                      <wp:positionV relativeFrom="paragraph">
                        <wp:posOffset>-38735</wp:posOffset>
                      </wp:positionV>
                      <wp:extent cx="1590675" cy="552450"/>
                      <wp:effectExtent l="0" t="0" r="28575" b="19050"/>
                      <wp:wrapNone/>
                      <wp:docPr id="483" name="Rectángulo 483"/>
                      <wp:cNvGraphicFramePr/>
                      <a:graphic xmlns:a="http://schemas.openxmlformats.org/drawingml/2006/main">
                        <a:graphicData uri="http://schemas.microsoft.com/office/word/2010/wordprocessingShape">
                          <wps:wsp>
                            <wps:cNvSpPr/>
                            <wps:spPr>
                              <a:xfrm>
                                <a:off x="0" y="0"/>
                                <a:ext cx="1590675" cy="552450"/>
                              </a:xfrm>
                              <a:prstGeom prst="rect">
                                <a:avLst/>
                              </a:prstGeom>
                            </wps:spPr>
                            <wps:style>
                              <a:lnRef idx="2">
                                <a:schemeClr val="dk1"/>
                              </a:lnRef>
                              <a:fillRef idx="1">
                                <a:schemeClr val="lt1"/>
                              </a:fillRef>
                              <a:effectRef idx="0">
                                <a:schemeClr val="dk1"/>
                              </a:effectRef>
                              <a:fontRef idx="minor">
                                <a:schemeClr val="dk1"/>
                              </a:fontRef>
                            </wps:style>
                            <wps:txbx>
                              <w:txbxContent>
                                <w:p w14:paraId="5284549C" w14:textId="7FE0B87B" w:rsidR="00504473" w:rsidRDefault="00504473" w:rsidP="0086760E">
                                  <w:pPr>
                                    <w:jc w:val="center"/>
                                  </w:pPr>
                                  <w:r w:rsidRPr="0086760E">
                                    <w:rPr>
                                      <w:rFonts w:ascii="Tahoma" w:hAnsi="Tahoma" w:cs="Tahoma"/>
                                      <w:sz w:val="16"/>
                                      <w:szCs w:val="16"/>
                                    </w:rPr>
                                    <w:t>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188F6" id="Rectángulo 483" o:spid="_x0000_s1157" style="position:absolute;left:0;text-align:left;margin-left:27.75pt;margin-top:-3.05pt;width:125.25pt;height:43.5pt;z-index:2512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" fillcolor="white [3201]" strokecolor="black [3200]" strokeweight="1pt">
                      <v:textbox>
                        <w:txbxContent>
                          <w:p w14:paraId="5284549C" w14:textId="7FE0B87B" w:rsidR="00504473" w:rsidRDefault="00504473" w:rsidP="0086760E">
                            <w:pPr>
                              <w:jc w:val="center"/>
                            </w:pPr>
                            <w:r w:rsidRPr="0086760E">
                              <w:rPr>
                                <w:rFonts w:ascii="Tahoma" w:hAnsi="Tahoma" w:cs="Tahoma"/>
                                <w:sz w:val="16"/>
                                <w:szCs w:val="16"/>
                              </w:rPr>
                              <w:t>Análisis fáctico y jurídico de lo sometido a estudio</w:t>
                            </w:r>
                            <w:r w:rsidRPr="00BC0405">
                              <w:rPr>
                                <w:rFonts w:ascii="Tahoma" w:hAnsi="Tahoma" w:cs="Tahoma"/>
                                <w:sz w:val="22"/>
                                <w:szCs w:val="22"/>
                              </w:rPr>
                              <w:t>.</w:t>
                            </w:r>
                          </w:p>
                        </w:txbxContent>
                      </v:textbox>
                    </v:rect>
                  </w:pict>
                </mc:Fallback>
              </mc:AlternateContent>
            </w:r>
          </w:p>
        </w:tc>
        <w:tc>
          <w:tcPr>
            <w:tcW w:w="3137" w:type="dxa"/>
            <w:shd w:val="clear" w:color="auto" w:fill="auto"/>
            <w:vAlign w:val="center"/>
          </w:tcPr>
          <w:p w14:paraId="5D2A670A" w14:textId="32DF82DA" w:rsidR="00304503" w:rsidRPr="00BC0405" w:rsidRDefault="00304503" w:rsidP="00304503">
            <w:pPr>
              <w:rPr>
                <w:rFonts w:ascii="Tahoma" w:hAnsi="Tahoma" w:cs="Tahoma"/>
                <w:bCs/>
                <w:sz w:val="22"/>
                <w:szCs w:val="22"/>
              </w:rPr>
            </w:pPr>
            <w:r w:rsidRPr="00BC0405">
              <w:rPr>
                <w:rFonts w:ascii="Tahoma" w:hAnsi="Tahoma" w:cs="Tahoma"/>
                <w:sz w:val="22"/>
                <w:szCs w:val="22"/>
              </w:rPr>
              <w:t xml:space="preserve">Análisis fáctico y jurídico de lo sometido a estudio. </w:t>
            </w:r>
          </w:p>
        </w:tc>
        <w:tc>
          <w:tcPr>
            <w:tcW w:w="1167" w:type="dxa"/>
            <w:shd w:val="clear" w:color="auto" w:fill="auto"/>
            <w:vAlign w:val="center"/>
          </w:tcPr>
          <w:p w14:paraId="3EBFCEF6" w14:textId="3B574CD9" w:rsidR="00304503" w:rsidRPr="00BC0405" w:rsidRDefault="00304503" w:rsidP="00304503">
            <w:pPr>
              <w:jc w:val="center"/>
              <w:rPr>
                <w:rFonts w:ascii="Tahoma" w:hAnsi="Tahoma" w:cs="Tahoma"/>
                <w:sz w:val="22"/>
                <w:szCs w:val="22"/>
              </w:rPr>
            </w:pPr>
            <w:r w:rsidRPr="00BC0405">
              <w:rPr>
                <w:rFonts w:ascii="Tahoma" w:hAnsi="Tahoma" w:cs="Tahoma"/>
                <w:bCs/>
                <w:sz w:val="22"/>
                <w:szCs w:val="22"/>
              </w:rPr>
              <w:t>1 mes</w:t>
            </w:r>
          </w:p>
        </w:tc>
        <w:tc>
          <w:tcPr>
            <w:tcW w:w="1272" w:type="dxa"/>
            <w:shd w:val="clear" w:color="auto" w:fill="auto"/>
            <w:vAlign w:val="center"/>
          </w:tcPr>
          <w:p w14:paraId="5F739586"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4584BEE" w14:textId="33400C7D" w:rsidR="00304503" w:rsidRPr="00BC0405" w:rsidRDefault="00304503" w:rsidP="00304503">
            <w:pPr>
              <w:jc w:val="left"/>
              <w:rPr>
                <w:rFonts w:ascii="Tahoma" w:hAnsi="Tahoma" w:cs="Tahoma"/>
                <w:sz w:val="22"/>
                <w:szCs w:val="22"/>
                <w:lang w:val="es-ES"/>
              </w:rPr>
            </w:pPr>
            <w:r w:rsidRPr="00AE0E8C">
              <w:rPr>
                <w:rFonts w:ascii="Tahoma" w:hAnsi="Tahoma" w:cs="Tahoma"/>
                <w:bCs/>
                <w:sz w:val="22"/>
                <w:szCs w:val="22"/>
              </w:rPr>
              <w:t>RGJ-05-RECURSO DE APELACION</w:t>
            </w:r>
          </w:p>
        </w:tc>
      </w:tr>
      <w:tr w:rsidR="00304503" w:rsidRPr="00BC0405" w14:paraId="3EE36252" w14:textId="77777777" w:rsidTr="002634A2">
        <w:trPr>
          <w:trHeight w:val="3090"/>
        </w:trPr>
        <w:tc>
          <w:tcPr>
            <w:tcW w:w="709" w:type="dxa"/>
            <w:vAlign w:val="center"/>
          </w:tcPr>
          <w:p w14:paraId="575F3391"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5</w:t>
            </w:r>
          </w:p>
        </w:tc>
        <w:tc>
          <w:tcPr>
            <w:tcW w:w="3487" w:type="dxa"/>
            <w:vAlign w:val="center"/>
          </w:tcPr>
          <w:p w14:paraId="7A4A1837" w14:textId="2537F824" w:rsidR="00304503" w:rsidRPr="00BC0405" w:rsidRDefault="0086760E"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12800" behindDoc="0" locked="0" layoutInCell="1" allowOverlap="1" wp14:anchorId="6F373113" wp14:editId="42B55DDD">
                      <wp:simplePos x="0" y="0"/>
                      <wp:positionH relativeFrom="column">
                        <wp:posOffset>334010</wp:posOffset>
                      </wp:positionH>
                      <wp:positionV relativeFrom="paragraph">
                        <wp:posOffset>68580</wp:posOffset>
                      </wp:positionV>
                      <wp:extent cx="1657350" cy="1219200"/>
                      <wp:effectExtent l="19050" t="19050" r="38100" b="38100"/>
                      <wp:wrapNone/>
                      <wp:docPr id="484" name="Decisión 484"/>
                      <wp:cNvGraphicFramePr/>
                      <a:graphic xmlns:a="http://schemas.openxmlformats.org/drawingml/2006/main">
                        <a:graphicData uri="http://schemas.microsoft.com/office/word/2010/wordprocessingShape">
                          <wps:wsp>
                            <wps:cNvSpPr/>
                            <wps:spPr>
                              <a:xfrm>
                                <a:off x="0" y="0"/>
                                <a:ext cx="165735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785BD09F" w14:textId="1ECF4E19" w:rsidR="00504473" w:rsidRDefault="00504473" w:rsidP="0086760E">
                                  <w:pPr>
                                    <w:jc w:val="center"/>
                                  </w:pPr>
                                  <w:r>
                                    <w:rPr>
                                      <w:rFonts w:ascii="Tahoma" w:hAnsi="Tahoma" w:cs="Tahoma"/>
                                      <w:sz w:val="16"/>
                                      <w:szCs w:val="16"/>
                                    </w:rPr>
                                    <w:t xml:space="preserve">Proyección </w:t>
                                  </w:r>
                                  <w:r w:rsidRPr="0086760E">
                                    <w:rPr>
                                      <w:rFonts w:ascii="Tahoma" w:hAnsi="Tahoma" w:cs="Tahoma"/>
                                      <w:sz w:val="16"/>
                                      <w:szCs w:val="16"/>
                                    </w:rPr>
                                    <w:t xml:space="preserve"> acto administrativo que resuelve</w:t>
                                  </w:r>
                                  <w:r w:rsidRPr="00BC0405">
                                    <w:rPr>
                                      <w:rFonts w:ascii="Tahoma" w:hAnsi="Tahoma" w:cs="Tahoma"/>
                                      <w:sz w:val="22"/>
                                      <w:szCs w:val="22"/>
                                    </w:rPr>
                                    <w:t xml:space="preserve"> el 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73113" id="Decisión 484" o:spid="_x0000_s1158" type="#_x0000_t110" style="position:absolute;left:0;text-align:left;margin-left:26.3pt;margin-top:5.4pt;width:130.5pt;height:96pt;z-index:2512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" fillcolor="white [3201]" strokecolor="black [3200]" strokeweight="1pt">
                      <v:textbox>
                        <w:txbxContent>
                          <w:p w14:paraId="785BD09F" w14:textId="1ECF4E19" w:rsidR="00504473" w:rsidRDefault="00504473" w:rsidP="0086760E">
                            <w:pPr>
                              <w:jc w:val="center"/>
                            </w:pPr>
                            <w:r>
                              <w:rPr>
                                <w:rFonts w:ascii="Tahoma" w:hAnsi="Tahoma" w:cs="Tahoma"/>
                                <w:sz w:val="16"/>
                                <w:szCs w:val="16"/>
                              </w:rPr>
                              <w:t xml:space="preserve">Proyección </w:t>
                            </w:r>
                            <w:r w:rsidRPr="0086760E">
                              <w:rPr>
                                <w:rFonts w:ascii="Tahoma" w:hAnsi="Tahoma" w:cs="Tahoma"/>
                                <w:sz w:val="16"/>
                                <w:szCs w:val="16"/>
                              </w:rPr>
                              <w:t xml:space="preserve"> acto administrativo que resuelve</w:t>
                            </w:r>
                            <w:r w:rsidRPr="00BC0405">
                              <w:rPr>
                                <w:rFonts w:ascii="Tahoma" w:hAnsi="Tahoma" w:cs="Tahoma"/>
                                <w:sz w:val="22"/>
                                <w:szCs w:val="22"/>
                              </w:rPr>
                              <w:t xml:space="preserve"> el recurso de apelación</w:t>
                            </w:r>
                          </w:p>
                        </w:txbxContent>
                      </v:textbox>
                    </v:shape>
                  </w:pict>
                </mc:Fallback>
              </mc:AlternateContent>
            </w:r>
          </w:p>
        </w:tc>
        <w:tc>
          <w:tcPr>
            <w:tcW w:w="3137" w:type="dxa"/>
            <w:shd w:val="clear" w:color="auto" w:fill="auto"/>
            <w:vAlign w:val="center"/>
          </w:tcPr>
          <w:p w14:paraId="078FEE52" w14:textId="43ABC448" w:rsidR="00304503" w:rsidRPr="00BC0405" w:rsidRDefault="00304503" w:rsidP="00304503">
            <w:pPr>
              <w:rPr>
                <w:rFonts w:ascii="Tahoma" w:hAnsi="Tahoma" w:cs="Tahoma"/>
                <w:bCs/>
                <w:sz w:val="22"/>
                <w:szCs w:val="22"/>
              </w:rPr>
            </w:pPr>
            <w:r w:rsidRPr="00BC0405">
              <w:rPr>
                <w:rFonts w:ascii="Tahoma" w:hAnsi="Tahoma" w:cs="Tahoma"/>
                <w:sz w:val="22"/>
                <w:szCs w:val="22"/>
              </w:rPr>
              <w:t>Proyección del acto administrativo que resuelve el recurso de apelación.</w:t>
            </w:r>
          </w:p>
        </w:tc>
        <w:tc>
          <w:tcPr>
            <w:tcW w:w="1167" w:type="dxa"/>
            <w:shd w:val="clear" w:color="auto" w:fill="auto"/>
            <w:vAlign w:val="center"/>
          </w:tcPr>
          <w:p w14:paraId="37B6687A" w14:textId="00205051" w:rsidR="00304503" w:rsidRPr="00BC0405" w:rsidRDefault="00304503" w:rsidP="00304503">
            <w:pPr>
              <w:jc w:val="center"/>
              <w:rPr>
                <w:rFonts w:ascii="Tahoma" w:hAnsi="Tahoma" w:cs="Tahoma"/>
                <w:sz w:val="22"/>
                <w:szCs w:val="22"/>
              </w:rPr>
            </w:pPr>
            <w:r w:rsidRPr="00BC0405">
              <w:rPr>
                <w:rFonts w:ascii="Tahoma" w:hAnsi="Tahoma" w:cs="Tahoma"/>
                <w:bCs/>
                <w:sz w:val="22"/>
                <w:szCs w:val="22"/>
              </w:rPr>
              <w:t>3 día</w:t>
            </w:r>
          </w:p>
        </w:tc>
        <w:tc>
          <w:tcPr>
            <w:tcW w:w="1272" w:type="dxa"/>
            <w:shd w:val="clear" w:color="auto" w:fill="auto"/>
            <w:vAlign w:val="center"/>
          </w:tcPr>
          <w:p w14:paraId="6BD2DBFF"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4B27FF3" w14:textId="1E6E85F6" w:rsidR="00304503" w:rsidRPr="00BC0405" w:rsidRDefault="00304503" w:rsidP="00304503">
            <w:pPr>
              <w:jc w:val="left"/>
              <w:rPr>
                <w:rFonts w:ascii="Tahoma" w:hAnsi="Tahoma" w:cs="Tahoma"/>
                <w:sz w:val="22"/>
                <w:szCs w:val="22"/>
                <w:lang w:val="es-ES"/>
              </w:rPr>
            </w:pPr>
            <w:r w:rsidRPr="00AE0E8C">
              <w:rPr>
                <w:rFonts w:ascii="Tahoma" w:hAnsi="Tahoma" w:cs="Tahoma"/>
                <w:bCs/>
                <w:sz w:val="22"/>
                <w:szCs w:val="22"/>
              </w:rPr>
              <w:t>RGJ-05-RECURSO DE APELACION</w:t>
            </w:r>
          </w:p>
        </w:tc>
      </w:tr>
      <w:tr w:rsidR="00304503" w:rsidRPr="00BC0405" w14:paraId="64385FE5" w14:textId="77777777" w:rsidTr="00E27A5A">
        <w:trPr>
          <w:trHeight w:val="213"/>
        </w:trPr>
        <w:tc>
          <w:tcPr>
            <w:tcW w:w="709" w:type="dxa"/>
            <w:vAlign w:val="center"/>
          </w:tcPr>
          <w:p w14:paraId="343FC3D9"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3487" w:type="dxa"/>
            <w:vAlign w:val="center"/>
          </w:tcPr>
          <w:p w14:paraId="0D49306E" w14:textId="022D71BD" w:rsidR="00304503" w:rsidRPr="00BC0405" w:rsidRDefault="0086760E"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1312" behindDoc="0" locked="0" layoutInCell="1" allowOverlap="1" wp14:anchorId="2470FE02" wp14:editId="42DED1D5">
                      <wp:simplePos x="0" y="0"/>
                      <wp:positionH relativeFrom="column">
                        <wp:posOffset>262255</wp:posOffset>
                      </wp:positionH>
                      <wp:positionV relativeFrom="paragraph">
                        <wp:posOffset>14605</wp:posOffset>
                      </wp:positionV>
                      <wp:extent cx="1657350" cy="581025"/>
                      <wp:effectExtent l="0" t="0" r="19050" b="28575"/>
                      <wp:wrapNone/>
                      <wp:docPr id="485" name="Rectángulo 485"/>
                      <wp:cNvGraphicFramePr/>
                      <a:graphic xmlns:a="http://schemas.openxmlformats.org/drawingml/2006/main">
                        <a:graphicData uri="http://schemas.microsoft.com/office/word/2010/wordprocessingShape">
                          <wps:wsp>
                            <wps:cNvSpPr/>
                            <wps:spPr>
                              <a:xfrm>
                                <a:off x="0" y="0"/>
                                <a:ext cx="1657350" cy="581025"/>
                              </a:xfrm>
                              <a:prstGeom prst="rect">
                                <a:avLst/>
                              </a:prstGeom>
                            </wps:spPr>
                            <wps:style>
                              <a:lnRef idx="2">
                                <a:schemeClr val="dk1"/>
                              </a:lnRef>
                              <a:fillRef idx="1">
                                <a:schemeClr val="lt1"/>
                              </a:fillRef>
                              <a:effectRef idx="0">
                                <a:schemeClr val="dk1"/>
                              </a:effectRef>
                              <a:fontRef idx="minor">
                                <a:schemeClr val="dk1"/>
                              </a:fontRef>
                            </wps:style>
                            <wps:txbx>
                              <w:txbxContent>
                                <w:p w14:paraId="542342EC" w14:textId="77777777" w:rsidR="00504473" w:rsidRPr="0086760E" w:rsidRDefault="00504473" w:rsidP="0086760E">
                                  <w:pPr>
                                    <w:rPr>
                                      <w:rFonts w:ascii="Tahoma" w:hAnsi="Tahoma" w:cs="Tahoma"/>
                                      <w:sz w:val="16"/>
                                      <w:szCs w:val="16"/>
                                    </w:rPr>
                                  </w:pPr>
                                  <w:r w:rsidRPr="0086760E">
                                    <w:rPr>
                                      <w:rFonts w:ascii="Tahoma" w:hAnsi="Tahoma" w:cs="Tahoma"/>
                                      <w:sz w:val="16"/>
                                      <w:szCs w:val="16"/>
                                    </w:rPr>
                                    <w:t>Remisión al despacho del Contralor (a) para firma.</w:t>
                                  </w:r>
                                </w:p>
                                <w:p w14:paraId="3ABE62E7" w14:textId="77777777" w:rsidR="00504473" w:rsidRDefault="00504473" w:rsidP="0086760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0FE02" id="Rectángulo 485" o:spid="_x0000_s1159" style="position:absolute;left:0;text-align:left;margin-left:20.65pt;margin-top:1.15pt;width:130.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" fillcolor="white [3201]" strokecolor="black [3200]" strokeweight="1pt">
                      <v:textbox>
                        <w:txbxContent>
                          <w:p w14:paraId="542342EC" w14:textId="77777777" w:rsidR="00504473" w:rsidRPr="0086760E" w:rsidRDefault="00504473" w:rsidP="0086760E">
                            <w:pPr>
                              <w:rPr>
                                <w:rFonts w:ascii="Tahoma" w:hAnsi="Tahoma" w:cs="Tahoma"/>
                                <w:sz w:val="16"/>
                                <w:szCs w:val="16"/>
                              </w:rPr>
                            </w:pPr>
                            <w:r w:rsidRPr="0086760E">
                              <w:rPr>
                                <w:rFonts w:ascii="Tahoma" w:hAnsi="Tahoma" w:cs="Tahoma"/>
                                <w:sz w:val="16"/>
                                <w:szCs w:val="16"/>
                              </w:rPr>
                              <w:t>Remisión al despacho del Contralor (a) para firma.</w:t>
                            </w:r>
                          </w:p>
                          <w:p w14:paraId="3ABE62E7" w14:textId="77777777" w:rsidR="00504473" w:rsidRDefault="00504473" w:rsidP="0086760E">
                            <w:pPr>
                              <w:jc w:val="center"/>
                            </w:pPr>
                          </w:p>
                        </w:txbxContent>
                      </v:textbox>
                    </v:rect>
                  </w:pict>
                </mc:Fallback>
              </mc:AlternateContent>
            </w:r>
          </w:p>
        </w:tc>
        <w:tc>
          <w:tcPr>
            <w:tcW w:w="3137" w:type="dxa"/>
            <w:shd w:val="clear" w:color="auto" w:fill="auto"/>
            <w:vAlign w:val="center"/>
          </w:tcPr>
          <w:p w14:paraId="79C98F7A" w14:textId="77777777" w:rsidR="00304503" w:rsidRPr="00BC0405" w:rsidRDefault="00304503" w:rsidP="00304503">
            <w:pPr>
              <w:rPr>
                <w:rFonts w:ascii="Tahoma" w:hAnsi="Tahoma" w:cs="Tahoma"/>
                <w:sz w:val="22"/>
                <w:szCs w:val="22"/>
              </w:rPr>
            </w:pPr>
            <w:r w:rsidRPr="00BC0405">
              <w:rPr>
                <w:rFonts w:ascii="Tahoma" w:hAnsi="Tahoma" w:cs="Tahoma"/>
                <w:sz w:val="22"/>
                <w:szCs w:val="22"/>
              </w:rPr>
              <w:t>Remisión al despacho del Contralor (a) para firma.</w:t>
            </w:r>
          </w:p>
          <w:p w14:paraId="4BD3A235" w14:textId="4D52D5E7" w:rsidR="00304503" w:rsidRPr="00BC0405" w:rsidRDefault="00304503" w:rsidP="00304503">
            <w:pPr>
              <w:rPr>
                <w:rFonts w:ascii="Tahoma" w:hAnsi="Tahoma" w:cs="Tahoma"/>
                <w:bCs/>
                <w:sz w:val="22"/>
                <w:szCs w:val="22"/>
              </w:rPr>
            </w:pPr>
          </w:p>
        </w:tc>
        <w:tc>
          <w:tcPr>
            <w:tcW w:w="1167" w:type="dxa"/>
            <w:shd w:val="clear" w:color="auto" w:fill="auto"/>
            <w:vAlign w:val="center"/>
          </w:tcPr>
          <w:p w14:paraId="1102B894" w14:textId="45A4B1E5" w:rsidR="00304503" w:rsidRPr="00BC0405" w:rsidRDefault="00304503" w:rsidP="00304503">
            <w:pPr>
              <w:jc w:val="center"/>
              <w:rPr>
                <w:rFonts w:ascii="Tahoma" w:hAnsi="Tahoma" w:cs="Tahoma"/>
                <w:sz w:val="22"/>
                <w:szCs w:val="22"/>
              </w:rPr>
            </w:pPr>
            <w:r w:rsidRPr="00BC0405">
              <w:rPr>
                <w:rFonts w:ascii="Tahoma" w:hAnsi="Tahoma" w:cs="Tahoma"/>
                <w:sz w:val="22"/>
                <w:szCs w:val="22"/>
              </w:rPr>
              <w:t xml:space="preserve">3 días </w:t>
            </w:r>
          </w:p>
        </w:tc>
        <w:tc>
          <w:tcPr>
            <w:tcW w:w="1272" w:type="dxa"/>
            <w:shd w:val="clear" w:color="auto" w:fill="auto"/>
            <w:vAlign w:val="center"/>
          </w:tcPr>
          <w:p w14:paraId="306FB9C4"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E447B3B" w14:textId="114C18B6" w:rsidR="00304503" w:rsidRPr="00BC0405" w:rsidRDefault="00304503" w:rsidP="00304503">
            <w:pPr>
              <w:jc w:val="left"/>
              <w:rPr>
                <w:rFonts w:ascii="Tahoma" w:hAnsi="Tahoma" w:cs="Tahoma"/>
                <w:sz w:val="22"/>
                <w:szCs w:val="22"/>
                <w:lang w:val="es-ES"/>
              </w:rPr>
            </w:pPr>
            <w:r w:rsidRPr="00AE0E8C">
              <w:rPr>
                <w:rFonts w:ascii="Tahoma" w:hAnsi="Tahoma" w:cs="Tahoma"/>
                <w:bCs/>
                <w:sz w:val="22"/>
                <w:szCs w:val="22"/>
              </w:rPr>
              <w:t>RGJ-05-RECURSO DE APELACION</w:t>
            </w:r>
          </w:p>
        </w:tc>
      </w:tr>
      <w:tr w:rsidR="00304503" w:rsidRPr="00BC0405" w14:paraId="6AB47C97" w14:textId="77777777" w:rsidTr="00E27A5A">
        <w:trPr>
          <w:trHeight w:val="213"/>
        </w:trPr>
        <w:tc>
          <w:tcPr>
            <w:tcW w:w="709" w:type="dxa"/>
            <w:vAlign w:val="center"/>
          </w:tcPr>
          <w:p w14:paraId="61C3CFBF" w14:textId="570BA823"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3487" w:type="dxa"/>
            <w:vAlign w:val="center"/>
          </w:tcPr>
          <w:p w14:paraId="3005C062" w14:textId="4832B1D2" w:rsidR="00304503" w:rsidRPr="00BC0405" w:rsidRDefault="0086760E"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15872" behindDoc="0" locked="0" layoutInCell="1" allowOverlap="1" wp14:anchorId="5BDC90AA" wp14:editId="7924BD74">
                      <wp:simplePos x="0" y="0"/>
                      <wp:positionH relativeFrom="column">
                        <wp:posOffset>314325</wp:posOffset>
                      </wp:positionH>
                      <wp:positionV relativeFrom="paragraph">
                        <wp:posOffset>50165</wp:posOffset>
                      </wp:positionV>
                      <wp:extent cx="1466850" cy="942975"/>
                      <wp:effectExtent l="0" t="0" r="19050" b="28575"/>
                      <wp:wrapNone/>
                      <wp:docPr id="487" name="Rectángulo redondeado 487"/>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0B8353CE" w14:textId="21A3029A" w:rsidR="00504473" w:rsidRPr="003C618D" w:rsidRDefault="00504473" w:rsidP="0086760E">
                                  <w:pPr>
                                    <w:jc w:val="center"/>
                                    <w:rPr>
                                      <w:lang w:val="es-ES"/>
                                    </w:rPr>
                                  </w:pPr>
                                  <w:r>
                                    <w:rPr>
                                      <w:lang w:val="es-ES"/>
                                    </w:rPr>
                                    <w:t>Remisión del proceso a S.G. radicado en AIDD para notificación y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C90AA" id="Rectángulo redondeado 487" o:spid="_x0000_s1160" style="position:absolute;left:0;text-align:left;margin-left:24.75pt;margin-top:3.95pt;width:115.5pt;height:74.25pt;z-index:25121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" fillcolor="white [3201]" strokecolor="black [3200]" strokeweight="1pt">
                      <v:stroke joinstyle="miter"/>
                      <v:textbox>
                        <w:txbxContent>
                          <w:p w14:paraId="0B8353CE" w14:textId="21A3029A" w:rsidR="00504473" w:rsidRPr="003C618D" w:rsidRDefault="00504473" w:rsidP="0086760E">
                            <w:pPr>
                              <w:jc w:val="center"/>
                              <w:rPr>
                                <w:lang w:val="es-ES"/>
                              </w:rPr>
                            </w:pPr>
                            <w:r>
                              <w:rPr>
                                <w:lang w:val="es-ES"/>
                              </w:rPr>
                              <w:t>Remisión del proceso a S.G. radicado en AIDD para notificación y comunicación</w:t>
                            </w:r>
                          </w:p>
                        </w:txbxContent>
                      </v:textbox>
                    </v:roundrect>
                  </w:pict>
                </mc:Fallback>
              </mc:AlternateContent>
            </w:r>
          </w:p>
        </w:tc>
        <w:tc>
          <w:tcPr>
            <w:tcW w:w="3137" w:type="dxa"/>
            <w:shd w:val="clear" w:color="auto" w:fill="auto"/>
            <w:vAlign w:val="center"/>
          </w:tcPr>
          <w:p w14:paraId="6E0ACB3C" w14:textId="19BBDCA0" w:rsidR="00304503" w:rsidRPr="00BC0405" w:rsidRDefault="00304503" w:rsidP="00304503">
            <w:pPr>
              <w:rPr>
                <w:rFonts w:ascii="Tahoma" w:hAnsi="Tahoma" w:cs="Tahoma"/>
                <w:sz w:val="22"/>
                <w:szCs w:val="22"/>
              </w:rPr>
            </w:pPr>
            <w:r w:rsidRPr="00BC0405">
              <w:rPr>
                <w:rFonts w:ascii="Tahoma" w:hAnsi="Tahoma" w:cs="Tahoma"/>
                <w:sz w:val="22"/>
                <w:szCs w:val="22"/>
              </w:rPr>
              <w:t>Remisión del proceso a Secretaría General y Común previamente radicado en el aplicativo AIDD para notificación y/o comunicación.</w:t>
            </w:r>
          </w:p>
          <w:p w14:paraId="67B23BF4" w14:textId="7DE4EEDB" w:rsidR="00304503" w:rsidRPr="00BC0405" w:rsidRDefault="00304503" w:rsidP="00304503">
            <w:pPr>
              <w:rPr>
                <w:rFonts w:ascii="Tahoma" w:hAnsi="Tahoma" w:cs="Tahoma"/>
                <w:sz w:val="22"/>
                <w:szCs w:val="22"/>
              </w:rPr>
            </w:pPr>
          </w:p>
        </w:tc>
        <w:tc>
          <w:tcPr>
            <w:tcW w:w="1167" w:type="dxa"/>
            <w:shd w:val="clear" w:color="auto" w:fill="auto"/>
            <w:vAlign w:val="center"/>
          </w:tcPr>
          <w:p w14:paraId="3BB2DD00" w14:textId="144D4D11" w:rsidR="00304503" w:rsidRPr="00BC0405" w:rsidRDefault="00304503" w:rsidP="00304503">
            <w:pPr>
              <w:jc w:val="center"/>
              <w:rPr>
                <w:rFonts w:ascii="Tahoma" w:hAnsi="Tahoma" w:cs="Tahoma"/>
                <w:sz w:val="22"/>
                <w:szCs w:val="22"/>
              </w:rPr>
            </w:pPr>
            <w:r w:rsidRPr="00BC0405">
              <w:rPr>
                <w:rFonts w:ascii="Tahoma" w:hAnsi="Tahoma" w:cs="Tahoma"/>
                <w:sz w:val="22"/>
                <w:szCs w:val="22"/>
              </w:rPr>
              <w:t xml:space="preserve">1 día </w:t>
            </w:r>
          </w:p>
        </w:tc>
        <w:tc>
          <w:tcPr>
            <w:tcW w:w="1272" w:type="dxa"/>
            <w:shd w:val="clear" w:color="auto" w:fill="auto"/>
            <w:vAlign w:val="center"/>
          </w:tcPr>
          <w:p w14:paraId="57D52F47" w14:textId="77777777" w:rsidR="00304503" w:rsidRPr="00BC0405" w:rsidRDefault="00304503" w:rsidP="00304503">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5105E87A" w14:textId="122CE4DC" w:rsidR="00304503" w:rsidRPr="00BC0405" w:rsidRDefault="00304503" w:rsidP="00304503">
            <w:pPr>
              <w:jc w:val="left"/>
              <w:rPr>
                <w:rFonts w:ascii="Tahoma" w:hAnsi="Tahoma" w:cs="Tahoma"/>
                <w:bCs/>
                <w:sz w:val="22"/>
                <w:szCs w:val="22"/>
              </w:rPr>
            </w:pPr>
            <w:r w:rsidRPr="00AE0E8C">
              <w:rPr>
                <w:rFonts w:ascii="Tahoma" w:hAnsi="Tahoma" w:cs="Tahoma"/>
                <w:bCs/>
                <w:sz w:val="22"/>
                <w:szCs w:val="22"/>
              </w:rPr>
              <w:t>RGJ-05-RECURSO DE APELACION</w:t>
            </w:r>
          </w:p>
        </w:tc>
      </w:tr>
      <w:tr w:rsidR="004E44B1" w:rsidRPr="00BC0405" w14:paraId="1BBA225B" w14:textId="77777777" w:rsidTr="00E27A5A">
        <w:trPr>
          <w:trHeight w:val="213"/>
        </w:trPr>
        <w:tc>
          <w:tcPr>
            <w:tcW w:w="709" w:type="dxa"/>
            <w:vAlign w:val="center"/>
          </w:tcPr>
          <w:p w14:paraId="3EE7FAEB" w14:textId="753E2186" w:rsidR="004E44B1" w:rsidRPr="00BC0405" w:rsidRDefault="00CA2C54" w:rsidP="00A35A19">
            <w:pPr>
              <w:pStyle w:val="Literal1"/>
              <w:numPr>
                <w:ilvl w:val="0"/>
                <w:numId w:val="0"/>
              </w:numPr>
              <w:jc w:val="center"/>
              <w:rPr>
                <w:rFonts w:ascii="Tahoma" w:hAnsi="Tahoma" w:cs="Tahoma"/>
                <w:sz w:val="22"/>
                <w:szCs w:val="22"/>
              </w:rPr>
            </w:pPr>
            <w:r w:rsidRPr="00BC0405">
              <w:rPr>
                <w:rFonts w:ascii="Tahoma" w:hAnsi="Tahoma" w:cs="Tahoma"/>
                <w:sz w:val="22"/>
                <w:szCs w:val="22"/>
              </w:rPr>
              <w:t>8</w:t>
            </w:r>
          </w:p>
        </w:tc>
        <w:tc>
          <w:tcPr>
            <w:tcW w:w="3487" w:type="dxa"/>
            <w:vAlign w:val="center"/>
          </w:tcPr>
          <w:p w14:paraId="6491CEE7" w14:textId="6EDF88ED" w:rsidR="004E44B1" w:rsidRPr="00BC0405" w:rsidRDefault="0086760E" w:rsidP="00A35A19">
            <w:pP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662336" behindDoc="0" locked="0" layoutInCell="1" allowOverlap="1" wp14:anchorId="1094CEBE" wp14:editId="11850C9F">
                      <wp:simplePos x="0" y="0"/>
                      <wp:positionH relativeFrom="column">
                        <wp:posOffset>138430</wp:posOffset>
                      </wp:positionH>
                      <wp:positionV relativeFrom="paragraph">
                        <wp:posOffset>-228600</wp:posOffset>
                      </wp:positionV>
                      <wp:extent cx="1857375" cy="704850"/>
                      <wp:effectExtent l="0" t="0" r="28575" b="19050"/>
                      <wp:wrapNone/>
                      <wp:docPr id="488" name="Documento 488"/>
                      <wp:cNvGraphicFramePr/>
                      <a:graphic xmlns:a="http://schemas.openxmlformats.org/drawingml/2006/main">
                        <a:graphicData uri="http://schemas.microsoft.com/office/word/2010/wordprocessingShape">
                          <wps:wsp>
                            <wps:cNvSpPr/>
                            <wps:spPr>
                              <a:xfrm>
                                <a:off x="0" y="0"/>
                                <a:ext cx="1857375" cy="7048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F611C9F" w14:textId="18BD1D45" w:rsidR="00504473" w:rsidRPr="00086982" w:rsidRDefault="00504473" w:rsidP="0086760E">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4CEBE" id="Documento 488" o:spid="_x0000_s1161" type="#_x0000_t114" style="position:absolute;left:0;text-align:left;margin-left:10.9pt;margin-top:-18pt;width:146.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" fillcolor="white [3201]" strokecolor="black [3200]" strokeweight="1pt">
                      <v:textbox>
                        <w:txbxContent>
                          <w:p w14:paraId="7F611C9F" w14:textId="18BD1D45" w:rsidR="00504473" w:rsidRPr="00086982" w:rsidRDefault="00504473" w:rsidP="0086760E">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v:textbox>
                    </v:shape>
                  </w:pict>
                </mc:Fallback>
              </mc:AlternateContent>
            </w:r>
          </w:p>
        </w:tc>
        <w:tc>
          <w:tcPr>
            <w:tcW w:w="3137" w:type="dxa"/>
            <w:shd w:val="clear" w:color="auto" w:fill="auto"/>
            <w:vAlign w:val="center"/>
          </w:tcPr>
          <w:p w14:paraId="2FE31BAE" w14:textId="2F95C4E4" w:rsidR="004E44B1" w:rsidRPr="00BC0405" w:rsidRDefault="004E44B1" w:rsidP="00A35A19">
            <w:pPr>
              <w:rPr>
                <w:rFonts w:ascii="Tahoma" w:hAnsi="Tahoma" w:cs="Tahoma"/>
                <w:sz w:val="22"/>
                <w:szCs w:val="22"/>
              </w:rPr>
            </w:pPr>
            <w:r w:rsidRPr="00BC0405">
              <w:rPr>
                <w:rFonts w:ascii="Tahoma" w:hAnsi="Tahoma" w:cs="Tahoma"/>
                <w:sz w:val="22"/>
                <w:szCs w:val="22"/>
              </w:rPr>
              <w:t>Evidenciar diligencias realizadas en el formato “RGJ-05 Seguimiento Recursos Apelación y otros”.</w:t>
            </w:r>
          </w:p>
          <w:p w14:paraId="48BB6356" w14:textId="77777777" w:rsidR="004E44B1" w:rsidRPr="00BC0405" w:rsidRDefault="004E44B1" w:rsidP="00A35A19">
            <w:pPr>
              <w:ind w:left="720"/>
              <w:rPr>
                <w:rFonts w:ascii="Tahoma" w:hAnsi="Tahoma" w:cs="Tahoma"/>
                <w:sz w:val="22"/>
                <w:szCs w:val="22"/>
              </w:rPr>
            </w:pPr>
          </w:p>
        </w:tc>
        <w:tc>
          <w:tcPr>
            <w:tcW w:w="1167" w:type="dxa"/>
            <w:shd w:val="clear" w:color="auto" w:fill="auto"/>
            <w:vAlign w:val="center"/>
          </w:tcPr>
          <w:p w14:paraId="57DEB7E7" w14:textId="0AE7F886" w:rsidR="004E44B1" w:rsidRPr="00BC0405" w:rsidRDefault="00C1416B" w:rsidP="00A35A19">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1641F4B5" w14:textId="50765289" w:rsidR="004E44B1" w:rsidRPr="00BC0405" w:rsidRDefault="004E44B1" w:rsidP="00A35A19">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66493DE4" w14:textId="77777777" w:rsidR="004E44B1" w:rsidRPr="00BC0405" w:rsidRDefault="004E44B1" w:rsidP="00A35A19">
            <w:pPr>
              <w:jc w:val="left"/>
              <w:rPr>
                <w:rFonts w:ascii="Tahoma" w:hAnsi="Tahoma" w:cs="Tahoma"/>
                <w:bCs/>
                <w:sz w:val="22"/>
                <w:szCs w:val="22"/>
              </w:rPr>
            </w:pPr>
          </w:p>
          <w:p w14:paraId="22D831CA" w14:textId="77777777" w:rsidR="004E44B1" w:rsidRPr="00BC0405" w:rsidRDefault="004E44B1" w:rsidP="00A35A19">
            <w:pPr>
              <w:jc w:val="left"/>
              <w:rPr>
                <w:rFonts w:ascii="Tahoma" w:hAnsi="Tahoma" w:cs="Tahoma"/>
                <w:bCs/>
                <w:sz w:val="22"/>
                <w:szCs w:val="22"/>
              </w:rPr>
            </w:pPr>
          </w:p>
          <w:p w14:paraId="5AFAE3AE" w14:textId="77777777" w:rsidR="004E44B1" w:rsidRPr="00BC0405" w:rsidRDefault="004E44B1" w:rsidP="00A35A19">
            <w:pPr>
              <w:jc w:val="left"/>
              <w:rPr>
                <w:rFonts w:ascii="Tahoma" w:hAnsi="Tahoma" w:cs="Tahoma"/>
                <w:bCs/>
                <w:sz w:val="22"/>
                <w:szCs w:val="22"/>
              </w:rPr>
            </w:pPr>
          </w:p>
          <w:p w14:paraId="7B558AC8" w14:textId="2239AFB3" w:rsidR="004E44B1" w:rsidRPr="00BC0405" w:rsidRDefault="00304503" w:rsidP="00A35A19">
            <w:pPr>
              <w:jc w:val="left"/>
              <w:rPr>
                <w:rFonts w:ascii="Tahoma" w:hAnsi="Tahoma" w:cs="Tahoma"/>
                <w:bCs/>
                <w:sz w:val="22"/>
                <w:szCs w:val="22"/>
              </w:rPr>
            </w:pPr>
            <w:r w:rsidRPr="00BC0405">
              <w:rPr>
                <w:rFonts w:ascii="Tahoma" w:hAnsi="Tahoma" w:cs="Tahoma"/>
                <w:bCs/>
                <w:sz w:val="22"/>
                <w:szCs w:val="22"/>
              </w:rPr>
              <w:t>RGJ-05</w:t>
            </w:r>
            <w:r>
              <w:rPr>
                <w:rFonts w:ascii="Tahoma" w:hAnsi="Tahoma" w:cs="Tahoma"/>
                <w:bCs/>
                <w:sz w:val="22"/>
                <w:szCs w:val="22"/>
              </w:rPr>
              <w:t>-</w:t>
            </w:r>
            <w:r w:rsidRPr="00304503">
              <w:rPr>
                <w:rFonts w:ascii="Tahoma" w:hAnsi="Tahoma" w:cs="Tahoma"/>
                <w:bCs/>
                <w:sz w:val="22"/>
                <w:szCs w:val="22"/>
              </w:rPr>
              <w:t>RECURSO DE APELACION</w:t>
            </w:r>
            <w:r w:rsidRPr="00BC0405">
              <w:rPr>
                <w:rFonts w:ascii="Tahoma" w:hAnsi="Tahoma" w:cs="Tahoma"/>
                <w:bCs/>
                <w:sz w:val="22"/>
                <w:szCs w:val="22"/>
              </w:rPr>
              <w:t xml:space="preserve"> </w:t>
            </w:r>
          </w:p>
        </w:tc>
      </w:tr>
    </w:tbl>
    <w:p w14:paraId="291C98C1" w14:textId="77777777" w:rsidR="008961C8" w:rsidRDefault="008961C8" w:rsidP="00A35A19">
      <w:pPr>
        <w:rPr>
          <w:rFonts w:ascii="Tahoma" w:hAnsi="Tahoma" w:cs="Tahoma"/>
          <w:b/>
          <w:bCs/>
          <w:sz w:val="22"/>
          <w:szCs w:val="22"/>
        </w:rPr>
      </w:pPr>
    </w:p>
    <w:p w14:paraId="2DC4B797" w14:textId="77777777" w:rsidR="002634A2" w:rsidRDefault="002634A2" w:rsidP="00A35A19">
      <w:pPr>
        <w:rPr>
          <w:rFonts w:ascii="Tahoma" w:hAnsi="Tahoma" w:cs="Tahoma"/>
          <w:b/>
          <w:bCs/>
          <w:sz w:val="22"/>
          <w:szCs w:val="22"/>
        </w:rPr>
      </w:pPr>
    </w:p>
    <w:p w14:paraId="6EC3EDC0" w14:textId="77777777" w:rsidR="002634A2" w:rsidRDefault="002634A2" w:rsidP="00A35A19">
      <w:pPr>
        <w:rPr>
          <w:rFonts w:ascii="Tahoma" w:hAnsi="Tahoma" w:cs="Tahoma"/>
          <w:b/>
          <w:bCs/>
          <w:sz w:val="22"/>
          <w:szCs w:val="22"/>
        </w:rPr>
      </w:pPr>
    </w:p>
    <w:p w14:paraId="6D84CD0B" w14:textId="77777777" w:rsidR="002634A2" w:rsidRDefault="002634A2" w:rsidP="00A35A19">
      <w:pPr>
        <w:rPr>
          <w:rFonts w:ascii="Tahoma" w:hAnsi="Tahoma" w:cs="Tahoma"/>
          <w:b/>
          <w:bCs/>
          <w:sz w:val="22"/>
          <w:szCs w:val="22"/>
        </w:rPr>
      </w:pPr>
    </w:p>
    <w:p w14:paraId="1ABB0739" w14:textId="77777777" w:rsidR="002634A2" w:rsidRDefault="002634A2" w:rsidP="00A35A19">
      <w:pPr>
        <w:rPr>
          <w:rFonts w:ascii="Tahoma" w:hAnsi="Tahoma" w:cs="Tahoma"/>
          <w:b/>
          <w:bCs/>
          <w:sz w:val="22"/>
          <w:szCs w:val="22"/>
        </w:rPr>
      </w:pPr>
    </w:p>
    <w:p w14:paraId="1410E2A9" w14:textId="77777777" w:rsidR="002634A2" w:rsidRDefault="002634A2" w:rsidP="00A35A19">
      <w:pPr>
        <w:rPr>
          <w:rFonts w:ascii="Tahoma" w:hAnsi="Tahoma" w:cs="Tahoma"/>
          <w:b/>
          <w:bCs/>
          <w:sz w:val="22"/>
          <w:szCs w:val="22"/>
        </w:rPr>
      </w:pPr>
    </w:p>
    <w:p w14:paraId="66D435C6" w14:textId="77777777" w:rsidR="002634A2" w:rsidRDefault="002634A2" w:rsidP="00A35A19">
      <w:pPr>
        <w:rPr>
          <w:rFonts w:ascii="Tahoma" w:hAnsi="Tahoma" w:cs="Tahoma"/>
          <w:b/>
          <w:bCs/>
          <w:sz w:val="22"/>
          <w:szCs w:val="22"/>
        </w:rPr>
      </w:pPr>
    </w:p>
    <w:p w14:paraId="761FD899" w14:textId="77777777" w:rsidR="002634A2" w:rsidRDefault="002634A2" w:rsidP="00A35A19">
      <w:pPr>
        <w:rPr>
          <w:rFonts w:ascii="Tahoma" w:hAnsi="Tahoma" w:cs="Tahoma"/>
          <w:b/>
          <w:bCs/>
          <w:sz w:val="22"/>
          <w:szCs w:val="22"/>
        </w:rPr>
      </w:pPr>
    </w:p>
    <w:p w14:paraId="3EC56676" w14:textId="77777777" w:rsidR="002634A2" w:rsidRDefault="002634A2" w:rsidP="00A35A19">
      <w:pPr>
        <w:rPr>
          <w:rFonts w:ascii="Tahoma" w:hAnsi="Tahoma" w:cs="Tahoma"/>
          <w:b/>
          <w:bCs/>
          <w:sz w:val="22"/>
          <w:szCs w:val="22"/>
        </w:rPr>
      </w:pPr>
    </w:p>
    <w:p w14:paraId="35F88087" w14:textId="77777777" w:rsidR="002634A2" w:rsidRDefault="002634A2" w:rsidP="00A35A19">
      <w:pPr>
        <w:rPr>
          <w:rFonts w:ascii="Tahoma" w:hAnsi="Tahoma" w:cs="Tahoma"/>
          <w:b/>
          <w:bCs/>
          <w:sz w:val="22"/>
          <w:szCs w:val="22"/>
        </w:rPr>
      </w:pPr>
    </w:p>
    <w:p w14:paraId="196795B5" w14:textId="77777777" w:rsidR="002634A2" w:rsidRDefault="002634A2" w:rsidP="00A35A19">
      <w:pPr>
        <w:rPr>
          <w:rFonts w:ascii="Tahoma" w:hAnsi="Tahoma" w:cs="Tahoma"/>
          <w:b/>
          <w:bCs/>
          <w:sz w:val="22"/>
          <w:szCs w:val="22"/>
        </w:rPr>
      </w:pPr>
    </w:p>
    <w:p w14:paraId="3E083AAB" w14:textId="6EEB4FF7" w:rsidR="002634A2" w:rsidRPr="00BC0405" w:rsidRDefault="002634A2" w:rsidP="002634A2">
      <w:pPr>
        <w:rPr>
          <w:rFonts w:ascii="Tahoma" w:hAnsi="Tahoma" w:cs="Tahoma"/>
          <w:b/>
          <w:bCs/>
          <w:sz w:val="22"/>
          <w:szCs w:val="22"/>
        </w:rPr>
      </w:pPr>
      <w:r w:rsidRPr="002634A2">
        <w:rPr>
          <w:rFonts w:ascii="Tahoma" w:hAnsi="Tahoma" w:cs="Tahoma"/>
          <w:b/>
          <w:bCs/>
          <w:sz w:val="22"/>
          <w:szCs w:val="22"/>
        </w:rPr>
        <w:lastRenderedPageBreak/>
        <w:t>9.9</w:t>
      </w:r>
      <w:r>
        <w:rPr>
          <w:rFonts w:ascii="Tahoma" w:hAnsi="Tahoma" w:cs="Tahoma"/>
          <w:b/>
          <w:bCs/>
          <w:sz w:val="22"/>
          <w:szCs w:val="22"/>
        </w:rPr>
        <w:t>.</w:t>
      </w:r>
      <w:r w:rsidR="00A33542">
        <w:rPr>
          <w:rFonts w:ascii="Tahoma" w:hAnsi="Tahoma" w:cs="Tahoma"/>
          <w:b/>
          <w:bCs/>
          <w:sz w:val="22"/>
          <w:szCs w:val="22"/>
        </w:rPr>
        <w:t>1</w:t>
      </w:r>
      <w:r>
        <w:rPr>
          <w:rFonts w:ascii="Tahoma" w:hAnsi="Tahoma" w:cs="Tahoma"/>
          <w:b/>
          <w:bCs/>
          <w:sz w:val="22"/>
          <w:szCs w:val="22"/>
        </w:rPr>
        <w:t xml:space="preserve"> FLUJOGRAMA </w:t>
      </w:r>
      <w:r w:rsidRPr="002634A2">
        <w:rPr>
          <w:rFonts w:ascii="Tahoma" w:hAnsi="Tahoma" w:cs="Tahoma"/>
          <w:b/>
          <w:sz w:val="22"/>
          <w:szCs w:val="22"/>
        </w:rPr>
        <w:t>RESOLUCIONES - Recursos de apelación - procesos administrativos sancionatorios</w:t>
      </w:r>
      <w:r w:rsidRPr="00BC0405">
        <w:rPr>
          <w:rFonts w:ascii="Tahoma" w:hAnsi="Tahoma" w:cs="Tahoma"/>
          <w:sz w:val="22"/>
          <w:szCs w:val="22"/>
        </w:rPr>
        <w:t>:</w:t>
      </w:r>
    </w:p>
    <w:p w14:paraId="286F1406" w14:textId="659F0D23" w:rsidR="002634A2" w:rsidRDefault="002634A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74656" behindDoc="0" locked="0" layoutInCell="1" allowOverlap="1" wp14:anchorId="34065DAC" wp14:editId="2EB27A23">
                <wp:simplePos x="0" y="0"/>
                <wp:positionH relativeFrom="column">
                  <wp:posOffset>2305050</wp:posOffset>
                </wp:positionH>
                <wp:positionV relativeFrom="paragraph">
                  <wp:posOffset>3175</wp:posOffset>
                </wp:positionV>
                <wp:extent cx="1695450" cy="676275"/>
                <wp:effectExtent l="0" t="0" r="19050" b="28575"/>
                <wp:wrapNone/>
                <wp:docPr id="634" name="Rectángulo 634"/>
                <wp:cNvGraphicFramePr/>
                <a:graphic xmlns:a="http://schemas.openxmlformats.org/drawingml/2006/main">
                  <a:graphicData uri="http://schemas.microsoft.com/office/word/2010/wordprocessingShape">
                    <wps:wsp>
                      <wps:cNvSpPr/>
                      <wps:spPr>
                        <a:xfrm>
                          <a:off x="0" y="0"/>
                          <a:ext cx="16954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2355DD97" w14:textId="77777777" w:rsidR="002634A2" w:rsidRPr="00D1718B" w:rsidRDefault="002634A2" w:rsidP="002634A2">
                            <w:pPr>
                              <w:jc w:val="center"/>
                              <w:rPr>
                                <w:sz w:val="16"/>
                                <w:szCs w:val="16"/>
                                <w:lang w:val="es-ES"/>
                              </w:rPr>
                            </w:pPr>
                            <w:r w:rsidRPr="00D1718B">
                              <w:rPr>
                                <w:sz w:val="16"/>
                                <w:szCs w:val="16"/>
                                <w:lang w:val="es-ES"/>
                              </w:rPr>
                              <w:t xml:space="preserve">Recepción de recurso de apelación </w:t>
                            </w:r>
                            <w:r w:rsidRPr="00D1718B">
                              <w:rPr>
                                <w:rFonts w:ascii="Tahoma" w:hAnsi="Tahoma" w:cs="Tahoma"/>
                                <w:sz w:val="16"/>
                                <w:szCs w:val="16"/>
                              </w:rPr>
                              <w:t>por parte del</w:t>
                            </w:r>
                            <w:r>
                              <w:rPr>
                                <w:rFonts w:ascii="Tahoma" w:hAnsi="Tahoma" w:cs="Tahoma"/>
                                <w:sz w:val="16"/>
                                <w:szCs w:val="16"/>
                              </w:rPr>
                              <w:t xml:space="preserve"> conocedor de primera instancia.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65DAC" id="Rectángulo 634" o:spid="_x0000_s1162" style="position:absolute;left:0;text-align:left;margin-left:181.5pt;margin-top:.25pt;width:133.5pt;height:53.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" fillcolor="white [3201]" strokecolor="black [3200]" strokeweight="1pt">
                <v:textbox>
                  <w:txbxContent>
                    <w:p w14:paraId="2355DD97" w14:textId="77777777" w:rsidR="002634A2" w:rsidRPr="00D1718B" w:rsidRDefault="002634A2" w:rsidP="002634A2">
                      <w:pPr>
                        <w:jc w:val="center"/>
                        <w:rPr>
                          <w:sz w:val="16"/>
                          <w:szCs w:val="16"/>
                          <w:lang w:val="es-ES"/>
                        </w:rPr>
                      </w:pPr>
                      <w:r w:rsidRPr="00D1718B">
                        <w:rPr>
                          <w:sz w:val="16"/>
                          <w:szCs w:val="16"/>
                          <w:lang w:val="es-ES"/>
                        </w:rPr>
                        <w:t xml:space="preserve">Recepción de recurso de apelación </w:t>
                      </w:r>
                      <w:r w:rsidRPr="00D1718B">
                        <w:rPr>
                          <w:rFonts w:ascii="Tahoma" w:hAnsi="Tahoma" w:cs="Tahoma"/>
                          <w:sz w:val="16"/>
                          <w:szCs w:val="16"/>
                        </w:rPr>
                        <w:t>por parte del</w:t>
                      </w:r>
                      <w:r>
                        <w:rPr>
                          <w:rFonts w:ascii="Tahoma" w:hAnsi="Tahoma" w:cs="Tahoma"/>
                          <w:sz w:val="16"/>
                          <w:szCs w:val="16"/>
                        </w:rPr>
                        <w:t xml:space="preserve"> conocedor de primera instancia.</w:t>
                      </w:r>
                    </w:p>
                  </w:txbxContent>
                </v:textbox>
              </v:rect>
            </w:pict>
          </mc:Fallback>
        </mc:AlternateContent>
      </w:r>
    </w:p>
    <w:p w14:paraId="485FE9B8" w14:textId="6B02033B" w:rsidR="002634A2" w:rsidRDefault="002634A2" w:rsidP="00A35A19">
      <w:pPr>
        <w:rPr>
          <w:rFonts w:ascii="Tahoma" w:hAnsi="Tahoma" w:cs="Tahoma"/>
          <w:b/>
          <w:bCs/>
          <w:sz w:val="22"/>
          <w:szCs w:val="22"/>
        </w:rPr>
      </w:pPr>
    </w:p>
    <w:p w14:paraId="229612E2" w14:textId="2F7FDD10" w:rsidR="002634A2" w:rsidRDefault="002634A2" w:rsidP="00A35A19">
      <w:pPr>
        <w:rPr>
          <w:rFonts w:ascii="Tahoma" w:hAnsi="Tahoma" w:cs="Tahoma"/>
          <w:b/>
          <w:bCs/>
          <w:sz w:val="22"/>
          <w:szCs w:val="22"/>
        </w:rPr>
      </w:pPr>
    </w:p>
    <w:p w14:paraId="725F362D" w14:textId="77777777" w:rsidR="002634A2" w:rsidRDefault="002634A2" w:rsidP="00A35A19">
      <w:pPr>
        <w:rPr>
          <w:rFonts w:ascii="Tahoma" w:hAnsi="Tahoma" w:cs="Tahoma"/>
          <w:b/>
          <w:bCs/>
          <w:sz w:val="22"/>
          <w:szCs w:val="22"/>
        </w:rPr>
      </w:pPr>
    </w:p>
    <w:p w14:paraId="49AE4087" w14:textId="6DE9512C" w:rsidR="002634A2" w:rsidRDefault="002634A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80800" behindDoc="0" locked="0" layoutInCell="1" allowOverlap="1" wp14:anchorId="4321E8DD" wp14:editId="52DFF54A">
                <wp:simplePos x="0" y="0"/>
                <wp:positionH relativeFrom="column">
                  <wp:posOffset>3171825</wp:posOffset>
                </wp:positionH>
                <wp:positionV relativeFrom="paragraph">
                  <wp:posOffset>19685</wp:posOffset>
                </wp:positionV>
                <wp:extent cx="0" cy="295275"/>
                <wp:effectExtent l="76200" t="0" r="57150" b="47625"/>
                <wp:wrapNone/>
                <wp:docPr id="635" name="Conector recto de flecha 63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B23F40" id="Conector recto de flecha 635" o:spid="_x0000_s1026" type="#_x0000_t32" style="position:absolute;margin-left:249.75pt;margin-top:1.55pt;width:0;height:23.25pt;z-index:251980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" strokecolor="black [3200]" strokeweight=".5pt">
                <v:stroke endarrow="block" joinstyle="miter"/>
              </v:shape>
            </w:pict>
          </mc:Fallback>
        </mc:AlternateContent>
      </w:r>
    </w:p>
    <w:p w14:paraId="3CEE4F56" w14:textId="7896834B" w:rsidR="002634A2" w:rsidRDefault="002634A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1986944" behindDoc="0" locked="0" layoutInCell="1" allowOverlap="1" wp14:anchorId="36AE4463" wp14:editId="15E6B137">
                <wp:simplePos x="0" y="0"/>
                <wp:positionH relativeFrom="column">
                  <wp:posOffset>2257425</wp:posOffset>
                </wp:positionH>
                <wp:positionV relativeFrom="paragraph">
                  <wp:posOffset>172720</wp:posOffset>
                </wp:positionV>
                <wp:extent cx="1790700" cy="571500"/>
                <wp:effectExtent l="0" t="0" r="19050" b="19050"/>
                <wp:wrapNone/>
                <wp:docPr id="636" name="Rectángulo 636"/>
                <wp:cNvGraphicFramePr/>
                <a:graphic xmlns:a="http://schemas.openxmlformats.org/drawingml/2006/main">
                  <a:graphicData uri="http://schemas.microsoft.com/office/word/2010/wordprocessingShape">
                    <wps:wsp>
                      <wps:cNvSpPr/>
                      <wps:spPr>
                        <a:xfrm>
                          <a:off x="0" y="0"/>
                          <a:ext cx="1790700" cy="571500"/>
                        </a:xfrm>
                        <a:prstGeom prst="rect">
                          <a:avLst/>
                        </a:prstGeom>
                      </wps:spPr>
                      <wps:style>
                        <a:lnRef idx="2">
                          <a:schemeClr val="dk1"/>
                        </a:lnRef>
                        <a:fillRef idx="1">
                          <a:schemeClr val="lt1"/>
                        </a:fillRef>
                        <a:effectRef idx="0">
                          <a:schemeClr val="dk1"/>
                        </a:effectRef>
                        <a:fontRef idx="minor">
                          <a:schemeClr val="dk1"/>
                        </a:fontRef>
                      </wps:style>
                      <wps:txbx>
                        <w:txbxContent>
                          <w:p w14:paraId="0801295A" w14:textId="77777777" w:rsidR="002634A2" w:rsidRPr="0086760E" w:rsidRDefault="002634A2" w:rsidP="002634A2">
                            <w:pPr>
                              <w:jc w:val="center"/>
                              <w:rPr>
                                <w:sz w:val="16"/>
                                <w:szCs w:val="16"/>
                                <w:lang w:val="es-ES"/>
                              </w:rPr>
                            </w:pPr>
                            <w:r w:rsidRPr="0086760E">
                              <w:rPr>
                                <w:sz w:val="16"/>
                                <w:szCs w:val="16"/>
                                <w:lang w:val="es-ES"/>
                              </w:rPr>
                              <w:t>Recibido</w:t>
                            </w:r>
                            <w:r>
                              <w:rPr>
                                <w:sz w:val="16"/>
                                <w:szCs w:val="16"/>
                                <w:lang w:val="es-ES"/>
                              </w:rPr>
                              <w:t xml:space="preserve"> </w:t>
                            </w:r>
                            <w:r w:rsidRPr="0086760E">
                              <w:rPr>
                                <w:sz w:val="16"/>
                                <w:szCs w:val="16"/>
                                <w:lang w:val="es-ES"/>
                              </w:rPr>
                              <w:t>del proceso sancionatorio por parte del despacho del contralor (a) y GJ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E4463" id="Rectángulo 636" o:spid="_x0000_s1163" style="position:absolute;left:0;text-align:left;margin-left:177.75pt;margin-top:13.6pt;width:141pt;height:4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" fillcolor="white [3201]" strokecolor="black [3200]" strokeweight="1pt">
                <v:textbox>
                  <w:txbxContent>
                    <w:p w14:paraId="0801295A" w14:textId="77777777" w:rsidR="002634A2" w:rsidRPr="0086760E" w:rsidRDefault="002634A2" w:rsidP="002634A2">
                      <w:pPr>
                        <w:jc w:val="center"/>
                        <w:rPr>
                          <w:sz w:val="16"/>
                          <w:szCs w:val="16"/>
                          <w:lang w:val="es-ES"/>
                        </w:rPr>
                      </w:pPr>
                      <w:r w:rsidRPr="0086760E">
                        <w:rPr>
                          <w:sz w:val="16"/>
                          <w:szCs w:val="16"/>
                          <w:lang w:val="es-ES"/>
                        </w:rPr>
                        <w:t>Recibido</w:t>
                      </w:r>
                      <w:r>
                        <w:rPr>
                          <w:sz w:val="16"/>
                          <w:szCs w:val="16"/>
                          <w:lang w:val="es-ES"/>
                        </w:rPr>
                        <w:t xml:space="preserve"> </w:t>
                      </w:r>
                      <w:r w:rsidRPr="0086760E">
                        <w:rPr>
                          <w:sz w:val="16"/>
                          <w:szCs w:val="16"/>
                          <w:lang w:val="es-ES"/>
                        </w:rPr>
                        <w:t>del proceso sancionatorio por parte del despacho del contralor (a) y GJ</w:t>
                      </w:r>
                    </w:p>
                  </w:txbxContent>
                </v:textbox>
              </v:rect>
            </w:pict>
          </mc:Fallback>
        </mc:AlternateContent>
      </w:r>
    </w:p>
    <w:p w14:paraId="35E7125A" w14:textId="79C7389B" w:rsidR="002634A2" w:rsidRDefault="002634A2" w:rsidP="00A35A19">
      <w:pPr>
        <w:rPr>
          <w:rFonts w:ascii="Tahoma" w:hAnsi="Tahoma" w:cs="Tahoma"/>
          <w:b/>
          <w:bCs/>
          <w:sz w:val="22"/>
          <w:szCs w:val="22"/>
        </w:rPr>
      </w:pPr>
    </w:p>
    <w:p w14:paraId="7CB7D91D" w14:textId="3DE6E641" w:rsidR="002634A2" w:rsidRDefault="002634A2" w:rsidP="00A35A19">
      <w:pPr>
        <w:rPr>
          <w:rFonts w:ascii="Tahoma" w:hAnsi="Tahoma" w:cs="Tahoma"/>
          <w:b/>
          <w:bCs/>
          <w:sz w:val="22"/>
          <w:szCs w:val="22"/>
        </w:rPr>
      </w:pPr>
    </w:p>
    <w:p w14:paraId="3411263F" w14:textId="1F5DEFC2" w:rsidR="002634A2" w:rsidRDefault="002634A2" w:rsidP="00A35A19">
      <w:pPr>
        <w:rPr>
          <w:rFonts w:ascii="Tahoma" w:hAnsi="Tahoma" w:cs="Tahoma"/>
          <w:b/>
          <w:bCs/>
          <w:sz w:val="22"/>
          <w:szCs w:val="22"/>
        </w:rPr>
      </w:pPr>
    </w:p>
    <w:p w14:paraId="10F50A58" w14:textId="08177A0B" w:rsidR="002634A2" w:rsidRDefault="002634A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994112" behindDoc="0" locked="0" layoutInCell="1" allowOverlap="1" wp14:anchorId="69FA1270" wp14:editId="47E37D6B">
                <wp:simplePos x="0" y="0"/>
                <wp:positionH relativeFrom="column">
                  <wp:posOffset>3175635</wp:posOffset>
                </wp:positionH>
                <wp:positionV relativeFrom="paragraph">
                  <wp:posOffset>69215</wp:posOffset>
                </wp:positionV>
                <wp:extent cx="0" cy="295275"/>
                <wp:effectExtent l="76200" t="0" r="57150" b="47625"/>
                <wp:wrapNone/>
                <wp:docPr id="637" name="Conector recto de flecha 637"/>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0BC12B" id="Conector recto de flecha 637" o:spid="_x0000_s1026" type="#_x0000_t32" style="position:absolute;margin-left:250.05pt;margin-top:5.45pt;width:0;height:23.25pt;z-index:25199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" strokecolor="black [3200]" strokeweight=".5pt">
                <v:stroke endarrow="block" joinstyle="miter"/>
              </v:shape>
            </w:pict>
          </mc:Fallback>
        </mc:AlternateContent>
      </w:r>
    </w:p>
    <w:p w14:paraId="239A8213" w14:textId="16039678" w:rsidR="002634A2" w:rsidRDefault="002634A2" w:rsidP="00A35A19">
      <w:pPr>
        <w:rPr>
          <w:rFonts w:ascii="Tahoma" w:hAnsi="Tahoma" w:cs="Tahoma"/>
          <w:b/>
          <w:bCs/>
          <w:sz w:val="22"/>
          <w:szCs w:val="22"/>
        </w:rPr>
      </w:pPr>
    </w:p>
    <w:p w14:paraId="797CDDE7" w14:textId="3C133A60" w:rsidR="002634A2" w:rsidRDefault="002634A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02304" behindDoc="0" locked="0" layoutInCell="1" allowOverlap="1" wp14:anchorId="73C216D6" wp14:editId="205B859D">
                <wp:simplePos x="0" y="0"/>
                <wp:positionH relativeFrom="column">
                  <wp:posOffset>2343150</wp:posOffset>
                </wp:positionH>
                <wp:positionV relativeFrom="paragraph">
                  <wp:posOffset>30480</wp:posOffset>
                </wp:positionV>
                <wp:extent cx="1685925" cy="571500"/>
                <wp:effectExtent l="0" t="0" r="28575" b="19050"/>
                <wp:wrapNone/>
                <wp:docPr id="638" name="Documento 638"/>
                <wp:cNvGraphicFramePr/>
                <a:graphic xmlns:a="http://schemas.openxmlformats.org/drawingml/2006/main">
                  <a:graphicData uri="http://schemas.microsoft.com/office/word/2010/wordprocessingShape">
                    <wps:wsp>
                      <wps:cNvSpPr/>
                      <wps:spPr>
                        <a:xfrm>
                          <a:off x="0" y="0"/>
                          <a:ext cx="1685925" cy="5715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632DC36" w14:textId="77777777" w:rsidR="002634A2" w:rsidRPr="0086760E" w:rsidRDefault="002634A2" w:rsidP="002634A2">
                            <w:pPr>
                              <w:jc w:val="center"/>
                              <w:rPr>
                                <w:sz w:val="16"/>
                                <w:szCs w:val="16"/>
                              </w:rPr>
                            </w:pPr>
                            <w:r w:rsidRPr="0086760E">
                              <w:rPr>
                                <w:rFonts w:ascii="Tahoma" w:hAnsi="Tahoma" w:cs="Tahoma"/>
                                <w:sz w:val="16"/>
                                <w:szCs w:val="16"/>
                              </w:rPr>
                              <w:t>Radicación en el formato “RGJ-05 Seguimiento Recursos Apelación y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216D6" id="Documento 638" o:spid="_x0000_s1164" type="#_x0000_t114" style="position:absolute;left:0;text-align:left;margin-left:184.5pt;margin-top:2.4pt;width:132.75pt;height:4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" fillcolor="white [3201]" strokecolor="black [3200]" strokeweight="1pt">
                <v:textbox>
                  <w:txbxContent>
                    <w:p w14:paraId="6632DC36" w14:textId="77777777" w:rsidR="002634A2" w:rsidRPr="0086760E" w:rsidRDefault="002634A2" w:rsidP="002634A2">
                      <w:pPr>
                        <w:jc w:val="center"/>
                        <w:rPr>
                          <w:sz w:val="16"/>
                          <w:szCs w:val="16"/>
                        </w:rPr>
                      </w:pPr>
                      <w:r w:rsidRPr="0086760E">
                        <w:rPr>
                          <w:rFonts w:ascii="Tahoma" w:hAnsi="Tahoma" w:cs="Tahoma"/>
                          <w:sz w:val="16"/>
                          <w:szCs w:val="16"/>
                        </w:rPr>
                        <w:t>Radicación en el formato “RGJ-05 Seguimiento Recursos Apelación y otros</w:t>
                      </w:r>
                    </w:p>
                  </w:txbxContent>
                </v:textbox>
              </v:shape>
            </w:pict>
          </mc:Fallback>
        </mc:AlternateContent>
      </w:r>
    </w:p>
    <w:p w14:paraId="4659E04D" w14:textId="6B2506BC" w:rsidR="002634A2" w:rsidRDefault="002634A2" w:rsidP="00A35A19">
      <w:pPr>
        <w:rPr>
          <w:rFonts w:ascii="Tahoma" w:hAnsi="Tahoma" w:cs="Tahoma"/>
          <w:b/>
          <w:bCs/>
          <w:sz w:val="22"/>
          <w:szCs w:val="22"/>
        </w:rPr>
      </w:pPr>
    </w:p>
    <w:p w14:paraId="00FECDB5" w14:textId="3E8F1939" w:rsidR="002634A2" w:rsidRDefault="002634A2" w:rsidP="00A35A19">
      <w:pPr>
        <w:rPr>
          <w:rFonts w:ascii="Tahoma" w:hAnsi="Tahoma" w:cs="Tahoma"/>
          <w:b/>
          <w:bCs/>
          <w:sz w:val="22"/>
          <w:szCs w:val="22"/>
        </w:rPr>
      </w:pPr>
    </w:p>
    <w:p w14:paraId="4A26432A" w14:textId="5BF3AEA9" w:rsidR="002634A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10496" behindDoc="0" locked="0" layoutInCell="1" allowOverlap="1" wp14:anchorId="69156C81" wp14:editId="1259D935">
                <wp:simplePos x="0" y="0"/>
                <wp:positionH relativeFrom="column">
                  <wp:posOffset>3194685</wp:posOffset>
                </wp:positionH>
                <wp:positionV relativeFrom="paragraph">
                  <wp:posOffset>45085</wp:posOffset>
                </wp:positionV>
                <wp:extent cx="0" cy="295275"/>
                <wp:effectExtent l="76200" t="0" r="57150" b="47625"/>
                <wp:wrapNone/>
                <wp:docPr id="639" name="Conector recto de flecha 63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E1A71C" id="Conector recto de flecha 639" o:spid="_x0000_s1026" type="#_x0000_t32" style="position:absolute;margin-left:251.55pt;margin-top:3.55pt;width:0;height:23.25pt;z-index:25201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" strokecolor="black [3200]" strokeweight=".5pt">
                <v:stroke endarrow="block" joinstyle="miter"/>
              </v:shape>
            </w:pict>
          </mc:Fallback>
        </mc:AlternateContent>
      </w:r>
    </w:p>
    <w:p w14:paraId="38EB74C1" w14:textId="1A0B9FDA" w:rsidR="002634A2" w:rsidRDefault="002634A2" w:rsidP="00A35A19">
      <w:pPr>
        <w:rPr>
          <w:rFonts w:ascii="Tahoma" w:hAnsi="Tahoma" w:cs="Tahoma"/>
          <w:b/>
          <w:bCs/>
          <w:sz w:val="22"/>
          <w:szCs w:val="22"/>
        </w:rPr>
      </w:pPr>
    </w:p>
    <w:p w14:paraId="3BEAF4E4" w14:textId="13BFC55C" w:rsidR="002634A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14592" behindDoc="0" locked="0" layoutInCell="1" allowOverlap="1" wp14:anchorId="66C5EFE8" wp14:editId="038BAD76">
                <wp:simplePos x="0" y="0"/>
                <wp:positionH relativeFrom="column">
                  <wp:posOffset>2371725</wp:posOffset>
                </wp:positionH>
                <wp:positionV relativeFrom="paragraph">
                  <wp:posOffset>53975</wp:posOffset>
                </wp:positionV>
                <wp:extent cx="1590675" cy="552450"/>
                <wp:effectExtent l="0" t="0" r="28575" b="19050"/>
                <wp:wrapNone/>
                <wp:docPr id="640" name="Rectángulo 640"/>
                <wp:cNvGraphicFramePr/>
                <a:graphic xmlns:a="http://schemas.openxmlformats.org/drawingml/2006/main">
                  <a:graphicData uri="http://schemas.microsoft.com/office/word/2010/wordprocessingShape">
                    <wps:wsp>
                      <wps:cNvSpPr/>
                      <wps:spPr>
                        <a:xfrm>
                          <a:off x="0" y="0"/>
                          <a:ext cx="1590675" cy="552450"/>
                        </a:xfrm>
                        <a:prstGeom prst="rect">
                          <a:avLst/>
                        </a:prstGeom>
                      </wps:spPr>
                      <wps:style>
                        <a:lnRef idx="2">
                          <a:schemeClr val="dk1"/>
                        </a:lnRef>
                        <a:fillRef idx="1">
                          <a:schemeClr val="lt1"/>
                        </a:fillRef>
                        <a:effectRef idx="0">
                          <a:schemeClr val="dk1"/>
                        </a:effectRef>
                        <a:fontRef idx="minor">
                          <a:schemeClr val="dk1"/>
                        </a:fontRef>
                      </wps:style>
                      <wps:txbx>
                        <w:txbxContent>
                          <w:p w14:paraId="761E71FC" w14:textId="77777777" w:rsidR="00A33542" w:rsidRDefault="00A33542" w:rsidP="00A33542">
                            <w:pPr>
                              <w:jc w:val="center"/>
                            </w:pPr>
                            <w:r w:rsidRPr="0086760E">
                              <w:rPr>
                                <w:rFonts w:ascii="Tahoma" w:hAnsi="Tahoma" w:cs="Tahoma"/>
                                <w:sz w:val="16"/>
                                <w:szCs w:val="16"/>
                              </w:rPr>
                              <w:t>Análisis fáctico y jurídico de lo sometido a estudio</w:t>
                            </w:r>
                            <w:r w:rsidRPr="00BC0405">
                              <w:rPr>
                                <w:rFonts w:ascii="Tahoma" w:hAnsi="Tahoma" w:cs="Tahoma"/>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5EFE8" id="Rectángulo 640" o:spid="_x0000_s1165" style="position:absolute;left:0;text-align:left;margin-left:186.75pt;margin-top:4.25pt;width:125.25pt;height:43.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" fillcolor="white [3201]" strokecolor="black [3200]" strokeweight="1pt">
                <v:textbox>
                  <w:txbxContent>
                    <w:p w14:paraId="761E71FC" w14:textId="77777777" w:rsidR="00A33542" w:rsidRDefault="00A33542" w:rsidP="00A33542">
                      <w:pPr>
                        <w:jc w:val="center"/>
                      </w:pPr>
                      <w:r w:rsidRPr="0086760E">
                        <w:rPr>
                          <w:rFonts w:ascii="Tahoma" w:hAnsi="Tahoma" w:cs="Tahoma"/>
                          <w:sz w:val="16"/>
                          <w:szCs w:val="16"/>
                        </w:rPr>
                        <w:t>Análisis fáctico y jurídico de lo sometido a estudio</w:t>
                      </w:r>
                      <w:r w:rsidRPr="00BC0405">
                        <w:rPr>
                          <w:rFonts w:ascii="Tahoma" w:hAnsi="Tahoma" w:cs="Tahoma"/>
                          <w:sz w:val="22"/>
                          <w:szCs w:val="22"/>
                        </w:rPr>
                        <w:t>.</w:t>
                      </w:r>
                    </w:p>
                  </w:txbxContent>
                </v:textbox>
              </v:rect>
            </w:pict>
          </mc:Fallback>
        </mc:AlternateContent>
      </w:r>
    </w:p>
    <w:p w14:paraId="3FC1B46E" w14:textId="1D24C21F" w:rsidR="002634A2" w:rsidRDefault="002634A2" w:rsidP="00A35A19">
      <w:pPr>
        <w:rPr>
          <w:rFonts w:ascii="Tahoma" w:hAnsi="Tahoma" w:cs="Tahoma"/>
          <w:b/>
          <w:bCs/>
          <w:sz w:val="22"/>
          <w:szCs w:val="22"/>
        </w:rPr>
      </w:pPr>
    </w:p>
    <w:p w14:paraId="0533C57E" w14:textId="77777777" w:rsidR="002634A2" w:rsidRDefault="002634A2" w:rsidP="00A35A19">
      <w:pPr>
        <w:rPr>
          <w:rFonts w:ascii="Tahoma" w:hAnsi="Tahoma" w:cs="Tahoma"/>
          <w:b/>
          <w:bCs/>
          <w:sz w:val="22"/>
          <w:szCs w:val="22"/>
        </w:rPr>
      </w:pPr>
    </w:p>
    <w:p w14:paraId="2E2C2AF9" w14:textId="4101DA38" w:rsidR="002634A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22784" behindDoc="0" locked="0" layoutInCell="1" allowOverlap="1" wp14:anchorId="70FE8C6D" wp14:editId="2504282A">
                <wp:simplePos x="0" y="0"/>
                <wp:positionH relativeFrom="column">
                  <wp:posOffset>3185160</wp:posOffset>
                </wp:positionH>
                <wp:positionV relativeFrom="paragraph">
                  <wp:posOffset>107315</wp:posOffset>
                </wp:positionV>
                <wp:extent cx="0" cy="295275"/>
                <wp:effectExtent l="76200" t="0" r="57150" b="47625"/>
                <wp:wrapNone/>
                <wp:docPr id="641" name="Conector recto de flecha 64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B64EF17" id="Conector recto de flecha 641" o:spid="_x0000_s1026" type="#_x0000_t32" style="position:absolute;margin-left:250.8pt;margin-top:8.45pt;width:0;height:23.25pt;z-index:252022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" strokecolor="black [3200]" strokeweight=".5pt">
                <v:stroke endarrow="block" joinstyle="miter"/>
              </v:shape>
            </w:pict>
          </mc:Fallback>
        </mc:AlternateContent>
      </w:r>
    </w:p>
    <w:p w14:paraId="6F794EC6" w14:textId="5896B034" w:rsidR="002634A2" w:rsidRDefault="002634A2" w:rsidP="00A35A19">
      <w:pPr>
        <w:rPr>
          <w:rFonts w:ascii="Tahoma" w:hAnsi="Tahoma" w:cs="Tahoma"/>
          <w:b/>
          <w:bCs/>
          <w:sz w:val="22"/>
          <w:szCs w:val="22"/>
        </w:rPr>
      </w:pPr>
    </w:p>
    <w:p w14:paraId="1BCFE43D" w14:textId="04C1E09A" w:rsidR="002634A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26880" behindDoc="0" locked="0" layoutInCell="1" allowOverlap="1" wp14:anchorId="2079B2DA" wp14:editId="08F26A7B">
                <wp:simplePos x="0" y="0"/>
                <wp:positionH relativeFrom="column">
                  <wp:posOffset>2343150</wp:posOffset>
                </wp:positionH>
                <wp:positionV relativeFrom="paragraph">
                  <wp:posOffset>76835</wp:posOffset>
                </wp:positionV>
                <wp:extent cx="1657350" cy="1219200"/>
                <wp:effectExtent l="19050" t="19050" r="38100" b="38100"/>
                <wp:wrapNone/>
                <wp:docPr id="642" name="Decisión 642"/>
                <wp:cNvGraphicFramePr/>
                <a:graphic xmlns:a="http://schemas.openxmlformats.org/drawingml/2006/main">
                  <a:graphicData uri="http://schemas.microsoft.com/office/word/2010/wordprocessingShape">
                    <wps:wsp>
                      <wps:cNvSpPr/>
                      <wps:spPr>
                        <a:xfrm>
                          <a:off x="0" y="0"/>
                          <a:ext cx="1657350" cy="12192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027EF2E0" w14:textId="77777777" w:rsidR="00A33542" w:rsidRDefault="00A33542" w:rsidP="00A33542">
                            <w:pPr>
                              <w:jc w:val="center"/>
                            </w:pPr>
                            <w:r>
                              <w:rPr>
                                <w:rFonts w:ascii="Tahoma" w:hAnsi="Tahoma" w:cs="Tahoma"/>
                                <w:sz w:val="16"/>
                                <w:szCs w:val="16"/>
                              </w:rPr>
                              <w:t xml:space="preserve">Proyección </w:t>
                            </w:r>
                            <w:r w:rsidRPr="0086760E">
                              <w:rPr>
                                <w:rFonts w:ascii="Tahoma" w:hAnsi="Tahoma" w:cs="Tahoma"/>
                                <w:sz w:val="16"/>
                                <w:szCs w:val="16"/>
                              </w:rPr>
                              <w:t xml:space="preserve"> acto administrativo que resuelve</w:t>
                            </w:r>
                            <w:r w:rsidRPr="00BC0405">
                              <w:rPr>
                                <w:rFonts w:ascii="Tahoma" w:hAnsi="Tahoma" w:cs="Tahoma"/>
                                <w:sz w:val="22"/>
                                <w:szCs w:val="22"/>
                              </w:rPr>
                              <w:t xml:space="preserve"> el 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9B2DA" id="Decisión 642" o:spid="_x0000_s1166" type="#_x0000_t110" style="position:absolute;left:0;text-align:left;margin-left:184.5pt;margin-top:6.05pt;width:130.5pt;height:96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" fillcolor="white [3201]" strokecolor="black [3200]" strokeweight="1pt">
                <v:textbox>
                  <w:txbxContent>
                    <w:p w14:paraId="027EF2E0" w14:textId="77777777" w:rsidR="00A33542" w:rsidRDefault="00A33542" w:rsidP="00A33542">
                      <w:pPr>
                        <w:jc w:val="center"/>
                      </w:pPr>
                      <w:r>
                        <w:rPr>
                          <w:rFonts w:ascii="Tahoma" w:hAnsi="Tahoma" w:cs="Tahoma"/>
                          <w:sz w:val="16"/>
                          <w:szCs w:val="16"/>
                        </w:rPr>
                        <w:t xml:space="preserve">Proyección </w:t>
                      </w:r>
                      <w:r w:rsidRPr="0086760E">
                        <w:rPr>
                          <w:rFonts w:ascii="Tahoma" w:hAnsi="Tahoma" w:cs="Tahoma"/>
                          <w:sz w:val="16"/>
                          <w:szCs w:val="16"/>
                        </w:rPr>
                        <w:t xml:space="preserve"> acto administrativo que resuelve</w:t>
                      </w:r>
                      <w:r w:rsidRPr="00BC0405">
                        <w:rPr>
                          <w:rFonts w:ascii="Tahoma" w:hAnsi="Tahoma" w:cs="Tahoma"/>
                          <w:sz w:val="22"/>
                          <w:szCs w:val="22"/>
                        </w:rPr>
                        <w:t xml:space="preserve"> el recurso de apelación</w:t>
                      </w:r>
                    </w:p>
                  </w:txbxContent>
                </v:textbox>
              </v:shape>
            </w:pict>
          </mc:Fallback>
        </mc:AlternateContent>
      </w:r>
    </w:p>
    <w:p w14:paraId="1173B7A1" w14:textId="4EC0FA7B" w:rsidR="002634A2" w:rsidRDefault="002634A2" w:rsidP="00A35A19">
      <w:pPr>
        <w:rPr>
          <w:rFonts w:ascii="Tahoma" w:hAnsi="Tahoma" w:cs="Tahoma"/>
          <w:b/>
          <w:bCs/>
          <w:sz w:val="22"/>
          <w:szCs w:val="22"/>
        </w:rPr>
      </w:pPr>
    </w:p>
    <w:p w14:paraId="1F584932" w14:textId="77777777" w:rsidR="002634A2" w:rsidRDefault="002634A2" w:rsidP="00A35A19">
      <w:pPr>
        <w:rPr>
          <w:rFonts w:ascii="Tahoma" w:hAnsi="Tahoma" w:cs="Tahoma"/>
          <w:b/>
          <w:bCs/>
          <w:sz w:val="22"/>
          <w:szCs w:val="22"/>
        </w:rPr>
      </w:pPr>
    </w:p>
    <w:p w14:paraId="1D667D59" w14:textId="0A8FFF4E" w:rsidR="002634A2" w:rsidRDefault="002634A2" w:rsidP="00A35A19">
      <w:pPr>
        <w:rPr>
          <w:rFonts w:ascii="Tahoma" w:hAnsi="Tahoma" w:cs="Tahoma"/>
          <w:b/>
          <w:bCs/>
          <w:sz w:val="22"/>
          <w:szCs w:val="22"/>
        </w:rPr>
      </w:pPr>
    </w:p>
    <w:p w14:paraId="7FE37068" w14:textId="7EC647C6" w:rsidR="002634A2" w:rsidRDefault="002634A2" w:rsidP="00A35A19">
      <w:pPr>
        <w:rPr>
          <w:rFonts w:ascii="Tahoma" w:hAnsi="Tahoma" w:cs="Tahoma"/>
          <w:b/>
          <w:bCs/>
          <w:sz w:val="22"/>
          <w:szCs w:val="22"/>
        </w:rPr>
      </w:pPr>
    </w:p>
    <w:p w14:paraId="535C4502" w14:textId="11DBA5BD" w:rsidR="002634A2" w:rsidRDefault="002634A2" w:rsidP="00A35A19">
      <w:pPr>
        <w:rPr>
          <w:rFonts w:ascii="Tahoma" w:hAnsi="Tahoma" w:cs="Tahoma"/>
          <w:b/>
          <w:bCs/>
          <w:sz w:val="22"/>
          <w:szCs w:val="22"/>
        </w:rPr>
      </w:pPr>
    </w:p>
    <w:p w14:paraId="15D0480D" w14:textId="4A97E4C1" w:rsidR="002634A2" w:rsidRDefault="002634A2" w:rsidP="00A35A19">
      <w:pPr>
        <w:rPr>
          <w:rFonts w:ascii="Tahoma" w:hAnsi="Tahoma" w:cs="Tahoma"/>
          <w:b/>
          <w:bCs/>
          <w:sz w:val="22"/>
          <w:szCs w:val="22"/>
        </w:rPr>
      </w:pPr>
    </w:p>
    <w:p w14:paraId="56EBB2C5" w14:textId="37C19393"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37120" behindDoc="0" locked="0" layoutInCell="1" allowOverlap="1" wp14:anchorId="70AEBF27" wp14:editId="7E838888">
                <wp:simplePos x="0" y="0"/>
                <wp:positionH relativeFrom="column">
                  <wp:posOffset>3166110</wp:posOffset>
                </wp:positionH>
                <wp:positionV relativeFrom="paragraph">
                  <wp:posOffset>123190</wp:posOffset>
                </wp:positionV>
                <wp:extent cx="0" cy="295275"/>
                <wp:effectExtent l="76200" t="0" r="57150" b="47625"/>
                <wp:wrapNone/>
                <wp:docPr id="643" name="Conector recto de flecha 643"/>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975D13" id="Conector recto de flecha 643" o:spid="_x0000_s1026" type="#_x0000_t32" style="position:absolute;margin-left:249.3pt;margin-top:9.7pt;width:0;height:23.25pt;z-index:252037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" strokecolor="black [3200]" strokeweight=".5pt">
                <v:stroke endarrow="block" joinstyle="miter"/>
              </v:shape>
            </w:pict>
          </mc:Fallback>
        </mc:AlternateContent>
      </w:r>
    </w:p>
    <w:p w14:paraId="63E5E01F" w14:textId="2AEBD349" w:rsidR="00A33542" w:rsidRDefault="00A33542" w:rsidP="00A35A19">
      <w:pPr>
        <w:rPr>
          <w:rFonts w:ascii="Tahoma" w:hAnsi="Tahoma" w:cs="Tahoma"/>
          <w:b/>
          <w:bCs/>
          <w:sz w:val="22"/>
          <w:szCs w:val="22"/>
        </w:rPr>
      </w:pPr>
      <w:r>
        <w:rPr>
          <w:rFonts w:ascii="Tahoma" w:hAnsi="Tahoma" w:cs="Tahoma"/>
          <w:b/>
          <w:bCs/>
          <w:sz w:val="22"/>
          <w:szCs w:val="22"/>
        </w:rPr>
        <w:t xml:space="preserve">                                                               SI                   NO</w:t>
      </w:r>
    </w:p>
    <w:p w14:paraId="04D401B9" w14:textId="37C0E09D"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44288" behindDoc="0" locked="0" layoutInCell="1" allowOverlap="1" wp14:anchorId="03AD8A9D" wp14:editId="291C070F">
                <wp:simplePos x="0" y="0"/>
                <wp:positionH relativeFrom="column">
                  <wp:posOffset>2333625</wp:posOffset>
                </wp:positionH>
                <wp:positionV relativeFrom="paragraph">
                  <wp:posOffset>99695</wp:posOffset>
                </wp:positionV>
                <wp:extent cx="1657350" cy="581025"/>
                <wp:effectExtent l="0" t="0" r="19050" b="28575"/>
                <wp:wrapNone/>
                <wp:docPr id="644" name="Rectángulo 644"/>
                <wp:cNvGraphicFramePr/>
                <a:graphic xmlns:a="http://schemas.openxmlformats.org/drawingml/2006/main">
                  <a:graphicData uri="http://schemas.microsoft.com/office/word/2010/wordprocessingShape">
                    <wps:wsp>
                      <wps:cNvSpPr/>
                      <wps:spPr>
                        <a:xfrm>
                          <a:off x="0" y="0"/>
                          <a:ext cx="1657350" cy="581025"/>
                        </a:xfrm>
                        <a:prstGeom prst="rect">
                          <a:avLst/>
                        </a:prstGeom>
                      </wps:spPr>
                      <wps:style>
                        <a:lnRef idx="2">
                          <a:schemeClr val="dk1"/>
                        </a:lnRef>
                        <a:fillRef idx="1">
                          <a:schemeClr val="lt1"/>
                        </a:fillRef>
                        <a:effectRef idx="0">
                          <a:schemeClr val="dk1"/>
                        </a:effectRef>
                        <a:fontRef idx="minor">
                          <a:schemeClr val="dk1"/>
                        </a:fontRef>
                      </wps:style>
                      <wps:txbx>
                        <w:txbxContent>
                          <w:p w14:paraId="28BD3D00" w14:textId="77777777" w:rsidR="00A33542" w:rsidRPr="0086760E" w:rsidRDefault="00A33542" w:rsidP="00A33542">
                            <w:pPr>
                              <w:rPr>
                                <w:rFonts w:ascii="Tahoma" w:hAnsi="Tahoma" w:cs="Tahoma"/>
                                <w:sz w:val="16"/>
                                <w:szCs w:val="16"/>
                              </w:rPr>
                            </w:pPr>
                            <w:r w:rsidRPr="0086760E">
                              <w:rPr>
                                <w:rFonts w:ascii="Tahoma" w:hAnsi="Tahoma" w:cs="Tahoma"/>
                                <w:sz w:val="16"/>
                                <w:szCs w:val="16"/>
                              </w:rPr>
                              <w:t>Remisión al despacho del Contralor (a) para firma.</w:t>
                            </w:r>
                          </w:p>
                          <w:p w14:paraId="7ED9E29E" w14:textId="77777777" w:rsidR="00A33542" w:rsidRDefault="00A33542" w:rsidP="00A3354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D8A9D" id="Rectángulo 644" o:spid="_x0000_s1167" style="position:absolute;left:0;text-align:left;margin-left:183.75pt;margin-top:7.85pt;width:130.5pt;height:45.7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" fillcolor="white [3201]" strokecolor="black [3200]" strokeweight="1pt">
                <v:textbox>
                  <w:txbxContent>
                    <w:p w14:paraId="28BD3D00" w14:textId="77777777" w:rsidR="00A33542" w:rsidRPr="0086760E" w:rsidRDefault="00A33542" w:rsidP="00A33542">
                      <w:pPr>
                        <w:rPr>
                          <w:rFonts w:ascii="Tahoma" w:hAnsi="Tahoma" w:cs="Tahoma"/>
                          <w:sz w:val="16"/>
                          <w:szCs w:val="16"/>
                        </w:rPr>
                      </w:pPr>
                      <w:r w:rsidRPr="0086760E">
                        <w:rPr>
                          <w:rFonts w:ascii="Tahoma" w:hAnsi="Tahoma" w:cs="Tahoma"/>
                          <w:sz w:val="16"/>
                          <w:szCs w:val="16"/>
                        </w:rPr>
                        <w:t>Remisión al despacho del Contralor (a) para firma.</w:t>
                      </w:r>
                    </w:p>
                    <w:p w14:paraId="7ED9E29E" w14:textId="77777777" w:rsidR="00A33542" w:rsidRDefault="00A33542" w:rsidP="00A33542">
                      <w:pPr>
                        <w:jc w:val="center"/>
                      </w:pPr>
                    </w:p>
                  </w:txbxContent>
                </v:textbox>
              </v:rect>
            </w:pict>
          </mc:Fallback>
        </mc:AlternateContent>
      </w:r>
    </w:p>
    <w:p w14:paraId="5452BE5E" w14:textId="72B8D8F8" w:rsidR="00A33542" w:rsidRDefault="00A33542" w:rsidP="00A35A19">
      <w:pPr>
        <w:rPr>
          <w:rFonts w:ascii="Tahoma" w:hAnsi="Tahoma" w:cs="Tahoma"/>
          <w:b/>
          <w:bCs/>
          <w:sz w:val="22"/>
          <w:szCs w:val="22"/>
        </w:rPr>
      </w:pPr>
    </w:p>
    <w:p w14:paraId="055E03C7" w14:textId="77984830" w:rsidR="00A33542" w:rsidRDefault="00A33542" w:rsidP="00A35A19">
      <w:pPr>
        <w:rPr>
          <w:rFonts w:ascii="Tahoma" w:hAnsi="Tahoma" w:cs="Tahoma"/>
          <w:b/>
          <w:bCs/>
          <w:sz w:val="22"/>
          <w:szCs w:val="22"/>
        </w:rPr>
      </w:pPr>
    </w:p>
    <w:p w14:paraId="02C3A4CA" w14:textId="579DE4A6" w:rsidR="00A33542" w:rsidRDefault="00A33542" w:rsidP="00A35A19">
      <w:pPr>
        <w:rPr>
          <w:rFonts w:ascii="Tahoma" w:hAnsi="Tahoma" w:cs="Tahoma"/>
          <w:b/>
          <w:bCs/>
          <w:sz w:val="22"/>
          <w:szCs w:val="22"/>
        </w:rPr>
      </w:pPr>
    </w:p>
    <w:p w14:paraId="26959567" w14:textId="02CFBD1B"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52480" behindDoc="0" locked="0" layoutInCell="1" allowOverlap="1" wp14:anchorId="644F984A" wp14:editId="04425DA7">
                <wp:simplePos x="0" y="0"/>
                <wp:positionH relativeFrom="column">
                  <wp:posOffset>3156585</wp:posOffset>
                </wp:positionH>
                <wp:positionV relativeFrom="paragraph">
                  <wp:posOffset>26035</wp:posOffset>
                </wp:positionV>
                <wp:extent cx="0" cy="295275"/>
                <wp:effectExtent l="76200" t="0" r="57150" b="47625"/>
                <wp:wrapNone/>
                <wp:docPr id="645" name="Conector recto de flecha 64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8274FD" id="Conector recto de flecha 645" o:spid="_x0000_s1026" type="#_x0000_t32" style="position:absolute;margin-left:248.55pt;margin-top:2.05pt;width:0;height:23.25pt;z-index:252052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" strokecolor="black [3200]" strokeweight=".5pt">
                <v:stroke endarrow="block" joinstyle="miter"/>
              </v:shape>
            </w:pict>
          </mc:Fallback>
        </mc:AlternateContent>
      </w:r>
    </w:p>
    <w:p w14:paraId="539156DA" w14:textId="3F23DE43" w:rsidR="00A33542" w:rsidRDefault="00A33542" w:rsidP="00A35A19">
      <w:pPr>
        <w:rPr>
          <w:rFonts w:ascii="Tahoma" w:hAnsi="Tahoma" w:cs="Tahoma"/>
          <w:b/>
          <w:bCs/>
          <w:sz w:val="22"/>
          <w:szCs w:val="22"/>
        </w:rPr>
      </w:pPr>
    </w:p>
    <w:p w14:paraId="09BDD027" w14:textId="458A5570"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54528" behindDoc="0" locked="0" layoutInCell="1" allowOverlap="1" wp14:anchorId="696538AB" wp14:editId="002BFB85">
                <wp:simplePos x="0" y="0"/>
                <wp:positionH relativeFrom="column">
                  <wp:posOffset>2823210</wp:posOffset>
                </wp:positionH>
                <wp:positionV relativeFrom="paragraph">
                  <wp:posOffset>12065</wp:posOffset>
                </wp:positionV>
                <wp:extent cx="657225" cy="523875"/>
                <wp:effectExtent l="0" t="0" r="28575" b="47625"/>
                <wp:wrapNone/>
                <wp:docPr id="646" name="Conector fuera de página 646"/>
                <wp:cNvGraphicFramePr/>
                <a:graphic xmlns:a="http://schemas.openxmlformats.org/drawingml/2006/main">
                  <a:graphicData uri="http://schemas.microsoft.com/office/word/2010/wordprocessingShape">
                    <wps:wsp>
                      <wps:cNvSpPr/>
                      <wps:spPr>
                        <a:xfrm>
                          <a:off x="0" y="0"/>
                          <a:ext cx="657225" cy="5238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554982CE" w14:textId="325CD943" w:rsidR="00A33542" w:rsidRPr="00A33542" w:rsidRDefault="00A33542" w:rsidP="00A33542">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6538AB" id="Conector fuera de página 646" o:spid="_x0000_s1168" type="#_x0000_t177" style="position:absolute;left:0;text-align:left;margin-left:222.3pt;margin-top:.95pt;width:51.75pt;height:41.25pt;z-index:25205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" fillcolor="white [3201]" strokecolor="black [3200]" strokeweight="1pt">
                <v:textbox>
                  <w:txbxContent>
                    <w:p w14:paraId="554982CE" w14:textId="325CD943" w:rsidR="00A33542" w:rsidRPr="00A33542" w:rsidRDefault="00A33542" w:rsidP="00A33542">
                      <w:pPr>
                        <w:jc w:val="center"/>
                        <w:rPr>
                          <w:lang w:val="es-ES"/>
                        </w:rPr>
                      </w:pPr>
                      <w:r>
                        <w:rPr>
                          <w:lang w:val="es-ES"/>
                        </w:rPr>
                        <w:t>B</w:t>
                      </w:r>
                    </w:p>
                  </w:txbxContent>
                </v:textbox>
              </v:shape>
            </w:pict>
          </mc:Fallback>
        </mc:AlternateContent>
      </w:r>
    </w:p>
    <w:p w14:paraId="7268EAE5" w14:textId="0DF94AFE" w:rsidR="002634A2" w:rsidRDefault="002634A2" w:rsidP="00A35A19">
      <w:pPr>
        <w:rPr>
          <w:rFonts w:ascii="Tahoma" w:hAnsi="Tahoma" w:cs="Tahoma"/>
          <w:b/>
          <w:bCs/>
          <w:sz w:val="22"/>
          <w:szCs w:val="22"/>
        </w:rPr>
      </w:pPr>
    </w:p>
    <w:p w14:paraId="19B8D97F" w14:textId="77777777" w:rsidR="00A33542" w:rsidRDefault="00A33542" w:rsidP="00A35A19">
      <w:pPr>
        <w:rPr>
          <w:rFonts w:ascii="Tahoma" w:hAnsi="Tahoma" w:cs="Tahoma"/>
          <w:b/>
          <w:bCs/>
          <w:sz w:val="22"/>
          <w:szCs w:val="22"/>
        </w:rPr>
      </w:pPr>
    </w:p>
    <w:p w14:paraId="637CAB96" w14:textId="01B2F374" w:rsidR="00A33542" w:rsidRDefault="00A33542" w:rsidP="00A35A19">
      <w:pPr>
        <w:rPr>
          <w:rFonts w:ascii="Tahoma" w:hAnsi="Tahoma" w:cs="Tahoma"/>
          <w:b/>
          <w:bCs/>
          <w:sz w:val="22"/>
          <w:szCs w:val="22"/>
        </w:rPr>
      </w:pPr>
    </w:p>
    <w:p w14:paraId="40CF7A26" w14:textId="12E6B35C" w:rsidR="00A33542" w:rsidRDefault="00A33542" w:rsidP="00A35A19">
      <w:pPr>
        <w:rPr>
          <w:rFonts w:ascii="Tahoma" w:hAnsi="Tahoma" w:cs="Tahoma"/>
          <w:b/>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2056576" behindDoc="0" locked="0" layoutInCell="1" allowOverlap="1" wp14:anchorId="456CF558" wp14:editId="1C62737B">
                <wp:simplePos x="0" y="0"/>
                <wp:positionH relativeFrom="column">
                  <wp:posOffset>2819400</wp:posOffset>
                </wp:positionH>
                <wp:positionV relativeFrom="paragraph">
                  <wp:posOffset>-31750</wp:posOffset>
                </wp:positionV>
                <wp:extent cx="657225" cy="523875"/>
                <wp:effectExtent l="0" t="0" r="28575" b="47625"/>
                <wp:wrapNone/>
                <wp:docPr id="647" name="Conector fuera de página 647"/>
                <wp:cNvGraphicFramePr/>
                <a:graphic xmlns:a="http://schemas.openxmlformats.org/drawingml/2006/main">
                  <a:graphicData uri="http://schemas.microsoft.com/office/word/2010/wordprocessingShape">
                    <wps:wsp>
                      <wps:cNvSpPr/>
                      <wps:spPr>
                        <a:xfrm>
                          <a:off x="0" y="0"/>
                          <a:ext cx="657225" cy="52387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8BE67DD" w14:textId="77777777" w:rsidR="00A33542" w:rsidRPr="00A33542" w:rsidRDefault="00A33542" w:rsidP="00A33542">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6CF558" id="Conector fuera de página 647" o:spid="_x0000_s1169" type="#_x0000_t177" style="position:absolute;left:0;text-align:left;margin-left:222pt;margin-top:-2.5pt;width:51.75pt;height:41.25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" fillcolor="white [3201]" strokecolor="black [3200]" strokeweight="1pt">
                <v:textbox>
                  <w:txbxContent>
                    <w:p w14:paraId="38BE67DD" w14:textId="77777777" w:rsidR="00A33542" w:rsidRPr="00A33542" w:rsidRDefault="00A33542" w:rsidP="00A33542">
                      <w:pPr>
                        <w:jc w:val="center"/>
                        <w:rPr>
                          <w:lang w:val="es-ES"/>
                        </w:rPr>
                      </w:pPr>
                      <w:r>
                        <w:rPr>
                          <w:lang w:val="es-ES"/>
                        </w:rPr>
                        <w:t>B</w:t>
                      </w:r>
                    </w:p>
                  </w:txbxContent>
                </v:textbox>
              </v:shape>
            </w:pict>
          </mc:Fallback>
        </mc:AlternateContent>
      </w:r>
    </w:p>
    <w:p w14:paraId="2F079ECF" w14:textId="1276024D" w:rsidR="00A33542" w:rsidRDefault="00A33542" w:rsidP="00A35A19">
      <w:pPr>
        <w:rPr>
          <w:rFonts w:ascii="Tahoma" w:hAnsi="Tahoma" w:cs="Tahoma"/>
          <w:b/>
          <w:bCs/>
          <w:sz w:val="22"/>
          <w:szCs w:val="22"/>
        </w:rPr>
      </w:pPr>
    </w:p>
    <w:p w14:paraId="5264274A" w14:textId="77777777" w:rsidR="00A33542" w:rsidRDefault="00A33542" w:rsidP="00A35A19">
      <w:pPr>
        <w:rPr>
          <w:rFonts w:ascii="Tahoma" w:hAnsi="Tahoma" w:cs="Tahoma"/>
          <w:b/>
          <w:bCs/>
          <w:sz w:val="22"/>
          <w:szCs w:val="22"/>
        </w:rPr>
      </w:pPr>
    </w:p>
    <w:p w14:paraId="674435A5" w14:textId="6F93D273"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66816" behindDoc="0" locked="0" layoutInCell="1" allowOverlap="1" wp14:anchorId="6089C115" wp14:editId="5B5A9354">
                <wp:simplePos x="0" y="0"/>
                <wp:positionH relativeFrom="column">
                  <wp:posOffset>3175635</wp:posOffset>
                </wp:positionH>
                <wp:positionV relativeFrom="paragraph">
                  <wp:posOffset>8890</wp:posOffset>
                </wp:positionV>
                <wp:extent cx="0" cy="295275"/>
                <wp:effectExtent l="76200" t="0" r="57150" b="47625"/>
                <wp:wrapNone/>
                <wp:docPr id="648" name="Conector recto de flecha 648"/>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86F71C" id="Conector recto de flecha 648" o:spid="_x0000_s1026" type="#_x0000_t32" style="position:absolute;margin-left:250.05pt;margin-top:.7pt;width:0;height:23.25pt;z-index:252066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" strokecolor="black [3200]" strokeweight=".5pt">
                <v:stroke endarrow="block" joinstyle="miter"/>
              </v:shape>
            </w:pict>
          </mc:Fallback>
        </mc:AlternateContent>
      </w:r>
    </w:p>
    <w:p w14:paraId="3ECAED22" w14:textId="58F1FFA9" w:rsidR="00A33542" w:rsidRDefault="00A33542" w:rsidP="00A35A19">
      <w:pPr>
        <w:rPr>
          <w:rFonts w:ascii="Tahoma" w:hAnsi="Tahoma" w:cs="Tahoma"/>
          <w:b/>
          <w:bCs/>
          <w:sz w:val="22"/>
          <w:szCs w:val="22"/>
        </w:rPr>
      </w:pPr>
    </w:p>
    <w:p w14:paraId="49F3CBF0" w14:textId="29751734"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70912" behindDoc="0" locked="0" layoutInCell="1" allowOverlap="1" wp14:anchorId="741AE8C6" wp14:editId="2A3AF6FC">
                <wp:simplePos x="0" y="0"/>
                <wp:positionH relativeFrom="column">
                  <wp:posOffset>2371725</wp:posOffset>
                </wp:positionH>
                <wp:positionV relativeFrom="paragraph">
                  <wp:posOffset>6985</wp:posOffset>
                </wp:positionV>
                <wp:extent cx="1657350" cy="581025"/>
                <wp:effectExtent l="0" t="0" r="19050" b="28575"/>
                <wp:wrapNone/>
                <wp:docPr id="649" name="Rectángulo 649"/>
                <wp:cNvGraphicFramePr/>
                <a:graphic xmlns:a="http://schemas.openxmlformats.org/drawingml/2006/main">
                  <a:graphicData uri="http://schemas.microsoft.com/office/word/2010/wordprocessingShape">
                    <wps:wsp>
                      <wps:cNvSpPr/>
                      <wps:spPr>
                        <a:xfrm>
                          <a:off x="0" y="0"/>
                          <a:ext cx="1657350" cy="581025"/>
                        </a:xfrm>
                        <a:prstGeom prst="rect">
                          <a:avLst/>
                        </a:prstGeom>
                      </wps:spPr>
                      <wps:style>
                        <a:lnRef idx="2">
                          <a:schemeClr val="dk1"/>
                        </a:lnRef>
                        <a:fillRef idx="1">
                          <a:schemeClr val="lt1"/>
                        </a:fillRef>
                        <a:effectRef idx="0">
                          <a:schemeClr val="dk1"/>
                        </a:effectRef>
                        <a:fontRef idx="minor">
                          <a:schemeClr val="dk1"/>
                        </a:fontRef>
                      </wps:style>
                      <wps:txbx>
                        <w:txbxContent>
                          <w:p w14:paraId="773D9C2C" w14:textId="77777777" w:rsidR="00A33542" w:rsidRPr="0086760E" w:rsidRDefault="00A33542" w:rsidP="00A33542">
                            <w:pPr>
                              <w:rPr>
                                <w:rFonts w:ascii="Tahoma" w:hAnsi="Tahoma" w:cs="Tahoma"/>
                                <w:sz w:val="16"/>
                                <w:szCs w:val="16"/>
                              </w:rPr>
                            </w:pPr>
                            <w:r w:rsidRPr="0086760E">
                              <w:rPr>
                                <w:rFonts w:ascii="Tahoma" w:hAnsi="Tahoma" w:cs="Tahoma"/>
                                <w:sz w:val="16"/>
                                <w:szCs w:val="16"/>
                              </w:rPr>
                              <w:t>Remisión al despacho del Contralor (a) para firma.</w:t>
                            </w:r>
                          </w:p>
                          <w:p w14:paraId="119D2F96" w14:textId="77777777" w:rsidR="00A33542" w:rsidRDefault="00A33542" w:rsidP="00A3354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AE8C6" id="Rectángulo 649" o:spid="_x0000_s1170" style="position:absolute;left:0;text-align:left;margin-left:186.75pt;margin-top:.55pt;width:130.5pt;height:45.7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" fillcolor="white [3201]" strokecolor="black [3200]" strokeweight="1pt">
                <v:textbox>
                  <w:txbxContent>
                    <w:p w14:paraId="773D9C2C" w14:textId="77777777" w:rsidR="00A33542" w:rsidRPr="0086760E" w:rsidRDefault="00A33542" w:rsidP="00A33542">
                      <w:pPr>
                        <w:rPr>
                          <w:rFonts w:ascii="Tahoma" w:hAnsi="Tahoma" w:cs="Tahoma"/>
                          <w:sz w:val="16"/>
                          <w:szCs w:val="16"/>
                        </w:rPr>
                      </w:pPr>
                      <w:r w:rsidRPr="0086760E">
                        <w:rPr>
                          <w:rFonts w:ascii="Tahoma" w:hAnsi="Tahoma" w:cs="Tahoma"/>
                          <w:sz w:val="16"/>
                          <w:szCs w:val="16"/>
                        </w:rPr>
                        <w:t>Remisión al despacho del Contralor (a) para firma.</w:t>
                      </w:r>
                    </w:p>
                    <w:p w14:paraId="119D2F96" w14:textId="77777777" w:rsidR="00A33542" w:rsidRDefault="00A33542" w:rsidP="00A33542">
                      <w:pPr>
                        <w:jc w:val="center"/>
                      </w:pPr>
                    </w:p>
                  </w:txbxContent>
                </v:textbox>
              </v:rect>
            </w:pict>
          </mc:Fallback>
        </mc:AlternateContent>
      </w:r>
    </w:p>
    <w:p w14:paraId="08882C4B" w14:textId="142DA690" w:rsidR="00A33542" w:rsidRDefault="00A33542" w:rsidP="00A35A19">
      <w:pPr>
        <w:rPr>
          <w:rFonts w:ascii="Tahoma" w:hAnsi="Tahoma" w:cs="Tahoma"/>
          <w:b/>
          <w:bCs/>
          <w:sz w:val="22"/>
          <w:szCs w:val="22"/>
        </w:rPr>
      </w:pPr>
    </w:p>
    <w:p w14:paraId="6B17F736" w14:textId="77777777" w:rsidR="00A33542" w:rsidRDefault="00A33542" w:rsidP="00A35A19">
      <w:pPr>
        <w:rPr>
          <w:rFonts w:ascii="Tahoma" w:hAnsi="Tahoma" w:cs="Tahoma"/>
          <w:b/>
          <w:bCs/>
          <w:sz w:val="22"/>
          <w:szCs w:val="22"/>
        </w:rPr>
      </w:pPr>
    </w:p>
    <w:p w14:paraId="1173B4C7" w14:textId="2A7E0741"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76032" behindDoc="0" locked="0" layoutInCell="1" allowOverlap="1" wp14:anchorId="1623C9B1" wp14:editId="6B888895">
                <wp:simplePos x="0" y="0"/>
                <wp:positionH relativeFrom="column">
                  <wp:posOffset>3175635</wp:posOffset>
                </wp:positionH>
                <wp:positionV relativeFrom="paragraph">
                  <wp:posOffset>108585</wp:posOffset>
                </wp:positionV>
                <wp:extent cx="0" cy="295275"/>
                <wp:effectExtent l="76200" t="0" r="57150" b="47625"/>
                <wp:wrapNone/>
                <wp:docPr id="650" name="Conector recto de flecha 65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CE7B7B8" id="Conector recto de flecha 650" o:spid="_x0000_s1026" type="#_x0000_t32" style="position:absolute;margin-left:250.05pt;margin-top:8.55pt;width:0;height:23.25pt;z-index:252076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" strokecolor="black [3200]" strokeweight=".5pt">
                <v:stroke endarrow="block" joinstyle="miter"/>
              </v:shape>
            </w:pict>
          </mc:Fallback>
        </mc:AlternateContent>
      </w:r>
    </w:p>
    <w:p w14:paraId="1EEAE7F9" w14:textId="21D1FA59" w:rsidR="00A33542" w:rsidRDefault="00A33542" w:rsidP="00A35A19">
      <w:pPr>
        <w:rPr>
          <w:rFonts w:ascii="Tahoma" w:hAnsi="Tahoma" w:cs="Tahoma"/>
          <w:b/>
          <w:bCs/>
          <w:sz w:val="22"/>
          <w:szCs w:val="22"/>
        </w:rPr>
      </w:pPr>
    </w:p>
    <w:p w14:paraId="34D1FF58" w14:textId="4AE69915"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80128" behindDoc="0" locked="0" layoutInCell="1" allowOverlap="1" wp14:anchorId="71E7BF85" wp14:editId="046F9568">
                <wp:simplePos x="0" y="0"/>
                <wp:positionH relativeFrom="column">
                  <wp:posOffset>2409825</wp:posOffset>
                </wp:positionH>
                <wp:positionV relativeFrom="paragraph">
                  <wp:posOffset>97155</wp:posOffset>
                </wp:positionV>
                <wp:extent cx="1466850" cy="942975"/>
                <wp:effectExtent l="0" t="0" r="19050" b="28575"/>
                <wp:wrapNone/>
                <wp:docPr id="651" name="Rectángulo redondeado 651"/>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53564E9B" w14:textId="77777777" w:rsidR="00A33542" w:rsidRPr="003C618D" w:rsidRDefault="00A33542" w:rsidP="00A33542">
                            <w:pPr>
                              <w:jc w:val="center"/>
                              <w:rPr>
                                <w:lang w:val="es-ES"/>
                              </w:rPr>
                            </w:pPr>
                            <w:r>
                              <w:rPr>
                                <w:lang w:val="es-ES"/>
                              </w:rPr>
                              <w:t>Remisión del proceso a S.G. radicado en AIDD para notificación y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7BF85" id="Rectángulo redondeado 651" o:spid="_x0000_s1171" style="position:absolute;left:0;text-align:left;margin-left:189.75pt;margin-top:7.65pt;width:115.5pt;height:74.2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" fillcolor="white [3201]" strokecolor="black [3200]" strokeweight="1pt">
                <v:stroke joinstyle="miter"/>
                <v:textbox>
                  <w:txbxContent>
                    <w:p w14:paraId="53564E9B" w14:textId="77777777" w:rsidR="00A33542" w:rsidRPr="003C618D" w:rsidRDefault="00A33542" w:rsidP="00A33542">
                      <w:pPr>
                        <w:jc w:val="center"/>
                        <w:rPr>
                          <w:lang w:val="es-ES"/>
                        </w:rPr>
                      </w:pPr>
                      <w:r>
                        <w:rPr>
                          <w:lang w:val="es-ES"/>
                        </w:rPr>
                        <w:t>Remisión del proceso a S.G. radicado en AIDD para notificación y comunicación</w:t>
                      </w:r>
                    </w:p>
                  </w:txbxContent>
                </v:textbox>
              </v:roundrect>
            </w:pict>
          </mc:Fallback>
        </mc:AlternateContent>
      </w:r>
    </w:p>
    <w:p w14:paraId="22B86220" w14:textId="77777777" w:rsidR="00A33542" w:rsidRDefault="00A33542" w:rsidP="00A35A19">
      <w:pPr>
        <w:rPr>
          <w:rFonts w:ascii="Tahoma" w:hAnsi="Tahoma" w:cs="Tahoma"/>
          <w:b/>
          <w:bCs/>
          <w:sz w:val="22"/>
          <w:szCs w:val="22"/>
        </w:rPr>
      </w:pPr>
    </w:p>
    <w:p w14:paraId="16993D85" w14:textId="2CEA868B" w:rsidR="00A33542" w:rsidRDefault="00A33542" w:rsidP="00A35A19">
      <w:pPr>
        <w:rPr>
          <w:rFonts w:ascii="Tahoma" w:hAnsi="Tahoma" w:cs="Tahoma"/>
          <w:b/>
          <w:bCs/>
          <w:sz w:val="22"/>
          <w:szCs w:val="22"/>
        </w:rPr>
      </w:pPr>
    </w:p>
    <w:p w14:paraId="0FD9CD45" w14:textId="2BAFAAD1" w:rsidR="00A33542" w:rsidRDefault="00A33542" w:rsidP="00A35A19">
      <w:pPr>
        <w:rPr>
          <w:rFonts w:ascii="Tahoma" w:hAnsi="Tahoma" w:cs="Tahoma"/>
          <w:b/>
          <w:bCs/>
          <w:sz w:val="22"/>
          <w:szCs w:val="22"/>
        </w:rPr>
      </w:pPr>
    </w:p>
    <w:p w14:paraId="31A47B27" w14:textId="4A680F14" w:rsidR="00A33542" w:rsidRDefault="00A33542" w:rsidP="00A35A19">
      <w:pPr>
        <w:rPr>
          <w:rFonts w:ascii="Tahoma" w:hAnsi="Tahoma" w:cs="Tahoma"/>
          <w:b/>
          <w:bCs/>
          <w:sz w:val="22"/>
          <w:szCs w:val="22"/>
        </w:rPr>
      </w:pPr>
    </w:p>
    <w:p w14:paraId="0E154BA8" w14:textId="17419E5C" w:rsidR="00A33542" w:rsidRDefault="00A33542" w:rsidP="00A35A19">
      <w:pPr>
        <w:rPr>
          <w:rFonts w:ascii="Tahoma" w:hAnsi="Tahoma" w:cs="Tahoma"/>
          <w:b/>
          <w:bCs/>
          <w:sz w:val="22"/>
          <w:szCs w:val="22"/>
        </w:rPr>
      </w:pPr>
    </w:p>
    <w:p w14:paraId="62042041" w14:textId="4B64F614"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86272" behindDoc="0" locked="0" layoutInCell="1" allowOverlap="1" wp14:anchorId="7AFDD071" wp14:editId="11926579">
                <wp:simplePos x="0" y="0"/>
                <wp:positionH relativeFrom="column">
                  <wp:posOffset>3175635</wp:posOffset>
                </wp:positionH>
                <wp:positionV relativeFrom="paragraph">
                  <wp:posOffset>16510</wp:posOffset>
                </wp:positionV>
                <wp:extent cx="0" cy="295275"/>
                <wp:effectExtent l="76200" t="0" r="57150" b="47625"/>
                <wp:wrapNone/>
                <wp:docPr id="652" name="Conector recto de flecha 652"/>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0F7D90" id="Conector recto de flecha 652" o:spid="_x0000_s1026" type="#_x0000_t32" style="position:absolute;margin-left:250.05pt;margin-top:1.3pt;width:0;height:23.25pt;z-index:25208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" strokecolor="black [3200]" strokeweight=".5pt">
                <v:stroke endarrow="block" joinstyle="miter"/>
              </v:shape>
            </w:pict>
          </mc:Fallback>
        </mc:AlternateContent>
      </w:r>
    </w:p>
    <w:p w14:paraId="09F8044D" w14:textId="2641AEB7" w:rsidR="00A33542" w:rsidRDefault="00A33542" w:rsidP="00A35A19">
      <w:pPr>
        <w:rPr>
          <w:rFonts w:ascii="Tahoma" w:hAnsi="Tahoma" w:cs="Tahoma"/>
          <w:b/>
          <w:bCs/>
          <w:sz w:val="22"/>
          <w:szCs w:val="22"/>
        </w:rPr>
      </w:pPr>
    </w:p>
    <w:p w14:paraId="0AC9B460" w14:textId="40D86B50"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88320" behindDoc="0" locked="0" layoutInCell="1" allowOverlap="1" wp14:anchorId="14A2742D" wp14:editId="6B386E45">
                <wp:simplePos x="0" y="0"/>
                <wp:positionH relativeFrom="column">
                  <wp:posOffset>2219325</wp:posOffset>
                </wp:positionH>
                <wp:positionV relativeFrom="paragraph">
                  <wp:posOffset>8890</wp:posOffset>
                </wp:positionV>
                <wp:extent cx="1857375" cy="704850"/>
                <wp:effectExtent l="0" t="0" r="28575" b="19050"/>
                <wp:wrapNone/>
                <wp:docPr id="653" name="Documento 653"/>
                <wp:cNvGraphicFramePr/>
                <a:graphic xmlns:a="http://schemas.openxmlformats.org/drawingml/2006/main">
                  <a:graphicData uri="http://schemas.microsoft.com/office/word/2010/wordprocessingShape">
                    <wps:wsp>
                      <wps:cNvSpPr/>
                      <wps:spPr>
                        <a:xfrm>
                          <a:off x="0" y="0"/>
                          <a:ext cx="1857375" cy="7048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D9641FD" w14:textId="77777777" w:rsidR="00A33542" w:rsidRPr="00086982" w:rsidRDefault="00A33542" w:rsidP="00A33542">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2742D" id="Documento 653" o:spid="_x0000_s1172" type="#_x0000_t114" style="position:absolute;left:0;text-align:left;margin-left:174.75pt;margin-top:.7pt;width:146.25pt;height:55.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" fillcolor="white [3201]" strokecolor="black [3200]" strokeweight="1pt">
                <v:textbox>
                  <w:txbxContent>
                    <w:p w14:paraId="6D9641FD" w14:textId="77777777" w:rsidR="00A33542" w:rsidRPr="00086982" w:rsidRDefault="00A33542" w:rsidP="00A33542">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v:textbox>
              </v:shape>
            </w:pict>
          </mc:Fallback>
        </mc:AlternateContent>
      </w:r>
    </w:p>
    <w:p w14:paraId="2D5D5BAB" w14:textId="77777777" w:rsidR="00A33542" w:rsidRDefault="00A33542" w:rsidP="00A35A19">
      <w:pPr>
        <w:rPr>
          <w:rFonts w:ascii="Tahoma" w:hAnsi="Tahoma" w:cs="Tahoma"/>
          <w:b/>
          <w:bCs/>
          <w:sz w:val="22"/>
          <w:szCs w:val="22"/>
        </w:rPr>
      </w:pPr>
    </w:p>
    <w:p w14:paraId="7192879C" w14:textId="77777777" w:rsidR="00A33542" w:rsidRDefault="00A33542" w:rsidP="00A35A19">
      <w:pPr>
        <w:rPr>
          <w:rFonts w:ascii="Tahoma" w:hAnsi="Tahoma" w:cs="Tahoma"/>
          <w:b/>
          <w:bCs/>
          <w:sz w:val="22"/>
          <w:szCs w:val="22"/>
        </w:rPr>
      </w:pPr>
    </w:p>
    <w:p w14:paraId="1D69595F" w14:textId="77777777" w:rsidR="00A33542" w:rsidRDefault="00A33542" w:rsidP="00A35A19">
      <w:pPr>
        <w:rPr>
          <w:rFonts w:ascii="Tahoma" w:hAnsi="Tahoma" w:cs="Tahoma"/>
          <w:b/>
          <w:bCs/>
          <w:sz w:val="22"/>
          <w:szCs w:val="22"/>
        </w:rPr>
      </w:pPr>
    </w:p>
    <w:p w14:paraId="728DE9C8" w14:textId="77777777" w:rsidR="00A33542" w:rsidRPr="00BC0405" w:rsidRDefault="00A33542" w:rsidP="00A35A19">
      <w:pPr>
        <w:rPr>
          <w:rFonts w:ascii="Tahoma" w:hAnsi="Tahoma" w:cs="Tahoma"/>
          <w:b/>
          <w:bCs/>
          <w:sz w:val="22"/>
          <w:szCs w:val="22"/>
        </w:rPr>
      </w:pPr>
    </w:p>
    <w:p w14:paraId="5F55FD8F" w14:textId="2604ED10" w:rsidR="00283877" w:rsidRPr="00A33542" w:rsidRDefault="00A33542" w:rsidP="00A35A19">
      <w:pPr>
        <w:pStyle w:val="Prrafodelista"/>
        <w:ind w:left="1080"/>
        <w:rPr>
          <w:rFonts w:ascii="Tahoma" w:hAnsi="Tahoma" w:cs="Tahoma"/>
          <w:b/>
          <w:bCs/>
          <w:sz w:val="22"/>
          <w:szCs w:val="22"/>
        </w:rPr>
      </w:pPr>
      <w:r w:rsidRPr="00A33542">
        <w:rPr>
          <w:rFonts w:ascii="Tahoma" w:hAnsi="Tahoma" w:cs="Tahoma"/>
          <w:b/>
          <w:bCs/>
          <w:sz w:val="22"/>
          <w:szCs w:val="22"/>
        </w:rPr>
        <w:t>9.10.</w:t>
      </w:r>
      <w:r w:rsidR="00283877" w:rsidRPr="00A33542">
        <w:rPr>
          <w:rFonts w:ascii="Tahoma" w:hAnsi="Tahoma" w:cs="Tahoma"/>
          <w:b/>
          <w:bCs/>
          <w:sz w:val="22"/>
          <w:szCs w:val="22"/>
        </w:rPr>
        <w:t xml:space="preserve"> – AUTOS  </w:t>
      </w:r>
    </w:p>
    <w:p w14:paraId="4131849B" w14:textId="77777777" w:rsidR="00D16EAB" w:rsidRPr="00BC0405" w:rsidRDefault="00D16EAB" w:rsidP="00A35A19">
      <w:pPr>
        <w:pStyle w:val="Prrafodelista"/>
        <w:ind w:left="1080"/>
        <w:rPr>
          <w:rFonts w:ascii="Tahoma" w:hAnsi="Tahoma" w:cs="Tahoma"/>
          <w:b/>
          <w:bCs/>
          <w:sz w:val="22"/>
          <w:szCs w:val="22"/>
        </w:rPr>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487"/>
        <w:gridCol w:w="3137"/>
        <w:gridCol w:w="1167"/>
        <w:gridCol w:w="1272"/>
        <w:gridCol w:w="1143"/>
      </w:tblGrid>
      <w:tr w:rsidR="00F97371" w:rsidRPr="00BC0405" w14:paraId="440B6C9C" w14:textId="77777777" w:rsidTr="00BA68C3">
        <w:trPr>
          <w:trHeight w:val="427"/>
        </w:trPr>
        <w:tc>
          <w:tcPr>
            <w:tcW w:w="709" w:type="dxa"/>
            <w:vAlign w:val="center"/>
          </w:tcPr>
          <w:p w14:paraId="59ABB4E7"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Nº</w:t>
            </w:r>
          </w:p>
        </w:tc>
        <w:tc>
          <w:tcPr>
            <w:tcW w:w="3487" w:type="dxa"/>
            <w:vAlign w:val="center"/>
          </w:tcPr>
          <w:p w14:paraId="2B47D610"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FLUJOGRAMA</w:t>
            </w:r>
          </w:p>
        </w:tc>
        <w:tc>
          <w:tcPr>
            <w:tcW w:w="3137" w:type="dxa"/>
            <w:shd w:val="clear" w:color="auto" w:fill="auto"/>
            <w:vAlign w:val="center"/>
          </w:tcPr>
          <w:p w14:paraId="7DEBFCF9"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ACTIVIDAD</w:t>
            </w:r>
          </w:p>
        </w:tc>
        <w:tc>
          <w:tcPr>
            <w:tcW w:w="1167" w:type="dxa"/>
            <w:shd w:val="clear" w:color="auto" w:fill="auto"/>
            <w:vAlign w:val="center"/>
          </w:tcPr>
          <w:p w14:paraId="6154E281"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 xml:space="preserve">Tiempo de Ejecución </w:t>
            </w:r>
          </w:p>
        </w:tc>
        <w:tc>
          <w:tcPr>
            <w:tcW w:w="1272" w:type="dxa"/>
            <w:shd w:val="clear" w:color="auto" w:fill="auto"/>
            <w:vAlign w:val="center"/>
          </w:tcPr>
          <w:p w14:paraId="1082470F"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Responsable</w:t>
            </w:r>
          </w:p>
        </w:tc>
        <w:tc>
          <w:tcPr>
            <w:tcW w:w="1143" w:type="dxa"/>
          </w:tcPr>
          <w:p w14:paraId="70ECB5E8" w14:textId="77777777" w:rsidR="00F97371" w:rsidRPr="00BC0405" w:rsidRDefault="00F97371" w:rsidP="00A35A19">
            <w:pPr>
              <w:jc w:val="center"/>
              <w:rPr>
                <w:rFonts w:ascii="Tahoma" w:hAnsi="Tahoma" w:cs="Tahoma"/>
                <w:b/>
                <w:bCs/>
                <w:sz w:val="22"/>
                <w:szCs w:val="22"/>
              </w:rPr>
            </w:pPr>
            <w:r w:rsidRPr="00BC0405">
              <w:rPr>
                <w:rFonts w:ascii="Tahoma" w:hAnsi="Tahoma" w:cs="Tahoma"/>
                <w:b/>
                <w:bCs/>
                <w:sz w:val="22"/>
                <w:szCs w:val="22"/>
              </w:rPr>
              <w:t>Formato</w:t>
            </w:r>
          </w:p>
        </w:tc>
      </w:tr>
      <w:tr w:rsidR="00304503" w:rsidRPr="00BC0405" w14:paraId="6A1E044D" w14:textId="77777777" w:rsidTr="00086982">
        <w:trPr>
          <w:trHeight w:val="2248"/>
        </w:trPr>
        <w:tc>
          <w:tcPr>
            <w:tcW w:w="709" w:type="dxa"/>
            <w:vAlign w:val="center"/>
          </w:tcPr>
          <w:p w14:paraId="055262BC"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1.</w:t>
            </w:r>
          </w:p>
        </w:tc>
        <w:tc>
          <w:tcPr>
            <w:tcW w:w="3487" w:type="dxa"/>
            <w:vAlign w:val="center"/>
          </w:tcPr>
          <w:p w14:paraId="44A27367" w14:textId="2A17208E" w:rsidR="00304503" w:rsidRPr="00BC0405" w:rsidRDefault="00086982" w:rsidP="00304503">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1663360" behindDoc="0" locked="0" layoutInCell="1" allowOverlap="1" wp14:anchorId="5448BC67" wp14:editId="3841DE71">
                      <wp:simplePos x="0" y="0"/>
                      <wp:positionH relativeFrom="column">
                        <wp:posOffset>153035</wp:posOffset>
                      </wp:positionH>
                      <wp:positionV relativeFrom="paragraph">
                        <wp:posOffset>119380</wp:posOffset>
                      </wp:positionV>
                      <wp:extent cx="1885950" cy="657225"/>
                      <wp:effectExtent l="0" t="0" r="19050" b="28575"/>
                      <wp:wrapNone/>
                      <wp:docPr id="489" name="Rectángulo 489"/>
                      <wp:cNvGraphicFramePr/>
                      <a:graphic xmlns:a="http://schemas.openxmlformats.org/drawingml/2006/main">
                        <a:graphicData uri="http://schemas.microsoft.com/office/word/2010/wordprocessingShape">
                          <wps:wsp>
                            <wps:cNvSpPr/>
                            <wps:spPr>
                              <a:xfrm>
                                <a:off x="0" y="0"/>
                                <a:ext cx="1885950" cy="657225"/>
                              </a:xfrm>
                              <a:prstGeom prst="rect">
                                <a:avLst/>
                              </a:prstGeom>
                            </wps:spPr>
                            <wps:style>
                              <a:lnRef idx="2">
                                <a:schemeClr val="dk1"/>
                              </a:lnRef>
                              <a:fillRef idx="1">
                                <a:schemeClr val="lt1"/>
                              </a:fillRef>
                              <a:effectRef idx="0">
                                <a:schemeClr val="dk1"/>
                              </a:effectRef>
                              <a:fontRef idx="minor">
                                <a:schemeClr val="dk1"/>
                              </a:fontRef>
                            </wps:style>
                            <wps:txbx>
                              <w:txbxContent>
                                <w:p w14:paraId="47733503" w14:textId="2A84AE5F" w:rsidR="00504473" w:rsidRDefault="00504473" w:rsidP="00086982">
                                  <w:pPr>
                                    <w:jc w:val="center"/>
                                  </w:pPr>
                                  <w:r w:rsidRPr="00086982">
                                    <w:rPr>
                                      <w:rFonts w:ascii="Tahoma" w:hAnsi="Tahoma" w:cs="Tahoma"/>
                                      <w:sz w:val="16"/>
                                      <w:szCs w:val="16"/>
                                    </w:rPr>
                                    <w:t>Recepción del recurso de apelación o nulidad por parte del conocedor de primera instancia, en este caso el proceso de</w:t>
                                  </w:r>
                                  <w:r>
                                    <w:rPr>
                                      <w:rFonts w:ascii="Tahoma" w:hAnsi="Tahoma" w:cs="Tahoma"/>
                                      <w:sz w:val="22"/>
                                      <w:szCs w:val="22"/>
                                    </w:rPr>
                                    <w:t xml:space="preserve"> R.F.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8BC67" id="Rectángulo 489" o:spid="_x0000_s1173" style="position:absolute;left:0;text-align:left;margin-left:12.05pt;margin-top:9.4pt;width:148.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" fillcolor="white [3201]" strokecolor="black [3200]" strokeweight="1pt">
                      <v:textbox>
                        <w:txbxContent>
                          <w:p w14:paraId="47733503" w14:textId="2A84AE5F" w:rsidR="00504473" w:rsidRDefault="00504473" w:rsidP="00086982">
                            <w:pPr>
                              <w:jc w:val="center"/>
                            </w:pPr>
                            <w:r w:rsidRPr="00086982">
                              <w:rPr>
                                <w:rFonts w:ascii="Tahoma" w:hAnsi="Tahoma" w:cs="Tahoma"/>
                                <w:sz w:val="16"/>
                                <w:szCs w:val="16"/>
                              </w:rPr>
                              <w:t>Recepción del recurso de apelación o nulidad por parte del conocedor de primera instancia, en este caso el proceso de</w:t>
                            </w:r>
                            <w:r>
                              <w:rPr>
                                <w:rFonts w:ascii="Tahoma" w:hAnsi="Tahoma" w:cs="Tahoma"/>
                                <w:sz w:val="22"/>
                                <w:szCs w:val="22"/>
                              </w:rPr>
                              <w:t xml:space="preserve"> R.F.</w:t>
                            </w:r>
                          </w:p>
                        </w:txbxContent>
                      </v:textbox>
                    </v:rect>
                  </w:pict>
                </mc:Fallback>
              </mc:AlternateContent>
            </w:r>
          </w:p>
        </w:tc>
        <w:tc>
          <w:tcPr>
            <w:tcW w:w="3137" w:type="dxa"/>
            <w:shd w:val="clear" w:color="auto" w:fill="auto"/>
            <w:vAlign w:val="center"/>
          </w:tcPr>
          <w:p w14:paraId="48A62EA1" w14:textId="56A07FC3" w:rsidR="00304503" w:rsidRPr="00BC0405" w:rsidRDefault="00304503" w:rsidP="00304503">
            <w:pPr>
              <w:rPr>
                <w:rFonts w:ascii="Tahoma" w:hAnsi="Tahoma" w:cs="Tahoma"/>
                <w:sz w:val="22"/>
                <w:szCs w:val="22"/>
              </w:rPr>
            </w:pPr>
            <w:r w:rsidRPr="00BC0405">
              <w:rPr>
                <w:rFonts w:ascii="Tahoma" w:hAnsi="Tahoma" w:cs="Tahoma"/>
                <w:sz w:val="22"/>
                <w:szCs w:val="22"/>
              </w:rPr>
              <w:t>Recepción del recurso de apelación o nulidad por parte del conocedor de primera instancia, en este caso el proceso de Responsabilidad Fiscal, previamente radicado en el aplicativo AIDD.</w:t>
            </w:r>
          </w:p>
        </w:tc>
        <w:tc>
          <w:tcPr>
            <w:tcW w:w="1167" w:type="dxa"/>
            <w:shd w:val="clear" w:color="auto" w:fill="auto"/>
            <w:vAlign w:val="center"/>
          </w:tcPr>
          <w:p w14:paraId="2A57AB3C" w14:textId="0082701F" w:rsidR="00304503" w:rsidRPr="00BC0405" w:rsidRDefault="00304503" w:rsidP="00304503">
            <w:pPr>
              <w:jc w:val="center"/>
              <w:rPr>
                <w:rFonts w:ascii="Tahoma" w:hAnsi="Tahoma" w:cs="Tahoma"/>
                <w:sz w:val="22"/>
                <w:szCs w:val="22"/>
              </w:rPr>
            </w:pPr>
            <w:r w:rsidRPr="00BC0405">
              <w:rPr>
                <w:rFonts w:ascii="Tahoma" w:hAnsi="Tahoma" w:cs="Tahoma"/>
                <w:bCs/>
                <w:sz w:val="22"/>
                <w:szCs w:val="22"/>
              </w:rPr>
              <w:t xml:space="preserve">1 día </w:t>
            </w:r>
          </w:p>
        </w:tc>
        <w:tc>
          <w:tcPr>
            <w:tcW w:w="1272" w:type="dxa"/>
            <w:shd w:val="clear" w:color="auto" w:fill="auto"/>
            <w:vAlign w:val="center"/>
          </w:tcPr>
          <w:p w14:paraId="0050E0FC" w14:textId="77777777" w:rsidR="00304503" w:rsidRPr="00BC0405" w:rsidRDefault="00304503" w:rsidP="00304503">
            <w:pPr>
              <w:jc w:val="left"/>
              <w:rPr>
                <w:rFonts w:ascii="Tahoma" w:hAnsi="Tahoma" w:cs="Tahoma"/>
                <w:sz w:val="22"/>
                <w:szCs w:val="22"/>
              </w:rPr>
            </w:pPr>
            <w:r w:rsidRPr="00BC0405">
              <w:rPr>
                <w:rFonts w:ascii="Tahoma" w:hAnsi="Tahoma" w:cs="Tahoma"/>
                <w:sz w:val="22"/>
                <w:szCs w:val="22"/>
              </w:rPr>
              <w:t xml:space="preserve">Director Jurídico </w:t>
            </w:r>
          </w:p>
        </w:tc>
        <w:tc>
          <w:tcPr>
            <w:tcW w:w="1143" w:type="dxa"/>
          </w:tcPr>
          <w:p w14:paraId="4BA3E892" w14:textId="71C67FD5" w:rsidR="00304503" w:rsidRPr="00BC0405" w:rsidRDefault="00304503" w:rsidP="00304503">
            <w:pPr>
              <w:ind w:left="79" w:hanging="79"/>
              <w:jc w:val="center"/>
              <w:rPr>
                <w:rFonts w:ascii="Tahoma" w:hAnsi="Tahoma" w:cs="Tahoma"/>
                <w:bCs/>
                <w:sz w:val="22"/>
                <w:szCs w:val="22"/>
              </w:rPr>
            </w:pPr>
            <w:r w:rsidRPr="00056E3A">
              <w:rPr>
                <w:rFonts w:ascii="Tahoma" w:hAnsi="Tahoma" w:cs="Tahoma"/>
                <w:bCs/>
                <w:sz w:val="22"/>
                <w:szCs w:val="22"/>
              </w:rPr>
              <w:t>RGJ-05-RECURSO DE APELACION</w:t>
            </w:r>
          </w:p>
        </w:tc>
      </w:tr>
      <w:tr w:rsidR="00304503" w:rsidRPr="00BC0405" w14:paraId="0B767A17" w14:textId="77777777" w:rsidTr="00BA68C3">
        <w:trPr>
          <w:trHeight w:val="213"/>
        </w:trPr>
        <w:tc>
          <w:tcPr>
            <w:tcW w:w="709" w:type="dxa"/>
            <w:vAlign w:val="center"/>
          </w:tcPr>
          <w:p w14:paraId="1C97E0F5"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2</w:t>
            </w:r>
          </w:p>
        </w:tc>
        <w:tc>
          <w:tcPr>
            <w:tcW w:w="3487" w:type="dxa"/>
            <w:vAlign w:val="center"/>
          </w:tcPr>
          <w:p w14:paraId="099DC876" w14:textId="52755806" w:rsidR="00304503" w:rsidRPr="00BC0405" w:rsidRDefault="00086982"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5408" behindDoc="0" locked="0" layoutInCell="1" allowOverlap="1" wp14:anchorId="7ABEC1FB" wp14:editId="51FF751C">
                      <wp:simplePos x="0" y="0"/>
                      <wp:positionH relativeFrom="column">
                        <wp:posOffset>173990</wp:posOffset>
                      </wp:positionH>
                      <wp:positionV relativeFrom="paragraph">
                        <wp:posOffset>-19050</wp:posOffset>
                      </wp:positionV>
                      <wp:extent cx="1771650" cy="609600"/>
                      <wp:effectExtent l="0" t="0" r="19050" b="19050"/>
                      <wp:wrapNone/>
                      <wp:docPr id="490" name="Rectángulo 490"/>
                      <wp:cNvGraphicFramePr/>
                      <a:graphic xmlns:a="http://schemas.openxmlformats.org/drawingml/2006/main">
                        <a:graphicData uri="http://schemas.microsoft.com/office/word/2010/wordprocessingShape">
                          <wps:wsp>
                            <wps:cNvSpPr/>
                            <wps:spPr>
                              <a:xfrm>
                                <a:off x="0" y="0"/>
                                <a:ext cx="17716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2E234858" w14:textId="0838941B" w:rsidR="00504473" w:rsidRPr="00086982" w:rsidRDefault="00504473" w:rsidP="00086982">
                                  <w:pPr>
                                    <w:jc w:val="center"/>
                                    <w:rPr>
                                      <w:lang w:val="es-ES"/>
                                    </w:rPr>
                                  </w:pPr>
                                  <w:r>
                                    <w:rPr>
                                      <w:lang w:val="es-ES"/>
                                    </w:rPr>
                                    <w:t xml:space="preserve">Recibido del proceso e R.F por parte del despacho del contralor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C1FB" id="Rectángulo 490" o:spid="_x0000_s1174" style="position:absolute;left:0;text-align:left;margin-left:13.7pt;margin-top:-1.5pt;width:139.5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" fillcolor="white [3201]" strokecolor="black [3200]" strokeweight="1pt">
                      <v:textbox>
                        <w:txbxContent>
                          <w:p w14:paraId="2E234858" w14:textId="0838941B" w:rsidR="00504473" w:rsidRPr="00086982" w:rsidRDefault="00504473" w:rsidP="00086982">
                            <w:pPr>
                              <w:jc w:val="center"/>
                              <w:rPr>
                                <w:lang w:val="es-ES"/>
                              </w:rPr>
                            </w:pPr>
                            <w:r>
                              <w:rPr>
                                <w:lang w:val="es-ES"/>
                              </w:rPr>
                              <w:t xml:space="preserve">Recibido del proceso e R.F por parte del despacho del contralor </w:t>
                            </w:r>
                          </w:p>
                        </w:txbxContent>
                      </v:textbox>
                    </v:rect>
                  </w:pict>
                </mc:Fallback>
              </mc:AlternateContent>
            </w:r>
          </w:p>
        </w:tc>
        <w:tc>
          <w:tcPr>
            <w:tcW w:w="3137" w:type="dxa"/>
            <w:shd w:val="clear" w:color="auto" w:fill="auto"/>
            <w:vAlign w:val="center"/>
          </w:tcPr>
          <w:p w14:paraId="052005DA" w14:textId="61401FDA" w:rsidR="00304503" w:rsidRPr="00BC0405" w:rsidRDefault="00304503" w:rsidP="00304503">
            <w:pPr>
              <w:rPr>
                <w:rFonts w:ascii="Tahoma" w:hAnsi="Tahoma" w:cs="Tahoma"/>
                <w:bCs/>
                <w:sz w:val="22"/>
                <w:szCs w:val="22"/>
              </w:rPr>
            </w:pPr>
            <w:r w:rsidRPr="00BC0405">
              <w:rPr>
                <w:rFonts w:ascii="Tahoma" w:hAnsi="Tahoma" w:cs="Tahoma"/>
                <w:sz w:val="22"/>
                <w:szCs w:val="22"/>
              </w:rPr>
              <w:t>Recibo del proceso de Responsabilidad Fiscal por parte del Despacho del Contralor (a) (proceso de Gestión Jurídica).</w:t>
            </w:r>
          </w:p>
        </w:tc>
        <w:tc>
          <w:tcPr>
            <w:tcW w:w="1167" w:type="dxa"/>
            <w:shd w:val="clear" w:color="auto" w:fill="auto"/>
            <w:vAlign w:val="center"/>
          </w:tcPr>
          <w:p w14:paraId="388D2B67" w14:textId="1772B7FA" w:rsidR="00304503" w:rsidRPr="00BC0405" w:rsidRDefault="00304503" w:rsidP="00304503">
            <w:pPr>
              <w:jc w:val="center"/>
              <w:rPr>
                <w:rFonts w:ascii="Tahoma" w:hAnsi="Tahoma" w:cs="Tahoma"/>
                <w:sz w:val="22"/>
                <w:szCs w:val="22"/>
              </w:rPr>
            </w:pPr>
            <w:r w:rsidRPr="00BC0405">
              <w:rPr>
                <w:rFonts w:ascii="Tahoma" w:hAnsi="Tahoma" w:cs="Tahoma"/>
                <w:bCs/>
                <w:sz w:val="22"/>
                <w:szCs w:val="22"/>
              </w:rPr>
              <w:t xml:space="preserve">1 día </w:t>
            </w:r>
          </w:p>
        </w:tc>
        <w:tc>
          <w:tcPr>
            <w:tcW w:w="1272" w:type="dxa"/>
            <w:shd w:val="clear" w:color="auto" w:fill="auto"/>
            <w:vAlign w:val="center"/>
          </w:tcPr>
          <w:p w14:paraId="1AC6D288"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CF3AE66" w14:textId="469CFFC1" w:rsidR="00304503" w:rsidRPr="00BC0405" w:rsidRDefault="00304503" w:rsidP="00304503">
            <w:pPr>
              <w:jc w:val="left"/>
              <w:rPr>
                <w:rFonts w:ascii="Tahoma" w:hAnsi="Tahoma" w:cs="Tahoma"/>
                <w:sz w:val="22"/>
                <w:szCs w:val="22"/>
                <w:lang w:val="es-ES"/>
              </w:rPr>
            </w:pPr>
            <w:r w:rsidRPr="00056E3A">
              <w:rPr>
                <w:rFonts w:ascii="Tahoma" w:hAnsi="Tahoma" w:cs="Tahoma"/>
                <w:bCs/>
                <w:sz w:val="22"/>
                <w:szCs w:val="22"/>
              </w:rPr>
              <w:t>RGJ-05-RECURSO DE APELACION</w:t>
            </w:r>
          </w:p>
        </w:tc>
      </w:tr>
      <w:tr w:rsidR="00304503" w:rsidRPr="00BC0405" w14:paraId="49D88CE2" w14:textId="77777777" w:rsidTr="00BA68C3">
        <w:trPr>
          <w:trHeight w:val="213"/>
        </w:trPr>
        <w:tc>
          <w:tcPr>
            <w:tcW w:w="709" w:type="dxa"/>
            <w:vAlign w:val="center"/>
          </w:tcPr>
          <w:p w14:paraId="5B368192"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lastRenderedPageBreak/>
              <w:t>3</w:t>
            </w:r>
          </w:p>
        </w:tc>
        <w:tc>
          <w:tcPr>
            <w:tcW w:w="3487" w:type="dxa"/>
            <w:vAlign w:val="center"/>
          </w:tcPr>
          <w:p w14:paraId="5515A73D" w14:textId="135C3DFC" w:rsidR="00304503" w:rsidRPr="00BC0405" w:rsidRDefault="00086982"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6432" behindDoc="0" locked="0" layoutInCell="1" allowOverlap="1" wp14:anchorId="54C2A857" wp14:editId="503C87C4">
                      <wp:simplePos x="0" y="0"/>
                      <wp:positionH relativeFrom="column">
                        <wp:posOffset>196215</wp:posOffset>
                      </wp:positionH>
                      <wp:positionV relativeFrom="paragraph">
                        <wp:posOffset>144780</wp:posOffset>
                      </wp:positionV>
                      <wp:extent cx="1771650" cy="590550"/>
                      <wp:effectExtent l="0" t="0" r="19050" b="19050"/>
                      <wp:wrapNone/>
                      <wp:docPr id="491" name="Documento 491"/>
                      <wp:cNvGraphicFramePr/>
                      <a:graphic xmlns:a="http://schemas.openxmlformats.org/drawingml/2006/main">
                        <a:graphicData uri="http://schemas.microsoft.com/office/word/2010/wordprocessingShape">
                          <wps:wsp>
                            <wps:cNvSpPr/>
                            <wps:spPr>
                              <a:xfrm>
                                <a:off x="0" y="0"/>
                                <a:ext cx="1771650" cy="5905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5D86A7E" w14:textId="3D640FAD" w:rsidR="00504473" w:rsidRPr="00086982" w:rsidRDefault="00504473" w:rsidP="00086982">
                                  <w:pPr>
                                    <w:jc w:val="center"/>
                                    <w:rPr>
                                      <w:sz w:val="16"/>
                                      <w:szCs w:val="16"/>
                                    </w:rPr>
                                  </w:pPr>
                                  <w:r w:rsidRPr="00086982">
                                    <w:rPr>
                                      <w:rFonts w:ascii="Tahoma" w:hAnsi="Tahoma" w:cs="Tahoma"/>
                                      <w:sz w:val="16"/>
                                      <w:szCs w:val="16"/>
                                    </w:rPr>
                                    <w:t>Radicación en el formato “RGJ-05 Seguimiento Recursos Apelación y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C2A857" id="Documento 491" o:spid="_x0000_s1175" type="#_x0000_t114" style="position:absolute;left:0;text-align:left;margin-left:15.45pt;margin-top:11.4pt;width:139.5pt;height:4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" fillcolor="white [3201]" strokecolor="black [3200]" strokeweight="1pt">
                      <v:textbox>
                        <w:txbxContent>
                          <w:p w14:paraId="25D86A7E" w14:textId="3D640FAD" w:rsidR="00504473" w:rsidRPr="00086982" w:rsidRDefault="00504473" w:rsidP="00086982">
                            <w:pPr>
                              <w:jc w:val="center"/>
                              <w:rPr>
                                <w:sz w:val="16"/>
                                <w:szCs w:val="16"/>
                              </w:rPr>
                            </w:pPr>
                            <w:r w:rsidRPr="00086982">
                              <w:rPr>
                                <w:rFonts w:ascii="Tahoma" w:hAnsi="Tahoma" w:cs="Tahoma"/>
                                <w:sz w:val="16"/>
                                <w:szCs w:val="16"/>
                              </w:rPr>
                              <w:t>Radicación en el formato “RGJ-05 Seguimiento Recursos Apelación y otros</w:t>
                            </w:r>
                          </w:p>
                        </w:txbxContent>
                      </v:textbox>
                    </v:shape>
                  </w:pict>
                </mc:Fallback>
              </mc:AlternateContent>
            </w:r>
          </w:p>
        </w:tc>
        <w:tc>
          <w:tcPr>
            <w:tcW w:w="3137" w:type="dxa"/>
            <w:shd w:val="clear" w:color="auto" w:fill="auto"/>
            <w:vAlign w:val="center"/>
          </w:tcPr>
          <w:p w14:paraId="3ABDA9E6" w14:textId="122973AF" w:rsidR="00304503" w:rsidRPr="00BC0405" w:rsidRDefault="00304503" w:rsidP="00304503">
            <w:pPr>
              <w:rPr>
                <w:rFonts w:ascii="Tahoma" w:hAnsi="Tahoma" w:cs="Tahoma"/>
                <w:bCs/>
                <w:sz w:val="22"/>
                <w:szCs w:val="22"/>
              </w:rPr>
            </w:pPr>
            <w:r w:rsidRPr="00BC0405">
              <w:rPr>
                <w:rFonts w:ascii="Tahoma" w:hAnsi="Tahoma" w:cs="Tahoma"/>
                <w:sz w:val="22"/>
                <w:szCs w:val="22"/>
              </w:rPr>
              <w:t>Radicación en el formato “RGJ-05 Seguimiento Recursos Apelación y otros”.</w:t>
            </w:r>
          </w:p>
        </w:tc>
        <w:tc>
          <w:tcPr>
            <w:tcW w:w="1167" w:type="dxa"/>
            <w:shd w:val="clear" w:color="auto" w:fill="auto"/>
            <w:vAlign w:val="center"/>
          </w:tcPr>
          <w:p w14:paraId="192BB51F" w14:textId="3BBE7EA3" w:rsidR="00304503" w:rsidRPr="00BC0405" w:rsidRDefault="00304503" w:rsidP="00304503">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3CD03490"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53B46020" w14:textId="4964F051" w:rsidR="00304503" w:rsidRPr="00BC0405" w:rsidRDefault="00304503" w:rsidP="00304503">
            <w:pPr>
              <w:jc w:val="left"/>
              <w:rPr>
                <w:rFonts w:ascii="Tahoma" w:hAnsi="Tahoma" w:cs="Tahoma"/>
                <w:sz w:val="22"/>
                <w:szCs w:val="22"/>
                <w:lang w:val="es-ES"/>
              </w:rPr>
            </w:pPr>
            <w:r w:rsidRPr="00056E3A">
              <w:rPr>
                <w:rFonts w:ascii="Tahoma" w:hAnsi="Tahoma" w:cs="Tahoma"/>
                <w:bCs/>
                <w:sz w:val="22"/>
                <w:szCs w:val="22"/>
              </w:rPr>
              <w:t>RGJ-05-RECURSO DE APELACION</w:t>
            </w:r>
          </w:p>
        </w:tc>
      </w:tr>
      <w:tr w:rsidR="00304503" w:rsidRPr="00BC0405" w14:paraId="55C3B4F5" w14:textId="77777777" w:rsidTr="00BA68C3">
        <w:trPr>
          <w:trHeight w:val="213"/>
        </w:trPr>
        <w:tc>
          <w:tcPr>
            <w:tcW w:w="709" w:type="dxa"/>
            <w:vAlign w:val="center"/>
          </w:tcPr>
          <w:p w14:paraId="13A18B1A"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4</w:t>
            </w:r>
          </w:p>
        </w:tc>
        <w:tc>
          <w:tcPr>
            <w:tcW w:w="3487" w:type="dxa"/>
            <w:vAlign w:val="center"/>
          </w:tcPr>
          <w:p w14:paraId="3762257C" w14:textId="32E71A82" w:rsidR="00304503" w:rsidRPr="00BC0405" w:rsidRDefault="00086982"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7456" behindDoc="0" locked="0" layoutInCell="1" allowOverlap="1" wp14:anchorId="66F0AA4B" wp14:editId="3D3146D1">
                      <wp:simplePos x="0" y="0"/>
                      <wp:positionH relativeFrom="column">
                        <wp:posOffset>300990</wp:posOffset>
                      </wp:positionH>
                      <wp:positionV relativeFrom="paragraph">
                        <wp:posOffset>95250</wp:posOffset>
                      </wp:positionV>
                      <wp:extent cx="1676400" cy="590550"/>
                      <wp:effectExtent l="0" t="0" r="19050" b="19050"/>
                      <wp:wrapNone/>
                      <wp:docPr id="492" name="Rectángulo 492"/>
                      <wp:cNvGraphicFramePr/>
                      <a:graphic xmlns:a="http://schemas.openxmlformats.org/drawingml/2006/main">
                        <a:graphicData uri="http://schemas.microsoft.com/office/word/2010/wordprocessingShape">
                          <wps:wsp>
                            <wps:cNvSpPr/>
                            <wps:spPr>
                              <a:xfrm>
                                <a:off x="0" y="0"/>
                                <a:ext cx="1676400" cy="590550"/>
                              </a:xfrm>
                              <a:prstGeom prst="rect">
                                <a:avLst/>
                              </a:prstGeom>
                            </wps:spPr>
                            <wps:style>
                              <a:lnRef idx="2">
                                <a:schemeClr val="dk1"/>
                              </a:lnRef>
                              <a:fillRef idx="1">
                                <a:schemeClr val="lt1"/>
                              </a:fillRef>
                              <a:effectRef idx="0">
                                <a:schemeClr val="dk1"/>
                              </a:effectRef>
                              <a:fontRef idx="minor">
                                <a:schemeClr val="dk1"/>
                              </a:fontRef>
                            </wps:style>
                            <wps:txbx>
                              <w:txbxContent>
                                <w:p w14:paraId="04B65657" w14:textId="429789D9" w:rsidR="00504473" w:rsidRPr="00086982" w:rsidRDefault="00504473" w:rsidP="00086982">
                                  <w:pPr>
                                    <w:jc w:val="center"/>
                                  </w:pPr>
                                  <w:r w:rsidRPr="00086982">
                                    <w:rPr>
                                      <w:rFonts w:ascii="Tahoma" w:hAnsi="Tahoma" w:cs="Tahoma"/>
                                    </w:rPr>
                                    <w:t>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F0AA4B" id="Rectángulo 492" o:spid="_x0000_s1176" style="position:absolute;left:0;text-align:left;margin-left:23.7pt;margin-top:7.5pt;width:132pt;height:4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" fillcolor="white [3201]" strokecolor="black [3200]" strokeweight="1pt">
                      <v:textbox>
                        <w:txbxContent>
                          <w:p w14:paraId="04B65657" w14:textId="429789D9" w:rsidR="00504473" w:rsidRPr="00086982" w:rsidRDefault="00504473" w:rsidP="00086982">
                            <w:pPr>
                              <w:jc w:val="center"/>
                            </w:pPr>
                            <w:r w:rsidRPr="00086982">
                              <w:rPr>
                                <w:rFonts w:ascii="Tahoma" w:hAnsi="Tahoma" w:cs="Tahoma"/>
                              </w:rPr>
                              <w:t>Análisis fáctico y jurídico de lo sometido a estudio.</w:t>
                            </w:r>
                          </w:p>
                        </w:txbxContent>
                      </v:textbox>
                    </v:rect>
                  </w:pict>
                </mc:Fallback>
              </mc:AlternateContent>
            </w:r>
          </w:p>
        </w:tc>
        <w:tc>
          <w:tcPr>
            <w:tcW w:w="3137" w:type="dxa"/>
            <w:shd w:val="clear" w:color="auto" w:fill="auto"/>
            <w:vAlign w:val="center"/>
          </w:tcPr>
          <w:p w14:paraId="2A5F6F62" w14:textId="706B16F0" w:rsidR="00304503" w:rsidRPr="00BC0405" w:rsidRDefault="00304503" w:rsidP="00304503">
            <w:pPr>
              <w:rPr>
                <w:rFonts w:ascii="Tahoma" w:hAnsi="Tahoma" w:cs="Tahoma"/>
                <w:bCs/>
                <w:sz w:val="22"/>
                <w:szCs w:val="22"/>
              </w:rPr>
            </w:pPr>
            <w:r w:rsidRPr="00BC0405">
              <w:rPr>
                <w:rFonts w:ascii="Tahoma" w:hAnsi="Tahoma" w:cs="Tahoma"/>
                <w:sz w:val="22"/>
                <w:szCs w:val="22"/>
              </w:rPr>
              <w:t>Análisis fáctico y jurídico de lo sometido a estudio.</w:t>
            </w:r>
          </w:p>
        </w:tc>
        <w:tc>
          <w:tcPr>
            <w:tcW w:w="1167" w:type="dxa"/>
            <w:shd w:val="clear" w:color="auto" w:fill="auto"/>
            <w:vAlign w:val="center"/>
          </w:tcPr>
          <w:p w14:paraId="2A40C7E9" w14:textId="16FF7E91" w:rsidR="00304503" w:rsidRPr="00BC0405" w:rsidRDefault="00304503" w:rsidP="00304503">
            <w:pPr>
              <w:jc w:val="center"/>
              <w:rPr>
                <w:rFonts w:ascii="Tahoma" w:hAnsi="Tahoma" w:cs="Tahoma"/>
                <w:sz w:val="22"/>
                <w:szCs w:val="22"/>
              </w:rPr>
            </w:pPr>
            <w:r w:rsidRPr="00BC0405">
              <w:rPr>
                <w:rFonts w:ascii="Tahoma" w:hAnsi="Tahoma" w:cs="Tahoma"/>
                <w:bCs/>
                <w:sz w:val="22"/>
                <w:szCs w:val="22"/>
              </w:rPr>
              <w:t>13 días</w:t>
            </w:r>
          </w:p>
        </w:tc>
        <w:tc>
          <w:tcPr>
            <w:tcW w:w="1272" w:type="dxa"/>
            <w:shd w:val="clear" w:color="auto" w:fill="auto"/>
            <w:vAlign w:val="center"/>
          </w:tcPr>
          <w:p w14:paraId="12421029"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25A56941" w14:textId="6070E11F" w:rsidR="00304503" w:rsidRPr="00BC0405" w:rsidRDefault="00304503" w:rsidP="00304503">
            <w:pPr>
              <w:jc w:val="left"/>
              <w:rPr>
                <w:rFonts w:ascii="Tahoma" w:hAnsi="Tahoma" w:cs="Tahoma"/>
                <w:sz w:val="22"/>
                <w:szCs w:val="22"/>
                <w:lang w:val="es-ES"/>
              </w:rPr>
            </w:pPr>
            <w:r w:rsidRPr="00056E3A">
              <w:rPr>
                <w:rFonts w:ascii="Tahoma" w:hAnsi="Tahoma" w:cs="Tahoma"/>
                <w:bCs/>
                <w:sz w:val="22"/>
                <w:szCs w:val="22"/>
              </w:rPr>
              <w:t>RGJ-05-RECURSO DE APELACION</w:t>
            </w:r>
          </w:p>
        </w:tc>
      </w:tr>
      <w:tr w:rsidR="00304503" w:rsidRPr="00BC0405" w14:paraId="63E09C89" w14:textId="77777777" w:rsidTr="00086982">
        <w:trPr>
          <w:trHeight w:val="2346"/>
        </w:trPr>
        <w:tc>
          <w:tcPr>
            <w:tcW w:w="709" w:type="dxa"/>
            <w:vAlign w:val="center"/>
          </w:tcPr>
          <w:p w14:paraId="50020CBF"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5</w:t>
            </w:r>
          </w:p>
        </w:tc>
        <w:tc>
          <w:tcPr>
            <w:tcW w:w="3487" w:type="dxa"/>
            <w:vAlign w:val="center"/>
          </w:tcPr>
          <w:p w14:paraId="79AFCAE2" w14:textId="29FEE028" w:rsidR="00304503" w:rsidRPr="00BC0405" w:rsidRDefault="00086982" w:rsidP="00304503">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17920" behindDoc="0" locked="0" layoutInCell="1" allowOverlap="1" wp14:anchorId="31EA1E85" wp14:editId="267686E2">
                      <wp:simplePos x="0" y="0"/>
                      <wp:positionH relativeFrom="column">
                        <wp:posOffset>314960</wp:posOffset>
                      </wp:positionH>
                      <wp:positionV relativeFrom="paragraph">
                        <wp:posOffset>55880</wp:posOffset>
                      </wp:positionV>
                      <wp:extent cx="1733550" cy="1133475"/>
                      <wp:effectExtent l="19050" t="19050" r="38100" b="47625"/>
                      <wp:wrapNone/>
                      <wp:docPr id="493" name="Decisión 493"/>
                      <wp:cNvGraphicFramePr/>
                      <a:graphic xmlns:a="http://schemas.openxmlformats.org/drawingml/2006/main">
                        <a:graphicData uri="http://schemas.microsoft.com/office/word/2010/wordprocessingShape">
                          <wps:wsp>
                            <wps:cNvSpPr/>
                            <wps:spPr>
                              <a:xfrm>
                                <a:off x="0" y="0"/>
                                <a:ext cx="1733550" cy="1133475"/>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530F42BB" w14:textId="263A834C" w:rsidR="00504473" w:rsidRPr="00086982" w:rsidRDefault="00504473" w:rsidP="00086982">
                                  <w:pPr>
                                    <w:jc w:val="center"/>
                                    <w:rPr>
                                      <w:sz w:val="16"/>
                                      <w:szCs w:val="16"/>
                                    </w:rPr>
                                  </w:pPr>
                                  <w:r w:rsidRPr="00086982">
                                    <w:rPr>
                                      <w:rFonts w:ascii="Tahoma" w:hAnsi="Tahoma" w:cs="Tahoma"/>
                                      <w:sz w:val="16"/>
                                      <w:szCs w:val="16"/>
                                    </w:rPr>
                                    <w:t>Resuelve recurso de apelación o nulidad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A1E85" id="Decisión 493" o:spid="_x0000_s1177" type="#_x0000_t110" style="position:absolute;left:0;text-align:left;margin-left:24.8pt;margin-top:4.4pt;width:136.5pt;height:89.25pt;z-index:2512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" fillcolor="white [3201]" strokecolor="black [3200]" strokeweight="1pt">
                      <v:textbox>
                        <w:txbxContent>
                          <w:p w14:paraId="530F42BB" w14:textId="263A834C" w:rsidR="00504473" w:rsidRPr="00086982" w:rsidRDefault="00504473" w:rsidP="00086982">
                            <w:pPr>
                              <w:jc w:val="center"/>
                              <w:rPr>
                                <w:sz w:val="16"/>
                                <w:szCs w:val="16"/>
                              </w:rPr>
                            </w:pPr>
                            <w:r w:rsidRPr="00086982">
                              <w:rPr>
                                <w:rFonts w:ascii="Tahoma" w:hAnsi="Tahoma" w:cs="Tahoma"/>
                                <w:sz w:val="16"/>
                                <w:szCs w:val="16"/>
                              </w:rPr>
                              <w:t>Resuelve recurso de apelación o nulidad</w:t>
                            </w:r>
                          </w:p>
                        </w:txbxContent>
                      </v:textbox>
                    </v:shape>
                  </w:pict>
                </mc:Fallback>
              </mc:AlternateContent>
            </w:r>
          </w:p>
        </w:tc>
        <w:tc>
          <w:tcPr>
            <w:tcW w:w="3137" w:type="dxa"/>
            <w:shd w:val="clear" w:color="auto" w:fill="auto"/>
            <w:vAlign w:val="center"/>
          </w:tcPr>
          <w:p w14:paraId="459CF48D" w14:textId="77777777" w:rsidR="00304503" w:rsidRPr="00BC0405" w:rsidRDefault="00304503" w:rsidP="00304503">
            <w:pPr>
              <w:rPr>
                <w:rFonts w:ascii="Tahoma" w:hAnsi="Tahoma" w:cs="Tahoma"/>
                <w:sz w:val="22"/>
                <w:szCs w:val="22"/>
              </w:rPr>
            </w:pPr>
            <w:r w:rsidRPr="00BC0405">
              <w:rPr>
                <w:rFonts w:ascii="Tahoma" w:hAnsi="Tahoma" w:cs="Tahoma"/>
                <w:sz w:val="22"/>
                <w:szCs w:val="22"/>
              </w:rPr>
              <w:t>Proyección Auto que resuelve recurso de apelación o nulidad</w:t>
            </w:r>
          </w:p>
          <w:p w14:paraId="779FB480" w14:textId="77777777" w:rsidR="00304503" w:rsidRPr="00BC0405" w:rsidRDefault="00304503" w:rsidP="00304503">
            <w:pPr>
              <w:rPr>
                <w:rFonts w:ascii="Tahoma" w:hAnsi="Tahoma" w:cs="Tahoma"/>
                <w:bCs/>
                <w:sz w:val="22"/>
                <w:szCs w:val="22"/>
              </w:rPr>
            </w:pPr>
          </w:p>
        </w:tc>
        <w:tc>
          <w:tcPr>
            <w:tcW w:w="1167" w:type="dxa"/>
            <w:shd w:val="clear" w:color="auto" w:fill="auto"/>
            <w:vAlign w:val="center"/>
          </w:tcPr>
          <w:p w14:paraId="44DC79C0" w14:textId="2F249BB5" w:rsidR="00304503" w:rsidRPr="00BC0405" w:rsidRDefault="00304503" w:rsidP="00304503">
            <w:pPr>
              <w:jc w:val="center"/>
              <w:rPr>
                <w:rFonts w:ascii="Tahoma" w:hAnsi="Tahoma" w:cs="Tahoma"/>
                <w:sz w:val="22"/>
                <w:szCs w:val="22"/>
              </w:rPr>
            </w:pPr>
            <w:r w:rsidRPr="00BC0405">
              <w:rPr>
                <w:rFonts w:ascii="Tahoma" w:hAnsi="Tahoma" w:cs="Tahoma"/>
                <w:bCs/>
                <w:sz w:val="22"/>
                <w:szCs w:val="22"/>
              </w:rPr>
              <w:t xml:space="preserve">2 días </w:t>
            </w:r>
          </w:p>
        </w:tc>
        <w:tc>
          <w:tcPr>
            <w:tcW w:w="1272" w:type="dxa"/>
            <w:shd w:val="clear" w:color="auto" w:fill="auto"/>
            <w:vAlign w:val="center"/>
          </w:tcPr>
          <w:p w14:paraId="5937A047"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0F4EFA2F" w14:textId="780ED716" w:rsidR="00304503" w:rsidRPr="00BC0405" w:rsidRDefault="00304503" w:rsidP="00304503">
            <w:pPr>
              <w:jc w:val="left"/>
              <w:rPr>
                <w:rFonts w:ascii="Tahoma" w:hAnsi="Tahoma" w:cs="Tahoma"/>
                <w:sz w:val="22"/>
                <w:szCs w:val="22"/>
                <w:lang w:val="es-ES"/>
              </w:rPr>
            </w:pPr>
            <w:r w:rsidRPr="00056E3A">
              <w:rPr>
                <w:rFonts w:ascii="Tahoma" w:hAnsi="Tahoma" w:cs="Tahoma"/>
                <w:bCs/>
                <w:sz w:val="22"/>
                <w:szCs w:val="22"/>
              </w:rPr>
              <w:t>RGJ-05-RECURSO DE APELACION</w:t>
            </w:r>
          </w:p>
        </w:tc>
      </w:tr>
      <w:tr w:rsidR="00304503" w:rsidRPr="00BC0405" w14:paraId="1BC40CA7" w14:textId="77777777" w:rsidTr="00BA68C3">
        <w:trPr>
          <w:trHeight w:val="213"/>
        </w:trPr>
        <w:tc>
          <w:tcPr>
            <w:tcW w:w="709" w:type="dxa"/>
            <w:vAlign w:val="center"/>
          </w:tcPr>
          <w:p w14:paraId="3AE22E34" w14:textId="77777777"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6</w:t>
            </w:r>
          </w:p>
        </w:tc>
        <w:tc>
          <w:tcPr>
            <w:tcW w:w="3487" w:type="dxa"/>
            <w:vAlign w:val="center"/>
          </w:tcPr>
          <w:p w14:paraId="12135317" w14:textId="31288F02" w:rsidR="00304503" w:rsidRPr="00BC0405" w:rsidRDefault="00086982"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668480" behindDoc="0" locked="0" layoutInCell="1" allowOverlap="1" wp14:anchorId="7C02FAB1" wp14:editId="2C216677">
                      <wp:simplePos x="0" y="0"/>
                      <wp:positionH relativeFrom="column">
                        <wp:posOffset>248285</wp:posOffset>
                      </wp:positionH>
                      <wp:positionV relativeFrom="paragraph">
                        <wp:posOffset>52070</wp:posOffset>
                      </wp:positionV>
                      <wp:extent cx="1685925" cy="600075"/>
                      <wp:effectExtent l="0" t="0" r="28575" b="28575"/>
                      <wp:wrapNone/>
                      <wp:docPr id="494" name="Rectángulo 494"/>
                      <wp:cNvGraphicFramePr/>
                      <a:graphic xmlns:a="http://schemas.openxmlformats.org/drawingml/2006/main">
                        <a:graphicData uri="http://schemas.microsoft.com/office/word/2010/wordprocessingShape">
                          <wps:wsp>
                            <wps:cNvSpPr/>
                            <wps:spPr>
                              <a:xfrm>
                                <a:off x="0" y="0"/>
                                <a:ext cx="1685925" cy="600075"/>
                              </a:xfrm>
                              <a:prstGeom prst="rect">
                                <a:avLst/>
                              </a:prstGeom>
                            </wps:spPr>
                            <wps:style>
                              <a:lnRef idx="2">
                                <a:schemeClr val="dk1"/>
                              </a:lnRef>
                              <a:fillRef idx="1">
                                <a:schemeClr val="lt1"/>
                              </a:fillRef>
                              <a:effectRef idx="0">
                                <a:schemeClr val="dk1"/>
                              </a:effectRef>
                              <a:fontRef idx="minor">
                                <a:schemeClr val="dk1"/>
                              </a:fontRef>
                            </wps:style>
                            <wps:txbx>
                              <w:txbxContent>
                                <w:p w14:paraId="1F2228F1" w14:textId="77777777" w:rsidR="00504473" w:rsidRPr="009B1FC5" w:rsidRDefault="00504473" w:rsidP="009B1FC5">
                                  <w:pPr>
                                    <w:rPr>
                                      <w:rFonts w:ascii="Tahoma" w:hAnsi="Tahoma" w:cs="Tahoma"/>
                                      <w:sz w:val="18"/>
                                      <w:szCs w:val="18"/>
                                    </w:rPr>
                                  </w:pPr>
                                  <w:r w:rsidRPr="009B1FC5">
                                    <w:rPr>
                                      <w:rFonts w:ascii="Tahoma" w:hAnsi="Tahoma" w:cs="Tahoma"/>
                                      <w:sz w:val="18"/>
                                      <w:szCs w:val="18"/>
                                    </w:rPr>
                                    <w:t>Remisión al despacho del Contralor (a) para firma</w:t>
                                  </w:r>
                                </w:p>
                                <w:p w14:paraId="60E4D4E2" w14:textId="77777777" w:rsidR="00504473" w:rsidRDefault="00504473" w:rsidP="009B1FC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2FAB1" id="Rectángulo 494" o:spid="_x0000_s1178" style="position:absolute;left:0;text-align:left;margin-left:19.55pt;margin-top:4.1pt;width:132.75pt;height:4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" fillcolor="white [3201]" strokecolor="black [3200]" strokeweight="1pt">
                      <v:textbox>
                        <w:txbxContent>
                          <w:p w14:paraId="1F2228F1" w14:textId="77777777" w:rsidR="00504473" w:rsidRPr="009B1FC5" w:rsidRDefault="00504473" w:rsidP="009B1FC5">
                            <w:pPr>
                              <w:rPr>
                                <w:rFonts w:ascii="Tahoma" w:hAnsi="Tahoma" w:cs="Tahoma"/>
                                <w:sz w:val="18"/>
                                <w:szCs w:val="18"/>
                              </w:rPr>
                            </w:pPr>
                            <w:r w:rsidRPr="009B1FC5">
                              <w:rPr>
                                <w:rFonts w:ascii="Tahoma" w:hAnsi="Tahoma" w:cs="Tahoma"/>
                                <w:sz w:val="18"/>
                                <w:szCs w:val="18"/>
                              </w:rPr>
                              <w:t>Remisión al despacho del Contralor (a) para firma</w:t>
                            </w:r>
                          </w:p>
                          <w:p w14:paraId="60E4D4E2" w14:textId="77777777" w:rsidR="00504473" w:rsidRDefault="00504473" w:rsidP="009B1FC5">
                            <w:pPr>
                              <w:jc w:val="center"/>
                            </w:pPr>
                          </w:p>
                        </w:txbxContent>
                      </v:textbox>
                    </v:rect>
                  </w:pict>
                </mc:Fallback>
              </mc:AlternateContent>
            </w:r>
          </w:p>
        </w:tc>
        <w:tc>
          <w:tcPr>
            <w:tcW w:w="3137" w:type="dxa"/>
            <w:shd w:val="clear" w:color="auto" w:fill="auto"/>
            <w:vAlign w:val="center"/>
          </w:tcPr>
          <w:p w14:paraId="5E8A9B01" w14:textId="37274D9A" w:rsidR="00304503" w:rsidRPr="00BC0405" w:rsidRDefault="00304503" w:rsidP="00304503">
            <w:pPr>
              <w:rPr>
                <w:rFonts w:ascii="Tahoma" w:hAnsi="Tahoma" w:cs="Tahoma"/>
                <w:sz w:val="22"/>
                <w:szCs w:val="22"/>
              </w:rPr>
            </w:pPr>
            <w:r w:rsidRPr="00BC0405">
              <w:rPr>
                <w:rFonts w:ascii="Tahoma" w:hAnsi="Tahoma" w:cs="Tahoma"/>
                <w:sz w:val="22"/>
                <w:szCs w:val="22"/>
              </w:rPr>
              <w:t>Remisión al despacho del Contralor (a) para firma</w:t>
            </w:r>
          </w:p>
          <w:p w14:paraId="3979A7DA" w14:textId="77777777" w:rsidR="00304503" w:rsidRPr="00BC0405" w:rsidRDefault="00304503" w:rsidP="00304503">
            <w:pPr>
              <w:rPr>
                <w:rFonts w:ascii="Tahoma" w:hAnsi="Tahoma" w:cs="Tahoma"/>
                <w:bCs/>
                <w:sz w:val="22"/>
                <w:szCs w:val="22"/>
              </w:rPr>
            </w:pPr>
          </w:p>
        </w:tc>
        <w:tc>
          <w:tcPr>
            <w:tcW w:w="1167" w:type="dxa"/>
            <w:shd w:val="clear" w:color="auto" w:fill="auto"/>
            <w:vAlign w:val="center"/>
          </w:tcPr>
          <w:p w14:paraId="0B292493" w14:textId="6AC921DE" w:rsidR="00304503" w:rsidRPr="00BC0405" w:rsidRDefault="00304503" w:rsidP="00304503">
            <w:pPr>
              <w:jc w:val="center"/>
              <w:rPr>
                <w:rFonts w:ascii="Tahoma" w:hAnsi="Tahoma" w:cs="Tahoma"/>
                <w:sz w:val="22"/>
                <w:szCs w:val="22"/>
              </w:rPr>
            </w:pPr>
            <w:r w:rsidRPr="00BC0405">
              <w:rPr>
                <w:rFonts w:ascii="Tahoma" w:hAnsi="Tahoma" w:cs="Tahoma"/>
                <w:bCs/>
                <w:sz w:val="22"/>
                <w:szCs w:val="22"/>
              </w:rPr>
              <w:t>2 días</w:t>
            </w:r>
          </w:p>
        </w:tc>
        <w:tc>
          <w:tcPr>
            <w:tcW w:w="1272" w:type="dxa"/>
            <w:shd w:val="clear" w:color="auto" w:fill="auto"/>
            <w:vAlign w:val="center"/>
          </w:tcPr>
          <w:p w14:paraId="446CCEBA" w14:textId="77777777" w:rsidR="00304503" w:rsidRPr="00BC0405" w:rsidRDefault="00304503" w:rsidP="00304503">
            <w:pPr>
              <w:jc w:val="left"/>
              <w:rPr>
                <w:rFonts w:ascii="Tahoma" w:hAnsi="Tahoma" w:cs="Tahoma"/>
                <w:sz w:val="22"/>
                <w:szCs w:val="22"/>
                <w:lang w:val="es-ES"/>
              </w:rPr>
            </w:pPr>
            <w:r w:rsidRPr="00BC0405">
              <w:rPr>
                <w:rFonts w:ascii="Tahoma" w:hAnsi="Tahoma" w:cs="Tahoma"/>
                <w:sz w:val="22"/>
                <w:szCs w:val="22"/>
              </w:rPr>
              <w:t xml:space="preserve">Director Jurídico </w:t>
            </w:r>
          </w:p>
        </w:tc>
        <w:tc>
          <w:tcPr>
            <w:tcW w:w="1143" w:type="dxa"/>
          </w:tcPr>
          <w:p w14:paraId="36C76D97" w14:textId="4DBFF70B" w:rsidR="00304503" w:rsidRPr="00BC0405" w:rsidRDefault="00304503" w:rsidP="00304503">
            <w:pPr>
              <w:jc w:val="left"/>
              <w:rPr>
                <w:rFonts w:ascii="Tahoma" w:hAnsi="Tahoma" w:cs="Tahoma"/>
                <w:sz w:val="22"/>
                <w:szCs w:val="22"/>
                <w:lang w:val="es-ES"/>
              </w:rPr>
            </w:pPr>
            <w:r w:rsidRPr="0030741C">
              <w:rPr>
                <w:rFonts w:ascii="Tahoma" w:hAnsi="Tahoma" w:cs="Tahoma"/>
                <w:bCs/>
                <w:sz w:val="22"/>
                <w:szCs w:val="22"/>
              </w:rPr>
              <w:t>RGJ-05-RECURSO DE APELACION</w:t>
            </w:r>
          </w:p>
        </w:tc>
      </w:tr>
      <w:tr w:rsidR="00304503" w:rsidRPr="00BC0405" w14:paraId="4E8A2668" w14:textId="77777777" w:rsidTr="009B1FC5">
        <w:trPr>
          <w:trHeight w:val="3617"/>
        </w:trPr>
        <w:tc>
          <w:tcPr>
            <w:tcW w:w="709" w:type="dxa"/>
            <w:vAlign w:val="center"/>
          </w:tcPr>
          <w:p w14:paraId="4B26317E" w14:textId="5135EDF2" w:rsidR="00304503" w:rsidRPr="00BC0405" w:rsidRDefault="00304503" w:rsidP="00304503">
            <w:pPr>
              <w:pStyle w:val="Literal1"/>
              <w:numPr>
                <w:ilvl w:val="0"/>
                <w:numId w:val="0"/>
              </w:numPr>
              <w:jc w:val="center"/>
              <w:rPr>
                <w:rFonts w:ascii="Tahoma" w:hAnsi="Tahoma" w:cs="Tahoma"/>
                <w:sz w:val="22"/>
                <w:szCs w:val="22"/>
              </w:rPr>
            </w:pPr>
            <w:r w:rsidRPr="00BC0405">
              <w:rPr>
                <w:rFonts w:ascii="Tahoma" w:hAnsi="Tahoma" w:cs="Tahoma"/>
                <w:sz w:val="22"/>
                <w:szCs w:val="22"/>
              </w:rPr>
              <w:t>7</w:t>
            </w:r>
          </w:p>
        </w:tc>
        <w:tc>
          <w:tcPr>
            <w:tcW w:w="3487" w:type="dxa"/>
            <w:vAlign w:val="center"/>
          </w:tcPr>
          <w:p w14:paraId="13458BEA" w14:textId="5672870B" w:rsidR="00304503" w:rsidRPr="00BC0405" w:rsidRDefault="009B1FC5" w:rsidP="00304503">
            <w:pP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1223040" behindDoc="0" locked="0" layoutInCell="1" allowOverlap="1" wp14:anchorId="0C29E992" wp14:editId="1864BF52">
                      <wp:simplePos x="0" y="0"/>
                      <wp:positionH relativeFrom="column">
                        <wp:posOffset>278765</wp:posOffset>
                      </wp:positionH>
                      <wp:positionV relativeFrom="paragraph">
                        <wp:posOffset>-81915</wp:posOffset>
                      </wp:positionV>
                      <wp:extent cx="1466850" cy="942975"/>
                      <wp:effectExtent l="0" t="0" r="19050" b="28575"/>
                      <wp:wrapNone/>
                      <wp:docPr id="495" name="Rectángulo redondeado 495"/>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72A67C00" w14:textId="77777777" w:rsidR="00504473" w:rsidRPr="003C618D" w:rsidRDefault="00504473" w:rsidP="009B1FC5">
                                  <w:pPr>
                                    <w:jc w:val="center"/>
                                    <w:rPr>
                                      <w:lang w:val="es-ES"/>
                                    </w:rPr>
                                  </w:pPr>
                                  <w:r>
                                    <w:rPr>
                                      <w:lang w:val="es-ES"/>
                                    </w:rPr>
                                    <w:t>Remisión del proceso a S.G. radicado en AIDD para notificación y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29E992" id="Rectángulo redondeado 495" o:spid="_x0000_s1179" style="position:absolute;left:0;text-align:left;margin-left:21.95pt;margin-top:-6.45pt;width:115.5pt;height:74.25pt;z-index:2512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" fillcolor="white [3201]" strokecolor="black [3200]" strokeweight="1pt">
                      <v:stroke joinstyle="miter"/>
                      <v:textbox>
                        <w:txbxContent>
                          <w:p w14:paraId="72A67C00" w14:textId="77777777" w:rsidR="00504473" w:rsidRPr="003C618D" w:rsidRDefault="00504473" w:rsidP="009B1FC5">
                            <w:pPr>
                              <w:jc w:val="center"/>
                              <w:rPr>
                                <w:lang w:val="es-ES"/>
                              </w:rPr>
                            </w:pPr>
                            <w:r>
                              <w:rPr>
                                <w:lang w:val="es-ES"/>
                              </w:rPr>
                              <w:t>Remisión del proceso a S.G. radicado en AIDD para notificación y comunicación</w:t>
                            </w:r>
                          </w:p>
                        </w:txbxContent>
                      </v:textbox>
                    </v:roundrect>
                  </w:pict>
                </mc:Fallback>
              </mc:AlternateContent>
            </w:r>
          </w:p>
        </w:tc>
        <w:tc>
          <w:tcPr>
            <w:tcW w:w="3137" w:type="dxa"/>
            <w:shd w:val="clear" w:color="auto" w:fill="auto"/>
            <w:vAlign w:val="center"/>
          </w:tcPr>
          <w:p w14:paraId="62AF6607" w14:textId="787EAF6E" w:rsidR="00304503" w:rsidRPr="00BC0405" w:rsidRDefault="00304503" w:rsidP="00304503">
            <w:pPr>
              <w:rPr>
                <w:rFonts w:ascii="Tahoma" w:hAnsi="Tahoma" w:cs="Tahoma"/>
                <w:sz w:val="22"/>
                <w:szCs w:val="22"/>
              </w:rPr>
            </w:pPr>
            <w:r w:rsidRPr="00BC0405">
              <w:rPr>
                <w:rFonts w:ascii="Tahoma" w:hAnsi="Tahoma" w:cs="Tahoma"/>
                <w:sz w:val="22"/>
                <w:szCs w:val="22"/>
              </w:rPr>
              <w:t>Remisión del proceso a Secretaría General y Común a través de aplicativo AIDD para notificación y/o comunicación y al correo de Secretaría General destinado para comunicaciones y notificaciones</w:t>
            </w:r>
          </w:p>
          <w:p w14:paraId="3F85EC55" w14:textId="77777777" w:rsidR="00304503" w:rsidRPr="00BC0405" w:rsidRDefault="00304503" w:rsidP="00304503">
            <w:pPr>
              <w:rPr>
                <w:rFonts w:ascii="Tahoma" w:hAnsi="Tahoma" w:cs="Tahoma"/>
                <w:sz w:val="22"/>
                <w:szCs w:val="22"/>
              </w:rPr>
            </w:pPr>
          </w:p>
        </w:tc>
        <w:tc>
          <w:tcPr>
            <w:tcW w:w="1167" w:type="dxa"/>
            <w:shd w:val="clear" w:color="auto" w:fill="auto"/>
            <w:vAlign w:val="center"/>
          </w:tcPr>
          <w:p w14:paraId="0FC857AB" w14:textId="545C2407" w:rsidR="00304503" w:rsidRPr="00BC0405" w:rsidRDefault="00304503" w:rsidP="00304503">
            <w:pPr>
              <w:jc w:val="center"/>
              <w:rPr>
                <w:rFonts w:ascii="Tahoma" w:hAnsi="Tahoma" w:cs="Tahoma"/>
                <w:sz w:val="22"/>
                <w:szCs w:val="22"/>
              </w:rPr>
            </w:pPr>
            <w:r w:rsidRPr="00BC0405">
              <w:rPr>
                <w:rFonts w:ascii="Tahoma" w:hAnsi="Tahoma" w:cs="Tahoma"/>
                <w:sz w:val="22"/>
                <w:szCs w:val="22"/>
              </w:rPr>
              <w:t>1 día</w:t>
            </w:r>
          </w:p>
        </w:tc>
        <w:tc>
          <w:tcPr>
            <w:tcW w:w="1272" w:type="dxa"/>
            <w:shd w:val="clear" w:color="auto" w:fill="auto"/>
            <w:vAlign w:val="center"/>
          </w:tcPr>
          <w:p w14:paraId="13D7E5FC" w14:textId="4440FC7C" w:rsidR="00304503" w:rsidRPr="00BC0405" w:rsidRDefault="00304503" w:rsidP="00304503">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31FCE92D" w14:textId="2744940D" w:rsidR="00304503" w:rsidRPr="00BC0405" w:rsidRDefault="00304503" w:rsidP="00304503">
            <w:pPr>
              <w:jc w:val="left"/>
              <w:rPr>
                <w:rFonts w:ascii="Tahoma" w:hAnsi="Tahoma" w:cs="Tahoma"/>
                <w:bCs/>
                <w:sz w:val="22"/>
                <w:szCs w:val="22"/>
              </w:rPr>
            </w:pPr>
            <w:r w:rsidRPr="0030741C">
              <w:rPr>
                <w:rFonts w:ascii="Tahoma" w:hAnsi="Tahoma" w:cs="Tahoma"/>
                <w:bCs/>
                <w:sz w:val="22"/>
                <w:szCs w:val="22"/>
              </w:rPr>
              <w:t>RGJ-05-RECURSO DE APELACION</w:t>
            </w:r>
          </w:p>
        </w:tc>
      </w:tr>
      <w:tr w:rsidR="00AB15EC" w:rsidRPr="00BC0405" w14:paraId="05E6000C" w14:textId="77777777" w:rsidTr="00BA68C3">
        <w:trPr>
          <w:trHeight w:val="213"/>
        </w:trPr>
        <w:tc>
          <w:tcPr>
            <w:tcW w:w="709" w:type="dxa"/>
            <w:vAlign w:val="center"/>
          </w:tcPr>
          <w:p w14:paraId="68D6E8B2" w14:textId="1CF63841" w:rsidR="00AB15EC" w:rsidRPr="00BC0405" w:rsidRDefault="00B350A7" w:rsidP="00A35A19">
            <w:pPr>
              <w:pStyle w:val="Literal1"/>
              <w:numPr>
                <w:ilvl w:val="0"/>
                <w:numId w:val="0"/>
              </w:numPr>
              <w:jc w:val="center"/>
              <w:rPr>
                <w:rFonts w:ascii="Tahoma" w:hAnsi="Tahoma" w:cs="Tahoma"/>
                <w:sz w:val="22"/>
                <w:szCs w:val="22"/>
              </w:rPr>
            </w:pPr>
            <w:r w:rsidRPr="00BC0405">
              <w:rPr>
                <w:rFonts w:ascii="Tahoma" w:hAnsi="Tahoma" w:cs="Tahoma"/>
                <w:sz w:val="22"/>
                <w:szCs w:val="22"/>
              </w:rPr>
              <w:t>8</w:t>
            </w:r>
          </w:p>
        </w:tc>
        <w:tc>
          <w:tcPr>
            <w:tcW w:w="3487" w:type="dxa"/>
            <w:vAlign w:val="center"/>
          </w:tcPr>
          <w:p w14:paraId="17A9E2A9" w14:textId="15EEAFAB" w:rsidR="00AB15EC" w:rsidRPr="00BC0405" w:rsidRDefault="009B1FC5" w:rsidP="00A35A19">
            <w:pP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1224064" behindDoc="0" locked="0" layoutInCell="1" allowOverlap="1" wp14:anchorId="00D5DDFC" wp14:editId="6C0C6954">
                      <wp:simplePos x="0" y="0"/>
                      <wp:positionH relativeFrom="column">
                        <wp:posOffset>152400</wp:posOffset>
                      </wp:positionH>
                      <wp:positionV relativeFrom="paragraph">
                        <wp:posOffset>98425</wp:posOffset>
                      </wp:positionV>
                      <wp:extent cx="1857375" cy="704850"/>
                      <wp:effectExtent l="0" t="0" r="28575" b="19050"/>
                      <wp:wrapNone/>
                      <wp:docPr id="496" name="Documento 496"/>
                      <wp:cNvGraphicFramePr/>
                      <a:graphic xmlns:a="http://schemas.openxmlformats.org/drawingml/2006/main">
                        <a:graphicData uri="http://schemas.microsoft.com/office/word/2010/wordprocessingShape">
                          <wps:wsp>
                            <wps:cNvSpPr/>
                            <wps:spPr>
                              <a:xfrm>
                                <a:off x="0" y="0"/>
                                <a:ext cx="1857375" cy="7048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27EC3F3" w14:textId="77777777" w:rsidR="00504473" w:rsidRPr="00086982" w:rsidRDefault="00504473" w:rsidP="009B1FC5">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5DDFC" id="Documento 496" o:spid="_x0000_s1180" type="#_x0000_t114" style="position:absolute;left:0;text-align:left;margin-left:12pt;margin-top:7.75pt;width:146.25pt;height:55.5pt;z-index:2512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" fillcolor="white [3201]" strokecolor="black [3200]" strokeweight="1pt">
                      <v:textbox>
                        <w:txbxContent>
                          <w:p w14:paraId="427EC3F3" w14:textId="77777777" w:rsidR="00504473" w:rsidRPr="00086982" w:rsidRDefault="00504473" w:rsidP="009B1FC5">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v:textbox>
                    </v:shape>
                  </w:pict>
                </mc:Fallback>
              </mc:AlternateContent>
            </w:r>
          </w:p>
        </w:tc>
        <w:tc>
          <w:tcPr>
            <w:tcW w:w="3137" w:type="dxa"/>
            <w:shd w:val="clear" w:color="auto" w:fill="auto"/>
            <w:vAlign w:val="center"/>
          </w:tcPr>
          <w:p w14:paraId="6B6939BE" w14:textId="10CFE497" w:rsidR="00AB15EC" w:rsidRPr="00BC0405" w:rsidRDefault="00AB15EC" w:rsidP="00A35A19">
            <w:pPr>
              <w:rPr>
                <w:rFonts w:ascii="Tahoma" w:hAnsi="Tahoma" w:cs="Tahoma"/>
                <w:sz w:val="22"/>
                <w:szCs w:val="22"/>
              </w:rPr>
            </w:pPr>
            <w:r w:rsidRPr="00BC0405">
              <w:rPr>
                <w:rFonts w:ascii="Tahoma" w:hAnsi="Tahoma" w:cs="Tahoma"/>
                <w:sz w:val="22"/>
                <w:szCs w:val="22"/>
              </w:rPr>
              <w:t>Evidenciar diligencias realizadas en el formato “Seguimiento Recursos Apelación y otros”</w:t>
            </w:r>
            <w:r w:rsidR="000E0C6E" w:rsidRPr="00BC0405">
              <w:rPr>
                <w:rFonts w:ascii="Tahoma" w:hAnsi="Tahoma" w:cs="Tahoma"/>
                <w:sz w:val="22"/>
                <w:szCs w:val="22"/>
              </w:rPr>
              <w:t>.</w:t>
            </w:r>
          </w:p>
        </w:tc>
        <w:tc>
          <w:tcPr>
            <w:tcW w:w="1167" w:type="dxa"/>
            <w:shd w:val="clear" w:color="auto" w:fill="auto"/>
            <w:vAlign w:val="center"/>
          </w:tcPr>
          <w:p w14:paraId="3ED931BF" w14:textId="7513BD03" w:rsidR="00AB15EC" w:rsidRPr="00BC0405" w:rsidRDefault="009867F8" w:rsidP="00A35A19">
            <w:pPr>
              <w:jc w:val="center"/>
              <w:rPr>
                <w:rFonts w:ascii="Tahoma" w:hAnsi="Tahoma" w:cs="Tahoma"/>
                <w:sz w:val="22"/>
                <w:szCs w:val="22"/>
              </w:rPr>
            </w:pPr>
            <w:r w:rsidRPr="00BC0405">
              <w:rPr>
                <w:rFonts w:ascii="Tahoma" w:hAnsi="Tahoma" w:cs="Tahoma"/>
                <w:bCs/>
                <w:sz w:val="22"/>
                <w:szCs w:val="22"/>
              </w:rPr>
              <w:t>10 minutos</w:t>
            </w:r>
          </w:p>
        </w:tc>
        <w:tc>
          <w:tcPr>
            <w:tcW w:w="1272" w:type="dxa"/>
            <w:shd w:val="clear" w:color="auto" w:fill="auto"/>
            <w:vAlign w:val="center"/>
          </w:tcPr>
          <w:p w14:paraId="2D5652D1" w14:textId="0C22E8FB" w:rsidR="00AB15EC" w:rsidRPr="00BC0405" w:rsidRDefault="00037D3A" w:rsidP="00A35A19">
            <w:pPr>
              <w:jc w:val="left"/>
              <w:rPr>
                <w:rFonts w:ascii="Tahoma" w:hAnsi="Tahoma" w:cs="Tahoma"/>
                <w:sz w:val="22"/>
                <w:szCs w:val="22"/>
              </w:rPr>
            </w:pPr>
            <w:r w:rsidRPr="00BC0405">
              <w:rPr>
                <w:rFonts w:ascii="Tahoma" w:hAnsi="Tahoma" w:cs="Tahoma"/>
                <w:sz w:val="22"/>
                <w:szCs w:val="22"/>
              </w:rPr>
              <w:t>Director Jurídico</w:t>
            </w:r>
          </w:p>
        </w:tc>
        <w:tc>
          <w:tcPr>
            <w:tcW w:w="1143" w:type="dxa"/>
          </w:tcPr>
          <w:p w14:paraId="5BDE805E" w14:textId="77777777" w:rsidR="00037D3A" w:rsidRPr="00BC0405" w:rsidRDefault="00037D3A" w:rsidP="00A35A19">
            <w:pPr>
              <w:jc w:val="left"/>
              <w:rPr>
                <w:rFonts w:ascii="Tahoma" w:hAnsi="Tahoma" w:cs="Tahoma"/>
                <w:bCs/>
                <w:sz w:val="22"/>
                <w:szCs w:val="22"/>
              </w:rPr>
            </w:pPr>
          </w:p>
          <w:p w14:paraId="63B3DB03" w14:textId="7FB96617" w:rsidR="00AB15EC" w:rsidRPr="00BC0405" w:rsidRDefault="00304503" w:rsidP="00A35A19">
            <w:pPr>
              <w:jc w:val="left"/>
              <w:rPr>
                <w:rFonts w:ascii="Tahoma" w:hAnsi="Tahoma" w:cs="Tahoma"/>
                <w:bCs/>
                <w:sz w:val="22"/>
                <w:szCs w:val="22"/>
              </w:rPr>
            </w:pPr>
            <w:r w:rsidRPr="00BC0405">
              <w:rPr>
                <w:rFonts w:ascii="Tahoma" w:hAnsi="Tahoma" w:cs="Tahoma"/>
                <w:bCs/>
                <w:sz w:val="22"/>
                <w:szCs w:val="22"/>
              </w:rPr>
              <w:t>RGJ-05</w:t>
            </w:r>
            <w:r>
              <w:rPr>
                <w:rFonts w:ascii="Tahoma" w:hAnsi="Tahoma" w:cs="Tahoma"/>
                <w:bCs/>
                <w:sz w:val="22"/>
                <w:szCs w:val="22"/>
              </w:rPr>
              <w:t>-</w:t>
            </w:r>
            <w:r w:rsidRPr="00304503">
              <w:rPr>
                <w:rFonts w:ascii="Tahoma" w:hAnsi="Tahoma" w:cs="Tahoma"/>
                <w:bCs/>
                <w:sz w:val="22"/>
                <w:szCs w:val="22"/>
              </w:rPr>
              <w:t>RECURSO DE APELACIO</w:t>
            </w:r>
            <w:r w:rsidRPr="00304503">
              <w:rPr>
                <w:rFonts w:ascii="Tahoma" w:hAnsi="Tahoma" w:cs="Tahoma"/>
                <w:bCs/>
                <w:sz w:val="22"/>
                <w:szCs w:val="22"/>
              </w:rPr>
              <w:lastRenderedPageBreak/>
              <w:t>N</w:t>
            </w:r>
          </w:p>
        </w:tc>
      </w:tr>
    </w:tbl>
    <w:p w14:paraId="44333D35" w14:textId="77777777" w:rsidR="00F97371" w:rsidRPr="00BC0405" w:rsidRDefault="00F97371" w:rsidP="00A35A19">
      <w:pPr>
        <w:rPr>
          <w:rFonts w:ascii="Tahoma" w:hAnsi="Tahoma" w:cs="Tahoma"/>
          <w:b/>
          <w:bCs/>
          <w:sz w:val="22"/>
          <w:szCs w:val="22"/>
        </w:rPr>
      </w:pPr>
    </w:p>
    <w:p w14:paraId="00ED4E17" w14:textId="77777777" w:rsidR="00283877" w:rsidRDefault="00283877" w:rsidP="00A35A19">
      <w:pPr>
        <w:rPr>
          <w:rFonts w:ascii="Tahoma" w:hAnsi="Tahoma" w:cs="Tahoma"/>
          <w:b/>
          <w:bCs/>
          <w:sz w:val="22"/>
          <w:szCs w:val="22"/>
        </w:rPr>
      </w:pPr>
    </w:p>
    <w:p w14:paraId="32E4B598" w14:textId="233FC34B" w:rsidR="00A33542" w:rsidRPr="00A33542" w:rsidRDefault="00A33542" w:rsidP="00A33542">
      <w:pPr>
        <w:jc w:val="left"/>
        <w:rPr>
          <w:rFonts w:ascii="Tahoma" w:hAnsi="Tahoma" w:cs="Tahoma"/>
          <w:b/>
          <w:bCs/>
          <w:sz w:val="22"/>
          <w:szCs w:val="22"/>
        </w:rPr>
      </w:pPr>
      <w:r w:rsidRPr="00A33542">
        <w:rPr>
          <w:rFonts w:ascii="Tahoma" w:hAnsi="Tahoma" w:cs="Tahoma"/>
          <w:b/>
          <w:bCs/>
          <w:sz w:val="22"/>
          <w:szCs w:val="22"/>
        </w:rPr>
        <w:t>9.10.</w:t>
      </w:r>
      <w:r>
        <w:rPr>
          <w:rFonts w:ascii="Tahoma" w:hAnsi="Tahoma" w:cs="Tahoma"/>
          <w:b/>
          <w:bCs/>
          <w:sz w:val="22"/>
          <w:szCs w:val="22"/>
        </w:rPr>
        <w:t xml:space="preserve"> FLUJOGAMA </w:t>
      </w:r>
      <w:r w:rsidRPr="00A33542">
        <w:rPr>
          <w:rFonts w:ascii="Tahoma" w:hAnsi="Tahoma" w:cs="Tahoma"/>
          <w:b/>
          <w:bCs/>
          <w:sz w:val="22"/>
          <w:szCs w:val="22"/>
        </w:rPr>
        <w:t xml:space="preserve"> AUTOS  </w:t>
      </w:r>
    </w:p>
    <w:p w14:paraId="6E60C3D1" w14:textId="2BF5C1B2"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089344" behindDoc="0" locked="0" layoutInCell="1" allowOverlap="1" wp14:anchorId="52FAD675" wp14:editId="64BA0359">
                <wp:simplePos x="0" y="0"/>
                <wp:positionH relativeFrom="column">
                  <wp:posOffset>2209800</wp:posOffset>
                </wp:positionH>
                <wp:positionV relativeFrom="paragraph">
                  <wp:posOffset>6350</wp:posOffset>
                </wp:positionV>
                <wp:extent cx="1885950" cy="657225"/>
                <wp:effectExtent l="0" t="0" r="19050" b="28575"/>
                <wp:wrapNone/>
                <wp:docPr id="654" name="Rectángulo 654"/>
                <wp:cNvGraphicFramePr/>
                <a:graphic xmlns:a="http://schemas.openxmlformats.org/drawingml/2006/main">
                  <a:graphicData uri="http://schemas.microsoft.com/office/word/2010/wordprocessingShape">
                    <wps:wsp>
                      <wps:cNvSpPr/>
                      <wps:spPr>
                        <a:xfrm>
                          <a:off x="0" y="0"/>
                          <a:ext cx="1885950" cy="657225"/>
                        </a:xfrm>
                        <a:prstGeom prst="rect">
                          <a:avLst/>
                        </a:prstGeom>
                      </wps:spPr>
                      <wps:style>
                        <a:lnRef idx="2">
                          <a:schemeClr val="dk1"/>
                        </a:lnRef>
                        <a:fillRef idx="1">
                          <a:schemeClr val="lt1"/>
                        </a:fillRef>
                        <a:effectRef idx="0">
                          <a:schemeClr val="dk1"/>
                        </a:effectRef>
                        <a:fontRef idx="minor">
                          <a:schemeClr val="dk1"/>
                        </a:fontRef>
                      </wps:style>
                      <wps:txbx>
                        <w:txbxContent>
                          <w:p w14:paraId="372FDDFE" w14:textId="77777777" w:rsidR="00A33542" w:rsidRDefault="00A33542" w:rsidP="00A33542">
                            <w:pPr>
                              <w:jc w:val="center"/>
                            </w:pPr>
                            <w:r w:rsidRPr="00086982">
                              <w:rPr>
                                <w:rFonts w:ascii="Tahoma" w:hAnsi="Tahoma" w:cs="Tahoma"/>
                                <w:sz w:val="16"/>
                                <w:szCs w:val="16"/>
                              </w:rPr>
                              <w:t>Recepción del recurso de apelación o nulidad por parte del conocedor de primera instancia, en este caso el proceso de</w:t>
                            </w:r>
                            <w:r>
                              <w:rPr>
                                <w:rFonts w:ascii="Tahoma" w:hAnsi="Tahoma" w:cs="Tahoma"/>
                                <w:sz w:val="22"/>
                                <w:szCs w:val="22"/>
                              </w:rPr>
                              <w:t xml:space="preserve"> R.F.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AD675" id="Rectángulo 654" o:spid="_x0000_s1181" style="position:absolute;left:0;text-align:left;margin-left:174pt;margin-top:.5pt;width:148.5pt;height:51.7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" fillcolor="white [3201]" strokecolor="black [3200]" strokeweight="1pt">
                <v:textbox>
                  <w:txbxContent>
                    <w:p w14:paraId="372FDDFE" w14:textId="77777777" w:rsidR="00A33542" w:rsidRDefault="00A33542" w:rsidP="00A33542">
                      <w:pPr>
                        <w:jc w:val="center"/>
                      </w:pPr>
                      <w:r w:rsidRPr="00086982">
                        <w:rPr>
                          <w:rFonts w:ascii="Tahoma" w:hAnsi="Tahoma" w:cs="Tahoma"/>
                          <w:sz w:val="16"/>
                          <w:szCs w:val="16"/>
                        </w:rPr>
                        <w:t>Recepción del recurso de apelación o nulidad por parte del conocedor de primera instancia, en este caso el proceso de</w:t>
                      </w:r>
                      <w:r>
                        <w:rPr>
                          <w:rFonts w:ascii="Tahoma" w:hAnsi="Tahoma" w:cs="Tahoma"/>
                          <w:sz w:val="22"/>
                          <w:szCs w:val="22"/>
                        </w:rPr>
                        <w:t xml:space="preserve"> R.F.</w:t>
                      </w:r>
                    </w:p>
                  </w:txbxContent>
                </v:textbox>
              </v:rect>
            </w:pict>
          </mc:Fallback>
        </mc:AlternateContent>
      </w:r>
    </w:p>
    <w:p w14:paraId="1145235D" w14:textId="5BF6F3D9" w:rsidR="00A33542" w:rsidRDefault="00A33542" w:rsidP="00A35A19">
      <w:pPr>
        <w:rPr>
          <w:rFonts w:ascii="Tahoma" w:hAnsi="Tahoma" w:cs="Tahoma"/>
          <w:b/>
          <w:bCs/>
          <w:sz w:val="22"/>
          <w:szCs w:val="22"/>
        </w:rPr>
      </w:pPr>
    </w:p>
    <w:p w14:paraId="246A52C5" w14:textId="77777777" w:rsidR="00A33542" w:rsidRDefault="00A33542" w:rsidP="00A35A19">
      <w:pPr>
        <w:rPr>
          <w:rFonts w:ascii="Tahoma" w:hAnsi="Tahoma" w:cs="Tahoma"/>
          <w:b/>
          <w:bCs/>
          <w:sz w:val="22"/>
          <w:szCs w:val="22"/>
        </w:rPr>
      </w:pPr>
    </w:p>
    <w:p w14:paraId="62354519" w14:textId="24C0DE92"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097536" behindDoc="0" locked="0" layoutInCell="1" allowOverlap="1" wp14:anchorId="72A79FD8" wp14:editId="7B611B96">
                <wp:simplePos x="0" y="0"/>
                <wp:positionH relativeFrom="column">
                  <wp:posOffset>3209925</wp:posOffset>
                </wp:positionH>
                <wp:positionV relativeFrom="paragraph">
                  <wp:posOffset>166370</wp:posOffset>
                </wp:positionV>
                <wp:extent cx="0" cy="295275"/>
                <wp:effectExtent l="76200" t="0" r="57150" b="47625"/>
                <wp:wrapNone/>
                <wp:docPr id="655" name="Conector recto de flecha 65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A1F719" id="Conector recto de flecha 655" o:spid="_x0000_s1026" type="#_x0000_t32" style="position:absolute;margin-left:252.75pt;margin-top:13.1pt;width:0;height:23.25pt;z-index:252097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" strokecolor="black [3200]" strokeweight=".5pt">
                <v:stroke endarrow="block" joinstyle="miter"/>
              </v:shape>
            </w:pict>
          </mc:Fallback>
        </mc:AlternateContent>
      </w:r>
    </w:p>
    <w:p w14:paraId="30A8AFB1" w14:textId="48191831" w:rsidR="00A33542" w:rsidRDefault="00A33542" w:rsidP="00A35A19">
      <w:pPr>
        <w:rPr>
          <w:rFonts w:ascii="Tahoma" w:hAnsi="Tahoma" w:cs="Tahoma"/>
          <w:b/>
          <w:bCs/>
          <w:sz w:val="22"/>
          <w:szCs w:val="22"/>
        </w:rPr>
      </w:pPr>
    </w:p>
    <w:p w14:paraId="5268EA73" w14:textId="36A9C3FA"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103680" behindDoc="0" locked="0" layoutInCell="1" allowOverlap="1" wp14:anchorId="07F22D0B" wp14:editId="305ABDE8">
                <wp:simplePos x="0" y="0"/>
                <wp:positionH relativeFrom="column">
                  <wp:posOffset>2314575</wp:posOffset>
                </wp:positionH>
                <wp:positionV relativeFrom="paragraph">
                  <wp:posOffset>159385</wp:posOffset>
                </wp:positionV>
                <wp:extent cx="1771650" cy="609600"/>
                <wp:effectExtent l="0" t="0" r="19050" b="19050"/>
                <wp:wrapNone/>
                <wp:docPr id="656" name="Rectángulo 656"/>
                <wp:cNvGraphicFramePr/>
                <a:graphic xmlns:a="http://schemas.openxmlformats.org/drawingml/2006/main">
                  <a:graphicData uri="http://schemas.microsoft.com/office/word/2010/wordprocessingShape">
                    <wps:wsp>
                      <wps:cNvSpPr/>
                      <wps:spPr>
                        <a:xfrm>
                          <a:off x="0" y="0"/>
                          <a:ext cx="1771650" cy="609600"/>
                        </a:xfrm>
                        <a:prstGeom prst="rect">
                          <a:avLst/>
                        </a:prstGeom>
                      </wps:spPr>
                      <wps:style>
                        <a:lnRef idx="2">
                          <a:schemeClr val="dk1"/>
                        </a:lnRef>
                        <a:fillRef idx="1">
                          <a:schemeClr val="lt1"/>
                        </a:fillRef>
                        <a:effectRef idx="0">
                          <a:schemeClr val="dk1"/>
                        </a:effectRef>
                        <a:fontRef idx="minor">
                          <a:schemeClr val="dk1"/>
                        </a:fontRef>
                      </wps:style>
                      <wps:txbx>
                        <w:txbxContent>
                          <w:p w14:paraId="2E992E67" w14:textId="77777777" w:rsidR="00A33542" w:rsidRPr="00086982" w:rsidRDefault="00A33542" w:rsidP="00A33542">
                            <w:pPr>
                              <w:jc w:val="center"/>
                              <w:rPr>
                                <w:lang w:val="es-ES"/>
                              </w:rPr>
                            </w:pPr>
                            <w:r>
                              <w:rPr>
                                <w:lang w:val="es-ES"/>
                              </w:rPr>
                              <w:t xml:space="preserve">Recibido del proceso e R.F por parte del despacho del contralor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22D0B" id="Rectángulo 656" o:spid="_x0000_s1182" style="position:absolute;left:0;text-align:left;margin-left:182.25pt;margin-top:12.55pt;width:139.5pt;height:48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" fillcolor="white [3201]" strokecolor="black [3200]" strokeweight="1pt">
                <v:textbox>
                  <w:txbxContent>
                    <w:p w14:paraId="2E992E67" w14:textId="77777777" w:rsidR="00A33542" w:rsidRPr="00086982" w:rsidRDefault="00A33542" w:rsidP="00A33542">
                      <w:pPr>
                        <w:jc w:val="center"/>
                        <w:rPr>
                          <w:lang w:val="es-ES"/>
                        </w:rPr>
                      </w:pPr>
                      <w:r>
                        <w:rPr>
                          <w:lang w:val="es-ES"/>
                        </w:rPr>
                        <w:t xml:space="preserve">Recibido del proceso e R.F por parte del despacho del contralor </w:t>
                      </w:r>
                    </w:p>
                  </w:txbxContent>
                </v:textbox>
              </v:rect>
            </w:pict>
          </mc:Fallback>
        </mc:AlternateContent>
      </w:r>
    </w:p>
    <w:p w14:paraId="1DF70CC1" w14:textId="64BB8001" w:rsidR="00A33542" w:rsidRDefault="00A33542" w:rsidP="00A35A19">
      <w:pPr>
        <w:rPr>
          <w:rFonts w:ascii="Tahoma" w:hAnsi="Tahoma" w:cs="Tahoma"/>
          <w:b/>
          <w:bCs/>
          <w:sz w:val="22"/>
          <w:szCs w:val="22"/>
        </w:rPr>
      </w:pPr>
    </w:p>
    <w:p w14:paraId="29B10CD3" w14:textId="3F5AE39A" w:rsidR="00A33542" w:rsidRDefault="00A33542" w:rsidP="00A35A19">
      <w:pPr>
        <w:rPr>
          <w:rFonts w:ascii="Tahoma" w:hAnsi="Tahoma" w:cs="Tahoma"/>
          <w:b/>
          <w:bCs/>
          <w:sz w:val="22"/>
          <w:szCs w:val="22"/>
        </w:rPr>
      </w:pPr>
    </w:p>
    <w:p w14:paraId="0845C3C9" w14:textId="150C2976" w:rsidR="00A33542" w:rsidRDefault="00A33542" w:rsidP="00A35A19">
      <w:pPr>
        <w:rPr>
          <w:rFonts w:ascii="Tahoma" w:hAnsi="Tahoma" w:cs="Tahoma"/>
          <w:b/>
          <w:bCs/>
          <w:sz w:val="22"/>
          <w:szCs w:val="22"/>
        </w:rPr>
      </w:pPr>
    </w:p>
    <w:p w14:paraId="7774B448" w14:textId="17755209"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113920" behindDoc="0" locked="0" layoutInCell="1" allowOverlap="1" wp14:anchorId="4FF8ADC6" wp14:editId="6150FB7E">
                <wp:simplePos x="0" y="0"/>
                <wp:positionH relativeFrom="column">
                  <wp:posOffset>3175635</wp:posOffset>
                </wp:positionH>
                <wp:positionV relativeFrom="paragraph">
                  <wp:posOffset>100330</wp:posOffset>
                </wp:positionV>
                <wp:extent cx="0" cy="295275"/>
                <wp:effectExtent l="76200" t="0" r="57150" b="47625"/>
                <wp:wrapNone/>
                <wp:docPr id="657" name="Conector recto de flecha 657"/>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9F7FC62" id="Conector recto de flecha 657" o:spid="_x0000_s1026" type="#_x0000_t32" style="position:absolute;margin-left:250.05pt;margin-top:7.9pt;width:0;height:23.25pt;z-index:252113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" strokecolor="black [3200]" strokeweight=".5pt">
                <v:stroke endarrow="block" joinstyle="miter"/>
              </v:shape>
            </w:pict>
          </mc:Fallback>
        </mc:AlternateContent>
      </w:r>
    </w:p>
    <w:p w14:paraId="53352C2F" w14:textId="2F685878" w:rsidR="00A33542" w:rsidRDefault="00A33542" w:rsidP="00A35A19">
      <w:pPr>
        <w:rPr>
          <w:rFonts w:ascii="Tahoma" w:hAnsi="Tahoma" w:cs="Tahoma"/>
          <w:b/>
          <w:bCs/>
          <w:sz w:val="22"/>
          <w:szCs w:val="22"/>
        </w:rPr>
      </w:pPr>
    </w:p>
    <w:p w14:paraId="39ECF4FF" w14:textId="1C0A1D86"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126208" behindDoc="0" locked="0" layoutInCell="1" allowOverlap="1" wp14:anchorId="5434C878" wp14:editId="74D99C9C">
                <wp:simplePos x="0" y="0"/>
                <wp:positionH relativeFrom="column">
                  <wp:posOffset>2352675</wp:posOffset>
                </wp:positionH>
                <wp:positionV relativeFrom="paragraph">
                  <wp:posOffset>53340</wp:posOffset>
                </wp:positionV>
                <wp:extent cx="1771650" cy="590550"/>
                <wp:effectExtent l="0" t="0" r="19050" b="19050"/>
                <wp:wrapNone/>
                <wp:docPr id="658" name="Documento 658"/>
                <wp:cNvGraphicFramePr/>
                <a:graphic xmlns:a="http://schemas.openxmlformats.org/drawingml/2006/main">
                  <a:graphicData uri="http://schemas.microsoft.com/office/word/2010/wordprocessingShape">
                    <wps:wsp>
                      <wps:cNvSpPr/>
                      <wps:spPr>
                        <a:xfrm>
                          <a:off x="0" y="0"/>
                          <a:ext cx="1771650" cy="5905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D24DFFA" w14:textId="77777777" w:rsidR="00A33542" w:rsidRPr="00086982" w:rsidRDefault="00A33542" w:rsidP="00A33542">
                            <w:pPr>
                              <w:jc w:val="center"/>
                              <w:rPr>
                                <w:sz w:val="16"/>
                                <w:szCs w:val="16"/>
                              </w:rPr>
                            </w:pPr>
                            <w:r w:rsidRPr="00086982">
                              <w:rPr>
                                <w:rFonts w:ascii="Tahoma" w:hAnsi="Tahoma" w:cs="Tahoma"/>
                                <w:sz w:val="16"/>
                                <w:szCs w:val="16"/>
                              </w:rPr>
                              <w:t>Radicación en el formato “RGJ-05 Seguimiento Recursos Apelación y otros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34C878" id="Documento 658" o:spid="_x0000_s1183" type="#_x0000_t114" style="position:absolute;left:0;text-align:left;margin-left:185.25pt;margin-top:4.2pt;width:139.5pt;height:46.5pt;z-index:25212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" fillcolor="white [3201]" strokecolor="black [3200]" strokeweight="1pt">
                <v:textbox>
                  <w:txbxContent>
                    <w:p w14:paraId="6D24DFFA" w14:textId="77777777" w:rsidR="00A33542" w:rsidRPr="00086982" w:rsidRDefault="00A33542" w:rsidP="00A33542">
                      <w:pPr>
                        <w:jc w:val="center"/>
                        <w:rPr>
                          <w:sz w:val="16"/>
                          <w:szCs w:val="16"/>
                        </w:rPr>
                      </w:pPr>
                      <w:r w:rsidRPr="00086982">
                        <w:rPr>
                          <w:rFonts w:ascii="Tahoma" w:hAnsi="Tahoma" w:cs="Tahoma"/>
                          <w:sz w:val="16"/>
                          <w:szCs w:val="16"/>
                        </w:rPr>
                        <w:t>Radicación en el formato “RGJ-05 Seguimiento Recursos Apelación y otros</w:t>
                      </w:r>
                    </w:p>
                  </w:txbxContent>
                </v:textbox>
              </v:shape>
            </w:pict>
          </mc:Fallback>
        </mc:AlternateContent>
      </w:r>
    </w:p>
    <w:p w14:paraId="527FA005" w14:textId="32FF41A1" w:rsidR="00A33542" w:rsidRDefault="00A33542" w:rsidP="00A35A19">
      <w:pPr>
        <w:rPr>
          <w:rFonts w:ascii="Tahoma" w:hAnsi="Tahoma" w:cs="Tahoma"/>
          <w:b/>
          <w:bCs/>
          <w:sz w:val="22"/>
          <w:szCs w:val="22"/>
        </w:rPr>
      </w:pPr>
    </w:p>
    <w:p w14:paraId="052AC14D" w14:textId="126424B8" w:rsidR="00A33542" w:rsidRDefault="00A33542" w:rsidP="00A35A19">
      <w:pPr>
        <w:rPr>
          <w:rFonts w:ascii="Tahoma" w:hAnsi="Tahoma" w:cs="Tahoma"/>
          <w:b/>
          <w:bCs/>
          <w:sz w:val="22"/>
          <w:szCs w:val="22"/>
        </w:rPr>
      </w:pPr>
    </w:p>
    <w:p w14:paraId="54466683" w14:textId="3051E686" w:rsidR="00A33542" w:rsidRDefault="00A33542"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144640" behindDoc="0" locked="0" layoutInCell="1" allowOverlap="1" wp14:anchorId="78FB7B17" wp14:editId="56BE1792">
                <wp:simplePos x="0" y="0"/>
                <wp:positionH relativeFrom="column">
                  <wp:posOffset>3175635</wp:posOffset>
                </wp:positionH>
                <wp:positionV relativeFrom="paragraph">
                  <wp:posOffset>104775</wp:posOffset>
                </wp:positionV>
                <wp:extent cx="0" cy="295275"/>
                <wp:effectExtent l="76200" t="0" r="57150" b="47625"/>
                <wp:wrapNone/>
                <wp:docPr id="659" name="Conector recto de flecha 65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B518184" id="Conector recto de flecha 659" o:spid="_x0000_s1026" type="#_x0000_t32" style="position:absolute;margin-left:250.05pt;margin-top:8.25pt;width:0;height:23.25pt;z-index:252144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" strokecolor="black [3200]" strokeweight=".5pt">
                <v:stroke endarrow="block" joinstyle="miter"/>
              </v:shape>
            </w:pict>
          </mc:Fallback>
        </mc:AlternateContent>
      </w:r>
    </w:p>
    <w:p w14:paraId="2BD78AA1" w14:textId="347B310F" w:rsidR="00A33542" w:rsidRDefault="00A33542" w:rsidP="00A35A19">
      <w:pPr>
        <w:rPr>
          <w:rFonts w:ascii="Tahoma" w:hAnsi="Tahoma" w:cs="Tahoma"/>
          <w:b/>
          <w:bCs/>
          <w:sz w:val="22"/>
          <w:szCs w:val="22"/>
        </w:rPr>
      </w:pPr>
    </w:p>
    <w:p w14:paraId="06EE1091" w14:textId="3C939772" w:rsidR="00A33542" w:rsidRDefault="00A33542"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150784" behindDoc="0" locked="0" layoutInCell="1" allowOverlap="1" wp14:anchorId="328E8934" wp14:editId="16DE0501">
                <wp:simplePos x="0" y="0"/>
                <wp:positionH relativeFrom="column">
                  <wp:posOffset>2305050</wp:posOffset>
                </wp:positionH>
                <wp:positionV relativeFrom="paragraph">
                  <wp:posOffset>130810</wp:posOffset>
                </wp:positionV>
                <wp:extent cx="1676400" cy="590550"/>
                <wp:effectExtent l="0" t="0" r="19050" b="19050"/>
                <wp:wrapNone/>
                <wp:docPr id="660" name="Rectángulo 660"/>
                <wp:cNvGraphicFramePr/>
                <a:graphic xmlns:a="http://schemas.openxmlformats.org/drawingml/2006/main">
                  <a:graphicData uri="http://schemas.microsoft.com/office/word/2010/wordprocessingShape">
                    <wps:wsp>
                      <wps:cNvSpPr/>
                      <wps:spPr>
                        <a:xfrm>
                          <a:off x="0" y="0"/>
                          <a:ext cx="1676400" cy="590550"/>
                        </a:xfrm>
                        <a:prstGeom prst="rect">
                          <a:avLst/>
                        </a:prstGeom>
                      </wps:spPr>
                      <wps:style>
                        <a:lnRef idx="2">
                          <a:schemeClr val="dk1"/>
                        </a:lnRef>
                        <a:fillRef idx="1">
                          <a:schemeClr val="lt1"/>
                        </a:fillRef>
                        <a:effectRef idx="0">
                          <a:schemeClr val="dk1"/>
                        </a:effectRef>
                        <a:fontRef idx="minor">
                          <a:schemeClr val="dk1"/>
                        </a:fontRef>
                      </wps:style>
                      <wps:txbx>
                        <w:txbxContent>
                          <w:p w14:paraId="2F963513" w14:textId="77777777" w:rsidR="00A33542" w:rsidRPr="00086982" w:rsidRDefault="00A33542" w:rsidP="00A33542">
                            <w:pPr>
                              <w:jc w:val="center"/>
                            </w:pPr>
                            <w:r w:rsidRPr="00086982">
                              <w:rPr>
                                <w:rFonts w:ascii="Tahoma" w:hAnsi="Tahoma" w:cs="Tahoma"/>
                              </w:rPr>
                              <w:t>Análisis fáctico y jurídico de lo sometido a estudio.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8E8934" id="Rectángulo 660" o:spid="_x0000_s1184" style="position:absolute;left:0;text-align:left;margin-left:181.5pt;margin-top:10.3pt;width:132pt;height:46.5pt;z-index:252150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" fillcolor="white [3201]" strokecolor="black [3200]" strokeweight="1pt">
                <v:textbox>
                  <w:txbxContent>
                    <w:p w14:paraId="2F963513" w14:textId="77777777" w:rsidR="00A33542" w:rsidRPr="00086982" w:rsidRDefault="00A33542" w:rsidP="00A33542">
                      <w:pPr>
                        <w:jc w:val="center"/>
                      </w:pPr>
                      <w:r w:rsidRPr="00086982">
                        <w:rPr>
                          <w:rFonts w:ascii="Tahoma" w:hAnsi="Tahoma" w:cs="Tahoma"/>
                        </w:rPr>
                        <w:t>Análisis fáctico y jurídico de lo sometido a estudio.</w:t>
                      </w:r>
                    </w:p>
                  </w:txbxContent>
                </v:textbox>
              </v:rect>
            </w:pict>
          </mc:Fallback>
        </mc:AlternateContent>
      </w:r>
    </w:p>
    <w:p w14:paraId="75FE487D" w14:textId="60D11E4C" w:rsidR="00A33542" w:rsidRDefault="00A33542" w:rsidP="00A35A19">
      <w:pPr>
        <w:rPr>
          <w:rFonts w:ascii="Tahoma" w:hAnsi="Tahoma" w:cs="Tahoma"/>
          <w:b/>
          <w:bCs/>
          <w:sz w:val="22"/>
          <w:szCs w:val="22"/>
        </w:rPr>
      </w:pPr>
    </w:p>
    <w:p w14:paraId="1DF61AF2" w14:textId="65BF2B0B" w:rsidR="00A33542" w:rsidRDefault="00A33542" w:rsidP="00A35A19">
      <w:pPr>
        <w:rPr>
          <w:rFonts w:ascii="Tahoma" w:hAnsi="Tahoma" w:cs="Tahoma"/>
          <w:b/>
          <w:bCs/>
          <w:sz w:val="22"/>
          <w:szCs w:val="22"/>
        </w:rPr>
      </w:pPr>
    </w:p>
    <w:p w14:paraId="0574856B" w14:textId="43455C92" w:rsidR="00A33542" w:rsidRDefault="00A33542" w:rsidP="00A35A19">
      <w:pPr>
        <w:rPr>
          <w:rFonts w:ascii="Tahoma" w:hAnsi="Tahoma" w:cs="Tahoma"/>
          <w:b/>
          <w:bCs/>
          <w:sz w:val="22"/>
          <w:szCs w:val="22"/>
        </w:rPr>
      </w:pPr>
    </w:p>
    <w:p w14:paraId="622F02A1" w14:textId="6BCAE71E" w:rsidR="00A33542"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162048" behindDoc="0" locked="0" layoutInCell="1" allowOverlap="1" wp14:anchorId="0F6D9E24" wp14:editId="4DB9404D">
                <wp:simplePos x="0" y="0"/>
                <wp:positionH relativeFrom="column">
                  <wp:posOffset>3175635</wp:posOffset>
                </wp:positionH>
                <wp:positionV relativeFrom="paragraph">
                  <wp:posOffset>36195</wp:posOffset>
                </wp:positionV>
                <wp:extent cx="0" cy="295275"/>
                <wp:effectExtent l="76200" t="0" r="57150" b="47625"/>
                <wp:wrapNone/>
                <wp:docPr id="661" name="Conector recto de flecha 66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EB81091" id="Conector recto de flecha 661" o:spid="_x0000_s1026" type="#_x0000_t32" style="position:absolute;margin-left:250.05pt;margin-top:2.85pt;width:0;height:23.25pt;z-index:252162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" strokecolor="black [3200]" strokeweight=".5pt">
                <v:stroke endarrow="block" joinstyle="miter"/>
              </v:shape>
            </w:pict>
          </mc:Fallback>
        </mc:AlternateContent>
      </w:r>
    </w:p>
    <w:p w14:paraId="4084D37F" w14:textId="149F672C" w:rsidR="00A33542" w:rsidRDefault="00A33542" w:rsidP="00A35A19">
      <w:pPr>
        <w:rPr>
          <w:rFonts w:ascii="Tahoma" w:hAnsi="Tahoma" w:cs="Tahoma"/>
          <w:b/>
          <w:bCs/>
          <w:sz w:val="22"/>
          <w:szCs w:val="22"/>
        </w:rPr>
      </w:pPr>
    </w:p>
    <w:p w14:paraId="29A43D67" w14:textId="4245BC74" w:rsidR="00A33542" w:rsidRDefault="00172C80"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191744" behindDoc="0" locked="0" layoutInCell="1" allowOverlap="1" wp14:anchorId="65CA427E" wp14:editId="5CC78399">
                <wp:simplePos x="0" y="0"/>
                <wp:positionH relativeFrom="column">
                  <wp:posOffset>2286000</wp:posOffset>
                </wp:positionH>
                <wp:positionV relativeFrom="paragraph">
                  <wp:posOffset>17780</wp:posOffset>
                </wp:positionV>
                <wp:extent cx="1733550" cy="1133475"/>
                <wp:effectExtent l="19050" t="19050" r="38100" b="47625"/>
                <wp:wrapNone/>
                <wp:docPr id="664" name="Decisión 664"/>
                <wp:cNvGraphicFramePr/>
                <a:graphic xmlns:a="http://schemas.openxmlformats.org/drawingml/2006/main">
                  <a:graphicData uri="http://schemas.microsoft.com/office/word/2010/wordprocessingShape">
                    <wps:wsp>
                      <wps:cNvSpPr/>
                      <wps:spPr>
                        <a:xfrm>
                          <a:off x="0" y="0"/>
                          <a:ext cx="1733550" cy="1133475"/>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54F0F577" w14:textId="77777777" w:rsidR="00172C80" w:rsidRPr="00086982" w:rsidRDefault="00172C80" w:rsidP="00172C80">
                            <w:pPr>
                              <w:jc w:val="center"/>
                              <w:rPr>
                                <w:sz w:val="16"/>
                                <w:szCs w:val="16"/>
                              </w:rPr>
                            </w:pPr>
                            <w:r w:rsidRPr="00086982">
                              <w:rPr>
                                <w:rFonts w:ascii="Tahoma" w:hAnsi="Tahoma" w:cs="Tahoma"/>
                                <w:sz w:val="16"/>
                                <w:szCs w:val="16"/>
                              </w:rPr>
                              <w:t>Resuelve recurso de apelación o nulidad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A427E" id="Decisión 664" o:spid="_x0000_s1185" type="#_x0000_t110" style="position:absolute;left:0;text-align:left;margin-left:180pt;margin-top:1.4pt;width:136.5pt;height:89.2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" fillcolor="white [3201]" strokecolor="black [3200]" strokeweight="1pt">
                <v:textbox>
                  <w:txbxContent>
                    <w:p w14:paraId="54F0F577" w14:textId="77777777" w:rsidR="00172C80" w:rsidRPr="00086982" w:rsidRDefault="00172C80" w:rsidP="00172C80">
                      <w:pPr>
                        <w:jc w:val="center"/>
                        <w:rPr>
                          <w:sz w:val="16"/>
                          <w:szCs w:val="16"/>
                        </w:rPr>
                      </w:pPr>
                      <w:r w:rsidRPr="00086982">
                        <w:rPr>
                          <w:rFonts w:ascii="Tahoma" w:hAnsi="Tahoma" w:cs="Tahoma"/>
                          <w:sz w:val="16"/>
                          <w:szCs w:val="16"/>
                        </w:rPr>
                        <w:t>Resuelve recurso de apelación o nulidad</w:t>
                      </w:r>
                    </w:p>
                  </w:txbxContent>
                </v:textbox>
              </v:shape>
            </w:pict>
          </mc:Fallback>
        </mc:AlternateContent>
      </w:r>
    </w:p>
    <w:p w14:paraId="13D5E734" w14:textId="0E74ADAE" w:rsidR="00A33542" w:rsidRDefault="00A33542" w:rsidP="00A35A19">
      <w:pPr>
        <w:rPr>
          <w:rFonts w:ascii="Tahoma" w:hAnsi="Tahoma" w:cs="Tahoma"/>
          <w:b/>
          <w:bCs/>
          <w:sz w:val="22"/>
          <w:szCs w:val="22"/>
        </w:rPr>
      </w:pPr>
    </w:p>
    <w:p w14:paraId="10138492" w14:textId="7CA58191" w:rsidR="00A33542" w:rsidRDefault="00A33542" w:rsidP="00A35A19">
      <w:pPr>
        <w:rPr>
          <w:rFonts w:ascii="Tahoma" w:hAnsi="Tahoma" w:cs="Tahoma"/>
          <w:b/>
          <w:bCs/>
          <w:sz w:val="22"/>
          <w:szCs w:val="22"/>
        </w:rPr>
      </w:pPr>
    </w:p>
    <w:p w14:paraId="57D17DE0" w14:textId="46733852" w:rsidR="00A33542" w:rsidRDefault="00A33542" w:rsidP="00A35A19">
      <w:pPr>
        <w:rPr>
          <w:rFonts w:ascii="Tahoma" w:hAnsi="Tahoma" w:cs="Tahoma"/>
          <w:b/>
          <w:bCs/>
          <w:sz w:val="22"/>
          <w:szCs w:val="22"/>
        </w:rPr>
      </w:pPr>
    </w:p>
    <w:p w14:paraId="1AD6D3FE" w14:textId="016C4EB9" w:rsidR="00A33542" w:rsidRDefault="00A33542" w:rsidP="00A35A19">
      <w:pPr>
        <w:rPr>
          <w:rFonts w:ascii="Tahoma" w:hAnsi="Tahoma" w:cs="Tahoma"/>
          <w:b/>
          <w:bCs/>
          <w:sz w:val="22"/>
          <w:szCs w:val="22"/>
        </w:rPr>
      </w:pPr>
    </w:p>
    <w:p w14:paraId="3E8F740A" w14:textId="181327C0" w:rsidR="00A33542" w:rsidRDefault="00A33542" w:rsidP="00A35A19">
      <w:pPr>
        <w:rPr>
          <w:rFonts w:ascii="Tahoma" w:hAnsi="Tahoma" w:cs="Tahoma"/>
          <w:b/>
          <w:bCs/>
          <w:sz w:val="22"/>
          <w:szCs w:val="22"/>
        </w:rPr>
      </w:pPr>
    </w:p>
    <w:p w14:paraId="20638963" w14:textId="08D6596E" w:rsidR="00A33542"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181504" behindDoc="0" locked="0" layoutInCell="1" allowOverlap="1" wp14:anchorId="64F7C0DB" wp14:editId="63367163">
                <wp:simplePos x="0" y="0"/>
                <wp:positionH relativeFrom="column">
                  <wp:posOffset>3185160</wp:posOffset>
                </wp:positionH>
                <wp:positionV relativeFrom="paragraph">
                  <wp:posOffset>116205</wp:posOffset>
                </wp:positionV>
                <wp:extent cx="0" cy="295275"/>
                <wp:effectExtent l="76200" t="0" r="57150" b="47625"/>
                <wp:wrapNone/>
                <wp:docPr id="663" name="Conector recto de flecha 663"/>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6804C7E" id="Conector recto de flecha 663" o:spid="_x0000_s1026" type="#_x0000_t32" style="position:absolute;margin-left:250.8pt;margin-top:9.15pt;width:0;height:23.25pt;z-index:252181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" strokecolor="black [3200]" strokeweight=".5pt">
                <v:stroke endarrow="block" joinstyle="miter"/>
              </v:shape>
            </w:pict>
          </mc:Fallback>
        </mc:AlternateContent>
      </w:r>
    </w:p>
    <w:p w14:paraId="259A6811" w14:textId="7B507EF6" w:rsidR="00A33542" w:rsidRDefault="00172C80" w:rsidP="00A35A19">
      <w:pPr>
        <w:rPr>
          <w:rFonts w:ascii="Tahoma" w:hAnsi="Tahoma" w:cs="Tahoma"/>
          <w:b/>
          <w:bCs/>
          <w:sz w:val="22"/>
          <w:szCs w:val="22"/>
        </w:rPr>
      </w:pPr>
      <w:r>
        <w:rPr>
          <w:rFonts w:ascii="Tahoma" w:hAnsi="Tahoma" w:cs="Tahoma"/>
          <w:b/>
          <w:bCs/>
          <w:sz w:val="22"/>
          <w:szCs w:val="22"/>
        </w:rPr>
        <w:t xml:space="preserve">                                                              SI                        NO</w:t>
      </w:r>
    </w:p>
    <w:p w14:paraId="2F972A7F" w14:textId="61467864" w:rsidR="00A33542" w:rsidRDefault="00172C80"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195840" behindDoc="0" locked="0" layoutInCell="1" allowOverlap="1" wp14:anchorId="2A13BA8F" wp14:editId="0997F4F2">
                <wp:simplePos x="0" y="0"/>
                <wp:positionH relativeFrom="column">
                  <wp:posOffset>2305050</wp:posOffset>
                </wp:positionH>
                <wp:positionV relativeFrom="paragraph">
                  <wp:posOffset>108585</wp:posOffset>
                </wp:positionV>
                <wp:extent cx="1685925" cy="600075"/>
                <wp:effectExtent l="0" t="0" r="28575" b="28575"/>
                <wp:wrapNone/>
                <wp:docPr id="665" name="Rectángulo 665"/>
                <wp:cNvGraphicFramePr/>
                <a:graphic xmlns:a="http://schemas.openxmlformats.org/drawingml/2006/main">
                  <a:graphicData uri="http://schemas.microsoft.com/office/word/2010/wordprocessingShape">
                    <wps:wsp>
                      <wps:cNvSpPr/>
                      <wps:spPr>
                        <a:xfrm>
                          <a:off x="0" y="0"/>
                          <a:ext cx="1685925" cy="600075"/>
                        </a:xfrm>
                        <a:prstGeom prst="rect">
                          <a:avLst/>
                        </a:prstGeom>
                      </wps:spPr>
                      <wps:style>
                        <a:lnRef idx="2">
                          <a:schemeClr val="dk1"/>
                        </a:lnRef>
                        <a:fillRef idx="1">
                          <a:schemeClr val="lt1"/>
                        </a:fillRef>
                        <a:effectRef idx="0">
                          <a:schemeClr val="dk1"/>
                        </a:effectRef>
                        <a:fontRef idx="minor">
                          <a:schemeClr val="dk1"/>
                        </a:fontRef>
                      </wps:style>
                      <wps:txbx>
                        <w:txbxContent>
                          <w:p w14:paraId="0B9E25FF" w14:textId="77777777" w:rsidR="00172C80" w:rsidRPr="009B1FC5" w:rsidRDefault="00172C80" w:rsidP="00172C80">
                            <w:pPr>
                              <w:rPr>
                                <w:rFonts w:ascii="Tahoma" w:hAnsi="Tahoma" w:cs="Tahoma"/>
                                <w:sz w:val="18"/>
                                <w:szCs w:val="18"/>
                              </w:rPr>
                            </w:pPr>
                            <w:r w:rsidRPr="009B1FC5">
                              <w:rPr>
                                <w:rFonts w:ascii="Tahoma" w:hAnsi="Tahoma" w:cs="Tahoma"/>
                                <w:sz w:val="18"/>
                                <w:szCs w:val="18"/>
                              </w:rPr>
                              <w:t>Remisión al despacho del Contralor (a) para firma</w:t>
                            </w:r>
                          </w:p>
                          <w:p w14:paraId="4D245AE3" w14:textId="77777777" w:rsidR="00172C80" w:rsidRDefault="00172C80" w:rsidP="00172C8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3BA8F" id="Rectángulo 665" o:spid="_x0000_s1186" style="position:absolute;left:0;text-align:left;margin-left:181.5pt;margin-top:8.55pt;width:132.75pt;height:47.2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" fillcolor="white [3201]" strokecolor="black [3200]" strokeweight="1pt">
                <v:textbox>
                  <w:txbxContent>
                    <w:p w14:paraId="0B9E25FF" w14:textId="77777777" w:rsidR="00172C80" w:rsidRPr="009B1FC5" w:rsidRDefault="00172C80" w:rsidP="00172C80">
                      <w:pPr>
                        <w:rPr>
                          <w:rFonts w:ascii="Tahoma" w:hAnsi="Tahoma" w:cs="Tahoma"/>
                          <w:sz w:val="18"/>
                          <w:szCs w:val="18"/>
                        </w:rPr>
                      </w:pPr>
                      <w:r w:rsidRPr="009B1FC5">
                        <w:rPr>
                          <w:rFonts w:ascii="Tahoma" w:hAnsi="Tahoma" w:cs="Tahoma"/>
                          <w:sz w:val="18"/>
                          <w:szCs w:val="18"/>
                        </w:rPr>
                        <w:t>Remisión al despacho del Contralor (a) para firma</w:t>
                      </w:r>
                    </w:p>
                    <w:p w14:paraId="4D245AE3" w14:textId="77777777" w:rsidR="00172C80" w:rsidRDefault="00172C80" w:rsidP="00172C80">
                      <w:pPr>
                        <w:jc w:val="center"/>
                      </w:pPr>
                    </w:p>
                  </w:txbxContent>
                </v:textbox>
              </v:rect>
            </w:pict>
          </mc:Fallback>
        </mc:AlternateContent>
      </w:r>
    </w:p>
    <w:p w14:paraId="55460734" w14:textId="4DAE1E3E" w:rsidR="00A33542" w:rsidRDefault="00A33542" w:rsidP="00A35A19">
      <w:pPr>
        <w:rPr>
          <w:rFonts w:ascii="Tahoma" w:hAnsi="Tahoma" w:cs="Tahoma"/>
          <w:b/>
          <w:bCs/>
          <w:sz w:val="22"/>
          <w:szCs w:val="22"/>
        </w:rPr>
      </w:pPr>
    </w:p>
    <w:p w14:paraId="7A8F3126" w14:textId="70EFE722" w:rsidR="00A33542" w:rsidRDefault="00A33542" w:rsidP="00A35A19">
      <w:pPr>
        <w:rPr>
          <w:rFonts w:ascii="Tahoma" w:hAnsi="Tahoma" w:cs="Tahoma"/>
          <w:b/>
          <w:bCs/>
          <w:sz w:val="22"/>
          <w:szCs w:val="22"/>
        </w:rPr>
      </w:pPr>
    </w:p>
    <w:p w14:paraId="625D8825" w14:textId="004DEFD7" w:rsidR="00A33542" w:rsidRDefault="00A33542" w:rsidP="00A35A19">
      <w:pPr>
        <w:rPr>
          <w:rFonts w:ascii="Tahoma" w:hAnsi="Tahoma" w:cs="Tahoma"/>
          <w:b/>
          <w:bCs/>
          <w:sz w:val="22"/>
          <w:szCs w:val="22"/>
        </w:rPr>
      </w:pPr>
    </w:p>
    <w:p w14:paraId="393CF1B2" w14:textId="4C66A7EF" w:rsidR="00A33542"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203008" behindDoc="0" locked="0" layoutInCell="1" allowOverlap="1" wp14:anchorId="235C9D5C" wp14:editId="13E3AFB1">
                <wp:simplePos x="0" y="0"/>
                <wp:positionH relativeFrom="column">
                  <wp:posOffset>3175635</wp:posOffset>
                </wp:positionH>
                <wp:positionV relativeFrom="paragraph">
                  <wp:posOffset>27940</wp:posOffset>
                </wp:positionV>
                <wp:extent cx="0" cy="295275"/>
                <wp:effectExtent l="76200" t="0" r="57150" b="47625"/>
                <wp:wrapNone/>
                <wp:docPr id="666" name="Conector recto de flecha 666"/>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654CF0D" id="Conector recto de flecha 666" o:spid="_x0000_s1026" type="#_x0000_t32" style="position:absolute;margin-left:250.05pt;margin-top:2.2pt;width:0;height:23.25pt;z-index:252203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" strokecolor="black [3200]" strokeweight=".5pt">
                <v:stroke endarrow="block" joinstyle="miter"/>
              </v:shape>
            </w:pict>
          </mc:Fallback>
        </mc:AlternateContent>
      </w:r>
    </w:p>
    <w:p w14:paraId="721115F9" w14:textId="736031E2" w:rsidR="00A33542"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156416" behindDoc="0" locked="0" layoutInCell="1" allowOverlap="1" wp14:anchorId="2F5046C2" wp14:editId="239E8D58">
                <wp:simplePos x="0" y="0"/>
                <wp:positionH relativeFrom="column">
                  <wp:posOffset>2851785</wp:posOffset>
                </wp:positionH>
                <wp:positionV relativeFrom="paragraph">
                  <wp:posOffset>154940</wp:posOffset>
                </wp:positionV>
                <wp:extent cx="600075" cy="438150"/>
                <wp:effectExtent l="0" t="0" r="28575" b="38100"/>
                <wp:wrapNone/>
                <wp:docPr id="667" name="Conector fuera de página 667"/>
                <wp:cNvGraphicFramePr/>
                <a:graphic xmlns:a="http://schemas.openxmlformats.org/drawingml/2006/main">
                  <a:graphicData uri="http://schemas.microsoft.com/office/word/2010/wordprocessingShape">
                    <wps:wsp>
                      <wps:cNvSpPr/>
                      <wps:spPr>
                        <a:xfrm>
                          <a:off x="0" y="0"/>
                          <a:ext cx="600075"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5F21864" w14:textId="14A13AB8" w:rsidR="00172C80" w:rsidRPr="00172C80" w:rsidRDefault="00172C80" w:rsidP="00172C80">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5046C2" id="Conector fuera de página 667" o:spid="_x0000_s1187" type="#_x0000_t177" style="position:absolute;left:0;text-align:left;margin-left:224.55pt;margin-top:12.2pt;width:47.25pt;height:34.5pt;z-index:25215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" fillcolor="white [3201]" strokecolor="black [3200]" strokeweight="1pt">
                <v:textbox>
                  <w:txbxContent>
                    <w:p w14:paraId="35F21864" w14:textId="14A13AB8" w:rsidR="00172C80" w:rsidRPr="00172C80" w:rsidRDefault="00172C80" w:rsidP="00172C80">
                      <w:pPr>
                        <w:jc w:val="center"/>
                        <w:rPr>
                          <w:lang w:val="es-ES"/>
                        </w:rPr>
                      </w:pPr>
                      <w:r>
                        <w:rPr>
                          <w:lang w:val="es-ES"/>
                        </w:rPr>
                        <w:t>B</w:t>
                      </w:r>
                    </w:p>
                  </w:txbxContent>
                </v:textbox>
              </v:shape>
            </w:pict>
          </mc:Fallback>
        </mc:AlternateContent>
      </w:r>
    </w:p>
    <w:p w14:paraId="42B29663" w14:textId="77777777" w:rsidR="00A33542" w:rsidRDefault="00A33542" w:rsidP="00A35A19">
      <w:pPr>
        <w:rPr>
          <w:rFonts w:ascii="Tahoma" w:hAnsi="Tahoma" w:cs="Tahoma"/>
          <w:b/>
          <w:bCs/>
          <w:sz w:val="22"/>
          <w:szCs w:val="22"/>
        </w:rPr>
      </w:pPr>
    </w:p>
    <w:p w14:paraId="58403957" w14:textId="77777777" w:rsidR="00A33542" w:rsidRPr="00BC0405" w:rsidRDefault="00A33542" w:rsidP="00A35A19">
      <w:pPr>
        <w:rPr>
          <w:rFonts w:ascii="Tahoma" w:hAnsi="Tahoma" w:cs="Tahoma"/>
          <w:b/>
          <w:bCs/>
          <w:sz w:val="22"/>
          <w:szCs w:val="22"/>
        </w:rPr>
      </w:pPr>
    </w:p>
    <w:p w14:paraId="08565ED8" w14:textId="41389653" w:rsidR="00172C80" w:rsidRDefault="00172C80" w:rsidP="00A35A19">
      <w:pPr>
        <w:rPr>
          <w:rFonts w:ascii="Tahoma" w:hAnsi="Tahoma" w:cs="Tahoma"/>
          <w:b/>
          <w:bCs/>
          <w:sz w:val="22"/>
          <w:szCs w:val="22"/>
        </w:rPr>
      </w:pPr>
      <w:r>
        <w:rPr>
          <w:rFonts w:ascii="Tahoma" w:hAnsi="Tahoma" w:cs="Tahoma"/>
          <w:b/>
          <w:bCs/>
          <w:noProof/>
          <w:sz w:val="22"/>
          <w:szCs w:val="22"/>
          <w:lang w:val="es-CO" w:eastAsia="es-CO"/>
        </w:rPr>
        <w:lastRenderedPageBreak/>
        <mc:AlternateContent>
          <mc:Choice Requires="wps">
            <w:drawing>
              <wp:anchor distT="0" distB="0" distL="114300" distR="114300" simplePos="0" relativeHeight="252205056" behindDoc="0" locked="0" layoutInCell="1" allowOverlap="1" wp14:anchorId="1C7003F6" wp14:editId="1ADCE784">
                <wp:simplePos x="0" y="0"/>
                <wp:positionH relativeFrom="column">
                  <wp:posOffset>2847975</wp:posOffset>
                </wp:positionH>
                <wp:positionV relativeFrom="paragraph">
                  <wp:posOffset>-86360</wp:posOffset>
                </wp:positionV>
                <wp:extent cx="600075" cy="438150"/>
                <wp:effectExtent l="0" t="0" r="28575" b="38100"/>
                <wp:wrapNone/>
                <wp:docPr id="668" name="Conector fuera de página 668"/>
                <wp:cNvGraphicFramePr/>
                <a:graphic xmlns:a="http://schemas.openxmlformats.org/drawingml/2006/main">
                  <a:graphicData uri="http://schemas.microsoft.com/office/word/2010/wordprocessingShape">
                    <wps:wsp>
                      <wps:cNvSpPr/>
                      <wps:spPr>
                        <a:xfrm>
                          <a:off x="0" y="0"/>
                          <a:ext cx="600075"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265FABF6" w14:textId="77777777" w:rsidR="00172C80" w:rsidRPr="00172C80" w:rsidRDefault="00172C80" w:rsidP="00172C80">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7003F6" id="Conector fuera de página 668" o:spid="_x0000_s1188" type="#_x0000_t177" style="position:absolute;left:0;text-align:left;margin-left:224.25pt;margin-top:-6.8pt;width:47.25pt;height:34.5pt;z-index:25220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" fillcolor="white [3201]" strokecolor="black [3200]" strokeweight="1pt">
                <v:textbox>
                  <w:txbxContent>
                    <w:p w14:paraId="265FABF6" w14:textId="77777777" w:rsidR="00172C80" w:rsidRPr="00172C80" w:rsidRDefault="00172C80" w:rsidP="00172C80">
                      <w:pPr>
                        <w:jc w:val="center"/>
                        <w:rPr>
                          <w:lang w:val="es-ES"/>
                        </w:rPr>
                      </w:pPr>
                      <w:r>
                        <w:rPr>
                          <w:lang w:val="es-ES"/>
                        </w:rPr>
                        <w:t>B</w:t>
                      </w:r>
                    </w:p>
                  </w:txbxContent>
                </v:textbox>
              </v:shape>
            </w:pict>
          </mc:Fallback>
        </mc:AlternateContent>
      </w:r>
    </w:p>
    <w:p w14:paraId="74812835" w14:textId="7E5D0C5C" w:rsidR="00172C80" w:rsidRDefault="00172C80" w:rsidP="00A35A19">
      <w:pPr>
        <w:rPr>
          <w:rFonts w:ascii="Tahoma" w:hAnsi="Tahoma" w:cs="Tahoma"/>
          <w:b/>
          <w:bCs/>
          <w:sz w:val="22"/>
          <w:szCs w:val="22"/>
        </w:rPr>
      </w:pPr>
    </w:p>
    <w:p w14:paraId="19F06BBF" w14:textId="339D9C51" w:rsidR="00172C80"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212224" behindDoc="0" locked="0" layoutInCell="1" allowOverlap="1" wp14:anchorId="7F8063BA" wp14:editId="6B549909">
                <wp:simplePos x="0" y="0"/>
                <wp:positionH relativeFrom="column">
                  <wp:posOffset>3171825</wp:posOffset>
                </wp:positionH>
                <wp:positionV relativeFrom="paragraph">
                  <wp:posOffset>3175</wp:posOffset>
                </wp:positionV>
                <wp:extent cx="0" cy="295275"/>
                <wp:effectExtent l="76200" t="0" r="57150" b="47625"/>
                <wp:wrapNone/>
                <wp:docPr id="669" name="Conector recto de flecha 669"/>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639BEA" id="Conector recto de flecha 669" o:spid="_x0000_s1026" type="#_x0000_t32" style="position:absolute;margin-left:249.75pt;margin-top:.25pt;width:0;height:23.25pt;z-index:252212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" strokecolor="black [3200]" strokeweight=".5pt">
                <v:stroke endarrow="block" joinstyle="miter"/>
              </v:shape>
            </w:pict>
          </mc:Fallback>
        </mc:AlternateContent>
      </w:r>
    </w:p>
    <w:p w14:paraId="376246D8" w14:textId="73506E4A" w:rsidR="00172C80" w:rsidRDefault="00172C80" w:rsidP="00A35A19">
      <w:pPr>
        <w:rPr>
          <w:rFonts w:ascii="Tahoma" w:hAnsi="Tahoma" w:cs="Tahoma"/>
          <w:b/>
          <w:bCs/>
          <w:sz w:val="22"/>
          <w:szCs w:val="22"/>
        </w:rPr>
      </w:pPr>
    </w:p>
    <w:p w14:paraId="48F7A687" w14:textId="10051BC8" w:rsidR="00172C80" w:rsidRDefault="00172C80"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218368" behindDoc="0" locked="0" layoutInCell="1" allowOverlap="1" wp14:anchorId="31E1E117" wp14:editId="4B902A18">
                <wp:simplePos x="0" y="0"/>
                <wp:positionH relativeFrom="column">
                  <wp:posOffset>2419350</wp:posOffset>
                </wp:positionH>
                <wp:positionV relativeFrom="paragraph">
                  <wp:posOffset>15875</wp:posOffset>
                </wp:positionV>
                <wp:extent cx="1466850" cy="942975"/>
                <wp:effectExtent l="0" t="0" r="19050" b="28575"/>
                <wp:wrapNone/>
                <wp:docPr id="670" name="Rectángulo redondeado 670"/>
                <wp:cNvGraphicFramePr/>
                <a:graphic xmlns:a="http://schemas.openxmlformats.org/drawingml/2006/main">
                  <a:graphicData uri="http://schemas.microsoft.com/office/word/2010/wordprocessingShape">
                    <wps:wsp>
                      <wps:cNvSpPr/>
                      <wps:spPr>
                        <a:xfrm>
                          <a:off x="0" y="0"/>
                          <a:ext cx="1466850" cy="942975"/>
                        </a:xfrm>
                        <a:prstGeom prst="roundRect">
                          <a:avLst/>
                        </a:prstGeom>
                      </wps:spPr>
                      <wps:style>
                        <a:lnRef idx="2">
                          <a:schemeClr val="dk1"/>
                        </a:lnRef>
                        <a:fillRef idx="1">
                          <a:schemeClr val="lt1"/>
                        </a:fillRef>
                        <a:effectRef idx="0">
                          <a:schemeClr val="dk1"/>
                        </a:effectRef>
                        <a:fontRef idx="minor">
                          <a:schemeClr val="dk1"/>
                        </a:fontRef>
                      </wps:style>
                      <wps:txbx>
                        <w:txbxContent>
                          <w:p w14:paraId="1B0E9448" w14:textId="77777777" w:rsidR="00172C80" w:rsidRPr="003C618D" w:rsidRDefault="00172C80" w:rsidP="00172C80">
                            <w:pPr>
                              <w:jc w:val="center"/>
                              <w:rPr>
                                <w:lang w:val="es-ES"/>
                              </w:rPr>
                            </w:pPr>
                            <w:r>
                              <w:rPr>
                                <w:lang w:val="es-ES"/>
                              </w:rPr>
                              <w:t>Remisión del proceso a S.G. radicado en AIDD para notificación y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E1E117" id="Rectángulo redondeado 670" o:spid="_x0000_s1189" style="position:absolute;left:0;text-align:left;margin-left:190.5pt;margin-top:1.25pt;width:115.5pt;height:74.2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" fillcolor="white [3201]" strokecolor="black [3200]" strokeweight="1pt">
                <v:stroke joinstyle="miter"/>
                <v:textbox>
                  <w:txbxContent>
                    <w:p w14:paraId="1B0E9448" w14:textId="77777777" w:rsidR="00172C80" w:rsidRPr="003C618D" w:rsidRDefault="00172C80" w:rsidP="00172C80">
                      <w:pPr>
                        <w:jc w:val="center"/>
                        <w:rPr>
                          <w:lang w:val="es-ES"/>
                        </w:rPr>
                      </w:pPr>
                      <w:r>
                        <w:rPr>
                          <w:lang w:val="es-ES"/>
                        </w:rPr>
                        <w:t>Remisión del proceso a S.G. radicado en AIDD para notificación y comunicación</w:t>
                      </w:r>
                    </w:p>
                  </w:txbxContent>
                </v:textbox>
              </v:roundrect>
            </w:pict>
          </mc:Fallback>
        </mc:AlternateContent>
      </w:r>
    </w:p>
    <w:p w14:paraId="5FBC6AE6" w14:textId="6542A5EC" w:rsidR="00172C80" w:rsidRDefault="00172C80" w:rsidP="00A35A19">
      <w:pPr>
        <w:rPr>
          <w:rFonts w:ascii="Tahoma" w:hAnsi="Tahoma" w:cs="Tahoma"/>
          <w:b/>
          <w:bCs/>
          <w:sz w:val="22"/>
          <w:szCs w:val="22"/>
        </w:rPr>
      </w:pPr>
    </w:p>
    <w:p w14:paraId="5A5DDBEF" w14:textId="2AF8D9C5" w:rsidR="00172C80" w:rsidRDefault="00172C80" w:rsidP="00A35A19">
      <w:pPr>
        <w:rPr>
          <w:rFonts w:ascii="Tahoma" w:hAnsi="Tahoma" w:cs="Tahoma"/>
          <w:b/>
          <w:bCs/>
          <w:sz w:val="22"/>
          <w:szCs w:val="22"/>
        </w:rPr>
      </w:pPr>
    </w:p>
    <w:p w14:paraId="5DCB4C9E" w14:textId="3444F205" w:rsidR="00172C80" w:rsidRDefault="00172C80" w:rsidP="00A35A19">
      <w:pPr>
        <w:rPr>
          <w:rFonts w:ascii="Tahoma" w:hAnsi="Tahoma" w:cs="Tahoma"/>
          <w:b/>
          <w:bCs/>
          <w:sz w:val="22"/>
          <w:szCs w:val="22"/>
        </w:rPr>
      </w:pPr>
    </w:p>
    <w:p w14:paraId="5B473FB5" w14:textId="77777777" w:rsidR="00172C80" w:rsidRDefault="00172C80" w:rsidP="00A35A19">
      <w:pPr>
        <w:rPr>
          <w:rFonts w:ascii="Tahoma" w:hAnsi="Tahoma" w:cs="Tahoma"/>
          <w:b/>
          <w:bCs/>
          <w:sz w:val="22"/>
          <w:szCs w:val="22"/>
        </w:rPr>
      </w:pPr>
    </w:p>
    <w:p w14:paraId="5763FBB0" w14:textId="54057F9C" w:rsidR="00172C80" w:rsidRDefault="00172C80" w:rsidP="00A35A19">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2223488" behindDoc="0" locked="0" layoutInCell="1" allowOverlap="1" wp14:anchorId="7B006105" wp14:editId="699F7C67">
                <wp:simplePos x="0" y="0"/>
                <wp:positionH relativeFrom="column">
                  <wp:posOffset>3175635</wp:posOffset>
                </wp:positionH>
                <wp:positionV relativeFrom="paragraph">
                  <wp:posOffset>130175</wp:posOffset>
                </wp:positionV>
                <wp:extent cx="0" cy="295275"/>
                <wp:effectExtent l="76200" t="0" r="57150" b="47625"/>
                <wp:wrapNone/>
                <wp:docPr id="671" name="Conector recto de flecha 671"/>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26AB459" id="Conector recto de flecha 671" o:spid="_x0000_s1026" type="#_x0000_t32" style="position:absolute;margin-left:250.05pt;margin-top:10.25pt;width:0;height:23.25pt;z-index:252223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" strokecolor="black [3200]" strokeweight=".5pt">
                <v:stroke endarrow="block" joinstyle="miter"/>
              </v:shape>
            </w:pict>
          </mc:Fallback>
        </mc:AlternateContent>
      </w:r>
    </w:p>
    <w:p w14:paraId="31BB6F39" w14:textId="77777777" w:rsidR="00172C80" w:rsidRDefault="00172C80" w:rsidP="00A35A19">
      <w:pPr>
        <w:rPr>
          <w:rFonts w:ascii="Tahoma" w:hAnsi="Tahoma" w:cs="Tahoma"/>
          <w:b/>
          <w:bCs/>
          <w:sz w:val="22"/>
          <w:szCs w:val="22"/>
        </w:rPr>
      </w:pPr>
    </w:p>
    <w:p w14:paraId="7EA6A0D7" w14:textId="44A45E39" w:rsidR="00172C80" w:rsidRDefault="00172C80" w:rsidP="00A35A19">
      <w:pPr>
        <w:rPr>
          <w:rFonts w:ascii="Tahoma" w:hAnsi="Tahoma" w:cs="Tahoma"/>
          <w:b/>
          <w:bCs/>
          <w:sz w:val="22"/>
          <w:szCs w:val="22"/>
        </w:rPr>
      </w:pPr>
      <w:r>
        <w:rPr>
          <w:rFonts w:ascii="Tahoma" w:hAnsi="Tahoma" w:cs="Tahoma"/>
          <w:noProof/>
          <w:sz w:val="22"/>
          <w:szCs w:val="22"/>
          <w:lang w:val="es-CO" w:eastAsia="es-CO"/>
        </w:rPr>
        <mc:AlternateContent>
          <mc:Choice Requires="wps">
            <w:drawing>
              <wp:anchor distT="0" distB="0" distL="114300" distR="114300" simplePos="0" relativeHeight="252226560" behindDoc="0" locked="0" layoutInCell="1" allowOverlap="1" wp14:anchorId="438CF162" wp14:editId="60A8F24F">
                <wp:simplePos x="0" y="0"/>
                <wp:positionH relativeFrom="column">
                  <wp:posOffset>2228850</wp:posOffset>
                </wp:positionH>
                <wp:positionV relativeFrom="paragraph">
                  <wp:posOffset>109220</wp:posOffset>
                </wp:positionV>
                <wp:extent cx="1857375" cy="704850"/>
                <wp:effectExtent l="0" t="0" r="28575" b="19050"/>
                <wp:wrapNone/>
                <wp:docPr id="672" name="Documento 672"/>
                <wp:cNvGraphicFramePr/>
                <a:graphic xmlns:a="http://schemas.openxmlformats.org/drawingml/2006/main">
                  <a:graphicData uri="http://schemas.microsoft.com/office/word/2010/wordprocessingShape">
                    <wps:wsp>
                      <wps:cNvSpPr/>
                      <wps:spPr>
                        <a:xfrm>
                          <a:off x="0" y="0"/>
                          <a:ext cx="1857375" cy="7048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2E49825" w14:textId="77777777" w:rsidR="00172C80" w:rsidRPr="00086982" w:rsidRDefault="00172C80" w:rsidP="00172C80">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CF162" id="Documento 672" o:spid="_x0000_s1190" type="#_x0000_t114" style="position:absolute;left:0;text-align:left;margin-left:175.5pt;margin-top:8.6pt;width:146.25pt;height:55.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" fillcolor="white [3201]" strokecolor="black [3200]" strokeweight="1pt">
                <v:textbox>
                  <w:txbxContent>
                    <w:p w14:paraId="12E49825" w14:textId="77777777" w:rsidR="00172C80" w:rsidRPr="00086982" w:rsidRDefault="00172C80" w:rsidP="00172C80">
                      <w:pPr>
                        <w:jc w:val="center"/>
                        <w:rPr>
                          <w:lang w:val="es-ES"/>
                        </w:rPr>
                      </w:pPr>
                      <w:r w:rsidRPr="00086982">
                        <w:rPr>
                          <w:lang w:val="es-ES"/>
                        </w:rPr>
                        <w:t xml:space="preserve">Evidenciar diligencias realizadas en </w:t>
                      </w:r>
                      <w:r w:rsidRPr="00086982">
                        <w:rPr>
                          <w:rFonts w:ascii="Tahoma" w:hAnsi="Tahoma" w:cs="Tahoma"/>
                          <w:bCs/>
                        </w:rPr>
                        <w:t>RGJ-05-recurso de apelación</w:t>
                      </w:r>
                    </w:p>
                  </w:txbxContent>
                </v:textbox>
              </v:shape>
            </w:pict>
          </mc:Fallback>
        </mc:AlternateContent>
      </w:r>
    </w:p>
    <w:p w14:paraId="59754EB7" w14:textId="4261FFEF" w:rsidR="00172C80" w:rsidRDefault="00172C80" w:rsidP="00A35A19">
      <w:pPr>
        <w:rPr>
          <w:rFonts w:ascii="Tahoma" w:hAnsi="Tahoma" w:cs="Tahoma"/>
          <w:b/>
          <w:bCs/>
          <w:sz w:val="22"/>
          <w:szCs w:val="22"/>
        </w:rPr>
      </w:pPr>
    </w:p>
    <w:p w14:paraId="504498BF" w14:textId="734DB703" w:rsidR="00172C80" w:rsidRDefault="00172C80" w:rsidP="00A35A19">
      <w:pPr>
        <w:rPr>
          <w:rFonts w:ascii="Tahoma" w:hAnsi="Tahoma" w:cs="Tahoma"/>
          <w:b/>
          <w:bCs/>
          <w:sz w:val="22"/>
          <w:szCs w:val="22"/>
        </w:rPr>
      </w:pPr>
      <w:bookmarkStart w:id="1" w:name="_GoBack"/>
      <w:bookmarkEnd w:id="1"/>
    </w:p>
    <w:p w14:paraId="74E6BF3C" w14:textId="77777777" w:rsidR="00172C80" w:rsidRDefault="00172C80" w:rsidP="00A35A19">
      <w:pPr>
        <w:rPr>
          <w:rFonts w:ascii="Tahoma" w:hAnsi="Tahoma" w:cs="Tahoma"/>
          <w:b/>
          <w:bCs/>
          <w:sz w:val="22"/>
          <w:szCs w:val="22"/>
        </w:rPr>
      </w:pPr>
    </w:p>
    <w:p w14:paraId="53434C2B" w14:textId="668DB752" w:rsidR="00172C80" w:rsidRDefault="00172C80" w:rsidP="00A35A19">
      <w:pPr>
        <w:rPr>
          <w:rFonts w:ascii="Tahoma" w:hAnsi="Tahoma" w:cs="Tahoma"/>
          <w:b/>
          <w:bCs/>
          <w:sz w:val="22"/>
          <w:szCs w:val="22"/>
        </w:rPr>
      </w:pPr>
    </w:p>
    <w:p w14:paraId="57CDF2B3" w14:textId="09BFF5E7" w:rsidR="00172C80" w:rsidRDefault="00172C80" w:rsidP="00A35A19">
      <w:pPr>
        <w:rPr>
          <w:rFonts w:ascii="Tahoma" w:hAnsi="Tahoma" w:cs="Tahoma"/>
          <w:b/>
          <w:bCs/>
          <w:sz w:val="22"/>
          <w:szCs w:val="22"/>
        </w:rPr>
      </w:pPr>
    </w:p>
    <w:p w14:paraId="72A4ADC7" w14:textId="77777777" w:rsidR="00172C80" w:rsidRDefault="00172C80" w:rsidP="00A35A19">
      <w:pPr>
        <w:rPr>
          <w:rFonts w:ascii="Tahoma" w:hAnsi="Tahoma" w:cs="Tahoma"/>
          <w:b/>
          <w:bCs/>
          <w:sz w:val="22"/>
          <w:szCs w:val="22"/>
        </w:rPr>
      </w:pPr>
    </w:p>
    <w:p w14:paraId="32AB95B1" w14:textId="77777777" w:rsidR="00172C80" w:rsidRDefault="00172C80" w:rsidP="00A35A19">
      <w:pPr>
        <w:rPr>
          <w:rFonts w:ascii="Tahoma" w:hAnsi="Tahoma" w:cs="Tahoma"/>
          <w:b/>
          <w:bCs/>
          <w:sz w:val="22"/>
          <w:szCs w:val="22"/>
        </w:rPr>
      </w:pPr>
    </w:p>
    <w:p w14:paraId="0607C188" w14:textId="1BB12BD8" w:rsidR="00823AD0" w:rsidRPr="00BC0405" w:rsidRDefault="009F4F62" w:rsidP="00A35A19">
      <w:pPr>
        <w:rPr>
          <w:rFonts w:ascii="Tahoma" w:hAnsi="Tahoma" w:cs="Tahoma"/>
          <w:bCs/>
          <w:sz w:val="22"/>
          <w:szCs w:val="22"/>
        </w:rPr>
      </w:pPr>
      <w:r w:rsidRPr="00BC0405">
        <w:rPr>
          <w:rFonts w:ascii="Tahoma" w:hAnsi="Tahoma" w:cs="Tahoma"/>
          <w:b/>
          <w:bCs/>
          <w:sz w:val="22"/>
          <w:szCs w:val="22"/>
        </w:rPr>
        <w:t>10</w:t>
      </w:r>
      <w:r w:rsidR="00823AD0" w:rsidRPr="00BC0405">
        <w:rPr>
          <w:rFonts w:ascii="Tahoma" w:hAnsi="Tahoma" w:cs="Tahoma"/>
          <w:b/>
          <w:bCs/>
          <w:sz w:val="22"/>
          <w:szCs w:val="22"/>
        </w:rPr>
        <w:t>.</w:t>
      </w:r>
      <w:r w:rsidR="00A26802" w:rsidRPr="00BC0405">
        <w:rPr>
          <w:rFonts w:ascii="Tahoma" w:hAnsi="Tahoma" w:cs="Tahoma"/>
          <w:b/>
          <w:bCs/>
          <w:sz w:val="22"/>
          <w:szCs w:val="22"/>
        </w:rPr>
        <w:t xml:space="preserve"> </w:t>
      </w:r>
      <w:r w:rsidR="00823AD0" w:rsidRPr="00BC0405">
        <w:rPr>
          <w:rFonts w:ascii="Tahoma" w:hAnsi="Tahoma" w:cs="Tahoma"/>
          <w:b/>
          <w:bCs/>
          <w:sz w:val="22"/>
          <w:szCs w:val="22"/>
        </w:rPr>
        <w:t>HISTORIAL DE CAMBIOS</w:t>
      </w:r>
      <w:r w:rsidR="00A26802" w:rsidRPr="00BC0405">
        <w:rPr>
          <w:rFonts w:ascii="Tahoma" w:hAnsi="Tahoma" w:cs="Tahoma"/>
          <w:b/>
          <w:bCs/>
          <w:sz w:val="22"/>
          <w:szCs w:val="22"/>
        </w:rPr>
        <w:t xml:space="preserve"> </w:t>
      </w:r>
      <w:r w:rsidR="00A26802" w:rsidRPr="00BC0405">
        <w:rPr>
          <w:rFonts w:ascii="Tahoma" w:hAnsi="Tahoma" w:cs="Tahoma"/>
          <w:bCs/>
          <w:sz w:val="22"/>
          <w:szCs w:val="22"/>
        </w:rPr>
        <w:t>(Espacio para el control de los cambios que se realicen al procedimiento)</w:t>
      </w:r>
      <w:r w:rsidR="004A408D" w:rsidRPr="00BC0405">
        <w:rPr>
          <w:rFonts w:ascii="Tahoma" w:hAnsi="Tahoma" w:cs="Tahoma"/>
          <w:bCs/>
          <w:sz w:val="22"/>
          <w:szCs w:val="22"/>
        </w:rPr>
        <w:t>.</w:t>
      </w:r>
    </w:p>
    <w:p w14:paraId="72984416" w14:textId="77777777" w:rsidR="00823AD0" w:rsidRPr="00BC0405" w:rsidRDefault="00823AD0" w:rsidP="00A35A19">
      <w:pPr>
        <w:rPr>
          <w:rFonts w:ascii="Tahoma" w:hAnsi="Tahoma" w:cs="Tahoma"/>
          <w:sz w:val="22"/>
          <w:szCs w:val="22"/>
        </w:rPr>
      </w:pPr>
    </w:p>
    <w:tbl>
      <w:tblPr>
        <w:tblW w:w="1091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992"/>
        <w:gridCol w:w="6804"/>
      </w:tblGrid>
      <w:tr w:rsidR="00823AD0" w:rsidRPr="00BC0405" w14:paraId="00D9CEC4" w14:textId="77777777" w:rsidTr="00AD4A28">
        <w:tc>
          <w:tcPr>
            <w:tcW w:w="3119" w:type="dxa"/>
            <w:tcBorders>
              <w:top w:val="single" w:sz="4" w:space="0" w:color="auto"/>
              <w:left w:val="single" w:sz="4" w:space="0" w:color="auto"/>
              <w:bottom w:val="nil"/>
            </w:tcBorders>
          </w:tcPr>
          <w:p w14:paraId="5678FD59" w14:textId="77777777" w:rsidR="00823AD0" w:rsidRPr="00BC0405" w:rsidRDefault="00823AD0" w:rsidP="00A35A19">
            <w:pPr>
              <w:jc w:val="center"/>
              <w:rPr>
                <w:rFonts w:ascii="Tahoma" w:hAnsi="Tahoma" w:cs="Tahoma"/>
                <w:b/>
                <w:sz w:val="22"/>
                <w:szCs w:val="22"/>
              </w:rPr>
            </w:pPr>
            <w:r w:rsidRPr="00BC0405">
              <w:rPr>
                <w:rFonts w:ascii="Tahoma" w:hAnsi="Tahoma" w:cs="Tahoma"/>
                <w:b/>
                <w:sz w:val="22"/>
                <w:szCs w:val="22"/>
              </w:rPr>
              <w:t>Fecha</w:t>
            </w:r>
          </w:p>
        </w:tc>
        <w:tc>
          <w:tcPr>
            <w:tcW w:w="992" w:type="dxa"/>
            <w:tcBorders>
              <w:top w:val="single" w:sz="4" w:space="0" w:color="auto"/>
              <w:bottom w:val="nil"/>
            </w:tcBorders>
          </w:tcPr>
          <w:p w14:paraId="7A9C14D2" w14:textId="77777777" w:rsidR="00823AD0" w:rsidRPr="00BC0405" w:rsidRDefault="00823AD0" w:rsidP="00A35A19">
            <w:pPr>
              <w:jc w:val="center"/>
              <w:rPr>
                <w:rFonts w:ascii="Tahoma" w:hAnsi="Tahoma" w:cs="Tahoma"/>
                <w:b/>
                <w:sz w:val="22"/>
                <w:szCs w:val="22"/>
              </w:rPr>
            </w:pPr>
            <w:r w:rsidRPr="00BC0405">
              <w:rPr>
                <w:rFonts w:ascii="Tahoma" w:hAnsi="Tahoma" w:cs="Tahoma"/>
                <w:b/>
                <w:sz w:val="22"/>
                <w:szCs w:val="22"/>
              </w:rPr>
              <w:t>Versión</w:t>
            </w:r>
          </w:p>
        </w:tc>
        <w:tc>
          <w:tcPr>
            <w:tcW w:w="6804" w:type="dxa"/>
            <w:tcBorders>
              <w:top w:val="single" w:sz="4" w:space="0" w:color="auto"/>
              <w:bottom w:val="nil"/>
              <w:right w:val="single" w:sz="4" w:space="0" w:color="auto"/>
            </w:tcBorders>
          </w:tcPr>
          <w:p w14:paraId="50D7C628" w14:textId="77777777" w:rsidR="00823AD0" w:rsidRPr="00BC0405" w:rsidRDefault="00823AD0" w:rsidP="00A35A19">
            <w:pPr>
              <w:jc w:val="center"/>
              <w:rPr>
                <w:rFonts w:ascii="Tahoma" w:hAnsi="Tahoma" w:cs="Tahoma"/>
                <w:b/>
                <w:sz w:val="22"/>
                <w:szCs w:val="22"/>
              </w:rPr>
            </w:pPr>
            <w:r w:rsidRPr="00BC0405">
              <w:rPr>
                <w:rFonts w:ascii="Tahoma" w:hAnsi="Tahoma" w:cs="Tahoma"/>
                <w:b/>
                <w:sz w:val="22"/>
                <w:szCs w:val="22"/>
              </w:rPr>
              <w:t>Cambios realizados</w:t>
            </w:r>
          </w:p>
        </w:tc>
      </w:tr>
      <w:tr w:rsidR="00823AD0" w:rsidRPr="00BC0405" w14:paraId="474F97D8" w14:textId="77777777" w:rsidTr="00AD4A28">
        <w:trPr>
          <w:trHeight w:val="333"/>
        </w:trPr>
        <w:tc>
          <w:tcPr>
            <w:tcW w:w="3119" w:type="dxa"/>
            <w:tcBorders>
              <w:top w:val="nil"/>
              <w:left w:val="single" w:sz="4" w:space="0" w:color="auto"/>
              <w:bottom w:val="single" w:sz="4" w:space="0" w:color="auto"/>
            </w:tcBorders>
          </w:tcPr>
          <w:p w14:paraId="3EDDEDB3" w14:textId="77777777" w:rsidR="00823AD0" w:rsidRPr="00BC0405" w:rsidRDefault="00823AD0" w:rsidP="00A35A19">
            <w:pPr>
              <w:jc w:val="center"/>
              <w:rPr>
                <w:rFonts w:ascii="Tahoma" w:hAnsi="Tahoma" w:cs="Tahoma"/>
                <w:sz w:val="22"/>
                <w:szCs w:val="22"/>
              </w:rPr>
            </w:pPr>
          </w:p>
        </w:tc>
        <w:tc>
          <w:tcPr>
            <w:tcW w:w="992" w:type="dxa"/>
            <w:tcBorders>
              <w:top w:val="nil"/>
              <w:bottom w:val="single" w:sz="4" w:space="0" w:color="auto"/>
            </w:tcBorders>
          </w:tcPr>
          <w:p w14:paraId="631875A1" w14:textId="77777777" w:rsidR="00823AD0" w:rsidRPr="00BC0405" w:rsidRDefault="00823AD0" w:rsidP="00A35A19">
            <w:pPr>
              <w:jc w:val="center"/>
              <w:rPr>
                <w:rFonts w:ascii="Tahoma" w:hAnsi="Tahoma" w:cs="Tahoma"/>
                <w:sz w:val="22"/>
                <w:szCs w:val="22"/>
              </w:rPr>
            </w:pPr>
          </w:p>
        </w:tc>
        <w:tc>
          <w:tcPr>
            <w:tcW w:w="6804" w:type="dxa"/>
            <w:tcBorders>
              <w:top w:val="nil"/>
              <w:bottom w:val="single" w:sz="4" w:space="0" w:color="auto"/>
              <w:right w:val="single" w:sz="4" w:space="0" w:color="auto"/>
            </w:tcBorders>
          </w:tcPr>
          <w:p w14:paraId="1D0AEDC0" w14:textId="77777777" w:rsidR="00823AD0" w:rsidRPr="00BC0405" w:rsidRDefault="00823AD0" w:rsidP="00A35A19">
            <w:pPr>
              <w:jc w:val="center"/>
              <w:rPr>
                <w:rFonts w:ascii="Tahoma" w:hAnsi="Tahoma" w:cs="Tahoma"/>
                <w:sz w:val="22"/>
                <w:szCs w:val="22"/>
              </w:rPr>
            </w:pPr>
          </w:p>
        </w:tc>
      </w:tr>
      <w:tr w:rsidR="008323BB" w:rsidRPr="00BC0405" w14:paraId="4421111A" w14:textId="77777777" w:rsidTr="00AD4A28">
        <w:trPr>
          <w:trHeight w:val="333"/>
        </w:trPr>
        <w:tc>
          <w:tcPr>
            <w:tcW w:w="3119" w:type="dxa"/>
            <w:tcBorders>
              <w:top w:val="single" w:sz="4" w:space="0" w:color="auto"/>
              <w:left w:val="single" w:sz="4" w:space="0" w:color="auto"/>
              <w:bottom w:val="single" w:sz="4" w:space="0" w:color="auto"/>
            </w:tcBorders>
          </w:tcPr>
          <w:p w14:paraId="294C7279" w14:textId="3A6934C4" w:rsidR="008323BB" w:rsidRPr="00BC0405" w:rsidRDefault="006155C5" w:rsidP="00A35A19">
            <w:pPr>
              <w:pStyle w:val="Prrafodelista"/>
              <w:numPr>
                <w:ilvl w:val="0"/>
                <w:numId w:val="21"/>
              </w:numPr>
              <w:ind w:left="214" w:hanging="214"/>
              <w:rPr>
                <w:rFonts w:ascii="Tahoma" w:hAnsi="Tahoma" w:cs="Tahoma"/>
                <w:sz w:val="22"/>
                <w:szCs w:val="22"/>
              </w:rPr>
            </w:pPr>
            <w:r w:rsidRPr="00BC0405">
              <w:rPr>
                <w:rFonts w:ascii="Tahoma" w:hAnsi="Tahoma" w:cs="Tahoma"/>
                <w:sz w:val="22"/>
                <w:szCs w:val="22"/>
              </w:rPr>
              <w:t>de septiembre de 2022</w:t>
            </w:r>
          </w:p>
        </w:tc>
        <w:tc>
          <w:tcPr>
            <w:tcW w:w="992" w:type="dxa"/>
            <w:tcBorders>
              <w:top w:val="single" w:sz="4" w:space="0" w:color="auto"/>
              <w:bottom w:val="single" w:sz="4" w:space="0" w:color="auto"/>
            </w:tcBorders>
          </w:tcPr>
          <w:p w14:paraId="74D05B9B" w14:textId="2A954D05" w:rsidR="008323BB" w:rsidRPr="00BC0405" w:rsidRDefault="006155C5" w:rsidP="00A35A19">
            <w:pPr>
              <w:jc w:val="center"/>
              <w:rPr>
                <w:rFonts w:ascii="Tahoma" w:hAnsi="Tahoma" w:cs="Tahoma"/>
                <w:sz w:val="22"/>
                <w:szCs w:val="22"/>
              </w:rPr>
            </w:pPr>
            <w:r w:rsidRPr="00BC0405">
              <w:rPr>
                <w:rFonts w:ascii="Tahoma" w:hAnsi="Tahoma" w:cs="Tahoma"/>
                <w:sz w:val="22"/>
                <w:szCs w:val="22"/>
              </w:rPr>
              <w:t>03</w:t>
            </w:r>
          </w:p>
        </w:tc>
        <w:tc>
          <w:tcPr>
            <w:tcW w:w="6804" w:type="dxa"/>
            <w:tcBorders>
              <w:top w:val="single" w:sz="4" w:space="0" w:color="auto"/>
              <w:bottom w:val="single" w:sz="4" w:space="0" w:color="auto"/>
              <w:right w:val="single" w:sz="4" w:space="0" w:color="auto"/>
            </w:tcBorders>
          </w:tcPr>
          <w:p w14:paraId="785731DE" w14:textId="384240B0" w:rsidR="008323BB" w:rsidRPr="00BC0405" w:rsidRDefault="006155C5" w:rsidP="00A35A19">
            <w:pPr>
              <w:rPr>
                <w:rFonts w:ascii="Tahoma" w:hAnsi="Tahoma" w:cs="Tahoma"/>
                <w:sz w:val="22"/>
                <w:szCs w:val="22"/>
              </w:rPr>
            </w:pPr>
            <w:r w:rsidRPr="00BC0405">
              <w:rPr>
                <w:rFonts w:ascii="Tahoma" w:hAnsi="Tahoma" w:cs="Tahoma"/>
                <w:bCs/>
                <w:sz w:val="22"/>
                <w:szCs w:val="22"/>
              </w:rPr>
              <w:t xml:space="preserve">Se realizaron algunos cambios en todos los procedimientos, </w:t>
            </w:r>
            <w:r w:rsidR="00AD4A28" w:rsidRPr="00BC0405">
              <w:rPr>
                <w:rFonts w:ascii="Tahoma" w:hAnsi="Tahoma" w:cs="Tahoma"/>
                <w:bCs/>
                <w:sz w:val="22"/>
                <w:szCs w:val="22"/>
              </w:rPr>
              <w:t>conceptos, oficios, contestación demanda, contestación tutela, actas comité de conciliaciones, resoluciones y autos</w:t>
            </w:r>
            <w:r w:rsidR="006F371A" w:rsidRPr="00BC0405">
              <w:rPr>
                <w:rFonts w:ascii="Tahoma" w:hAnsi="Tahoma" w:cs="Tahoma"/>
                <w:bCs/>
                <w:sz w:val="22"/>
                <w:szCs w:val="22"/>
              </w:rPr>
              <w:t>.</w:t>
            </w:r>
            <w:r w:rsidRPr="00BC0405">
              <w:rPr>
                <w:rFonts w:ascii="Tahoma" w:hAnsi="Tahoma" w:cs="Tahoma"/>
                <w:bCs/>
                <w:sz w:val="22"/>
                <w:szCs w:val="22"/>
              </w:rPr>
              <w:t xml:space="preserve">  </w:t>
            </w:r>
          </w:p>
        </w:tc>
      </w:tr>
    </w:tbl>
    <w:p w14:paraId="5381230B" w14:textId="77777777" w:rsidR="00823AD0" w:rsidRPr="00BC0405" w:rsidRDefault="00823AD0" w:rsidP="00A35A19">
      <w:pPr>
        <w:rPr>
          <w:rFonts w:ascii="Tahoma" w:hAnsi="Tahoma" w:cs="Tahoma"/>
          <w:sz w:val="22"/>
          <w:szCs w:val="22"/>
        </w:rPr>
      </w:pPr>
    </w:p>
    <w:p w14:paraId="1A21E5F1" w14:textId="7789297E" w:rsidR="00823AD0" w:rsidRPr="00BC0405" w:rsidRDefault="00823AD0" w:rsidP="00A35A19">
      <w:pPr>
        <w:rPr>
          <w:rFonts w:ascii="Tahoma" w:hAnsi="Tahoma" w:cs="Tahoma"/>
          <w:b/>
          <w:bCs/>
          <w:sz w:val="22"/>
          <w:szCs w:val="22"/>
        </w:rPr>
      </w:pPr>
      <w:r w:rsidRPr="00BC0405">
        <w:rPr>
          <w:rFonts w:ascii="Tahoma" w:hAnsi="Tahoma" w:cs="Tahoma"/>
          <w:b/>
          <w:bCs/>
          <w:sz w:val="22"/>
          <w:szCs w:val="22"/>
        </w:rPr>
        <w:t>1</w:t>
      </w:r>
      <w:r w:rsidR="009F4F62" w:rsidRPr="00BC0405">
        <w:rPr>
          <w:rFonts w:ascii="Tahoma" w:hAnsi="Tahoma" w:cs="Tahoma"/>
          <w:b/>
          <w:bCs/>
          <w:sz w:val="22"/>
          <w:szCs w:val="22"/>
        </w:rPr>
        <w:t>1</w:t>
      </w:r>
      <w:r w:rsidRPr="00BC0405">
        <w:rPr>
          <w:rFonts w:ascii="Tahoma" w:hAnsi="Tahoma" w:cs="Tahoma"/>
          <w:b/>
          <w:bCs/>
          <w:sz w:val="22"/>
          <w:szCs w:val="22"/>
        </w:rPr>
        <w:t xml:space="preserve">.  REVISION Y APROBACION </w:t>
      </w:r>
    </w:p>
    <w:p w14:paraId="217F1EBA" w14:textId="77777777" w:rsidR="00823AD0" w:rsidRPr="00BC0405" w:rsidRDefault="00823AD0" w:rsidP="00A35A19">
      <w:pPr>
        <w:rPr>
          <w:rFonts w:ascii="Tahoma" w:hAnsi="Tahoma" w:cs="Tahoma"/>
          <w:sz w:val="22"/>
          <w:szCs w:val="22"/>
        </w:rPr>
      </w:pPr>
    </w:p>
    <w:tbl>
      <w:tblPr>
        <w:tblStyle w:val="Tablaconcuadrcula"/>
        <w:tblW w:w="10910" w:type="dxa"/>
        <w:tblLook w:val="04A0" w:firstRow="1" w:lastRow="0" w:firstColumn="1" w:lastColumn="0" w:noHBand="0" w:noVBand="1"/>
      </w:tblPr>
      <w:tblGrid>
        <w:gridCol w:w="3320"/>
        <w:gridCol w:w="3321"/>
        <w:gridCol w:w="4269"/>
      </w:tblGrid>
      <w:tr w:rsidR="00823AD0" w:rsidRPr="00BC0405" w14:paraId="69D7FDBC" w14:textId="77777777" w:rsidTr="00E213A1">
        <w:tc>
          <w:tcPr>
            <w:tcW w:w="3320" w:type="dxa"/>
          </w:tcPr>
          <w:p w14:paraId="24CA86AF" w14:textId="77777777" w:rsidR="00823AD0" w:rsidRPr="00BC0405" w:rsidRDefault="00823AD0" w:rsidP="00A35A19">
            <w:pPr>
              <w:jc w:val="center"/>
              <w:rPr>
                <w:rFonts w:ascii="Tahoma" w:hAnsi="Tahoma" w:cs="Tahoma"/>
                <w:b/>
                <w:bCs/>
                <w:sz w:val="22"/>
                <w:szCs w:val="22"/>
              </w:rPr>
            </w:pPr>
            <w:r w:rsidRPr="00BC0405">
              <w:rPr>
                <w:rFonts w:ascii="Tahoma" w:hAnsi="Tahoma" w:cs="Tahoma"/>
                <w:b/>
                <w:bCs/>
                <w:sz w:val="22"/>
                <w:szCs w:val="22"/>
              </w:rPr>
              <w:t>Elaboró y validó</w:t>
            </w:r>
          </w:p>
        </w:tc>
        <w:tc>
          <w:tcPr>
            <w:tcW w:w="3321" w:type="dxa"/>
          </w:tcPr>
          <w:p w14:paraId="089DBB7F" w14:textId="77777777" w:rsidR="00823AD0" w:rsidRPr="00BC0405" w:rsidRDefault="00823AD0" w:rsidP="00A35A19">
            <w:pPr>
              <w:jc w:val="center"/>
              <w:rPr>
                <w:rFonts w:ascii="Tahoma" w:hAnsi="Tahoma" w:cs="Tahoma"/>
                <w:b/>
                <w:bCs/>
                <w:sz w:val="22"/>
                <w:szCs w:val="22"/>
              </w:rPr>
            </w:pPr>
            <w:r w:rsidRPr="00BC0405">
              <w:rPr>
                <w:rFonts w:ascii="Tahoma" w:hAnsi="Tahoma" w:cs="Tahoma"/>
                <w:b/>
                <w:bCs/>
                <w:sz w:val="22"/>
                <w:szCs w:val="22"/>
              </w:rPr>
              <w:t>Revisó</w:t>
            </w:r>
          </w:p>
        </w:tc>
        <w:tc>
          <w:tcPr>
            <w:tcW w:w="4269" w:type="dxa"/>
          </w:tcPr>
          <w:p w14:paraId="262EBB66" w14:textId="77777777" w:rsidR="00823AD0" w:rsidRPr="00BC0405" w:rsidRDefault="00823AD0" w:rsidP="00A35A19">
            <w:pPr>
              <w:jc w:val="center"/>
              <w:rPr>
                <w:rFonts w:ascii="Tahoma" w:hAnsi="Tahoma" w:cs="Tahoma"/>
                <w:b/>
                <w:bCs/>
                <w:sz w:val="22"/>
                <w:szCs w:val="22"/>
              </w:rPr>
            </w:pPr>
            <w:r w:rsidRPr="00BC0405">
              <w:rPr>
                <w:rFonts w:ascii="Tahoma" w:hAnsi="Tahoma" w:cs="Tahoma"/>
                <w:b/>
                <w:bCs/>
                <w:sz w:val="22"/>
                <w:szCs w:val="22"/>
              </w:rPr>
              <w:t>Aprobó</w:t>
            </w:r>
          </w:p>
        </w:tc>
      </w:tr>
      <w:tr w:rsidR="00823AD0" w:rsidRPr="00BC0405" w14:paraId="7C7DB48B" w14:textId="77777777" w:rsidTr="00E213A1">
        <w:tc>
          <w:tcPr>
            <w:tcW w:w="3320" w:type="dxa"/>
          </w:tcPr>
          <w:p w14:paraId="1E2E12A7" w14:textId="77777777" w:rsidR="00823AD0" w:rsidRPr="00BC0405" w:rsidRDefault="00823AD0" w:rsidP="00A35A19">
            <w:pPr>
              <w:jc w:val="center"/>
              <w:rPr>
                <w:rFonts w:ascii="Tahoma" w:hAnsi="Tahoma" w:cs="Tahoma"/>
                <w:sz w:val="22"/>
                <w:szCs w:val="22"/>
              </w:rPr>
            </w:pPr>
          </w:p>
          <w:p w14:paraId="290BBF66" w14:textId="77777777" w:rsidR="00823AD0" w:rsidRPr="00BC0405" w:rsidRDefault="00823AD0" w:rsidP="00A35A19">
            <w:pPr>
              <w:jc w:val="center"/>
              <w:rPr>
                <w:rFonts w:ascii="Tahoma" w:hAnsi="Tahoma" w:cs="Tahoma"/>
                <w:sz w:val="22"/>
                <w:szCs w:val="22"/>
              </w:rPr>
            </w:pPr>
            <w:r w:rsidRPr="00BC0405">
              <w:rPr>
                <w:rFonts w:ascii="Tahoma" w:hAnsi="Tahoma" w:cs="Tahoma"/>
                <w:sz w:val="22"/>
                <w:szCs w:val="22"/>
              </w:rPr>
              <w:t>Original firmado</w:t>
            </w:r>
          </w:p>
          <w:p w14:paraId="42BA642D" w14:textId="77777777" w:rsidR="00823AD0" w:rsidRPr="00BC0405" w:rsidRDefault="00823AD0" w:rsidP="00A35A19">
            <w:pPr>
              <w:jc w:val="center"/>
              <w:rPr>
                <w:rFonts w:ascii="Tahoma" w:hAnsi="Tahoma" w:cs="Tahoma"/>
                <w:sz w:val="22"/>
                <w:szCs w:val="22"/>
              </w:rPr>
            </w:pPr>
          </w:p>
        </w:tc>
        <w:tc>
          <w:tcPr>
            <w:tcW w:w="3321" w:type="dxa"/>
          </w:tcPr>
          <w:p w14:paraId="03A1EE10" w14:textId="77777777" w:rsidR="00823AD0" w:rsidRPr="00BC0405" w:rsidRDefault="00823AD0" w:rsidP="00A35A19">
            <w:pPr>
              <w:jc w:val="center"/>
              <w:rPr>
                <w:rFonts w:ascii="Tahoma" w:hAnsi="Tahoma" w:cs="Tahoma"/>
                <w:sz w:val="22"/>
                <w:szCs w:val="22"/>
              </w:rPr>
            </w:pPr>
          </w:p>
          <w:p w14:paraId="26E02DC2" w14:textId="77777777" w:rsidR="00823AD0" w:rsidRPr="00BC0405" w:rsidRDefault="00823AD0" w:rsidP="00A35A19">
            <w:pPr>
              <w:jc w:val="center"/>
              <w:rPr>
                <w:rFonts w:ascii="Tahoma" w:hAnsi="Tahoma" w:cs="Tahoma"/>
                <w:sz w:val="22"/>
                <w:szCs w:val="22"/>
              </w:rPr>
            </w:pPr>
            <w:r w:rsidRPr="00BC0405">
              <w:rPr>
                <w:rFonts w:ascii="Tahoma" w:hAnsi="Tahoma" w:cs="Tahoma"/>
                <w:sz w:val="22"/>
                <w:szCs w:val="22"/>
              </w:rPr>
              <w:t>Original firmado</w:t>
            </w:r>
          </w:p>
          <w:p w14:paraId="014839DB" w14:textId="77777777" w:rsidR="00823AD0" w:rsidRPr="00BC0405" w:rsidRDefault="00823AD0" w:rsidP="00A35A19">
            <w:pPr>
              <w:jc w:val="center"/>
              <w:rPr>
                <w:rFonts w:ascii="Tahoma" w:hAnsi="Tahoma" w:cs="Tahoma"/>
                <w:sz w:val="22"/>
                <w:szCs w:val="22"/>
              </w:rPr>
            </w:pPr>
          </w:p>
        </w:tc>
        <w:tc>
          <w:tcPr>
            <w:tcW w:w="4269" w:type="dxa"/>
          </w:tcPr>
          <w:p w14:paraId="4AE039E2" w14:textId="77777777" w:rsidR="00823AD0" w:rsidRPr="00BC0405" w:rsidRDefault="00823AD0" w:rsidP="00A35A19">
            <w:pPr>
              <w:jc w:val="center"/>
              <w:rPr>
                <w:rFonts w:ascii="Tahoma" w:hAnsi="Tahoma" w:cs="Tahoma"/>
                <w:sz w:val="22"/>
                <w:szCs w:val="22"/>
              </w:rPr>
            </w:pPr>
          </w:p>
          <w:p w14:paraId="7130E994" w14:textId="1CAD9CD9" w:rsidR="00823AD0" w:rsidRPr="00BC0405" w:rsidRDefault="00823AD0" w:rsidP="00A35A19">
            <w:pPr>
              <w:jc w:val="center"/>
              <w:rPr>
                <w:rFonts w:ascii="Tahoma" w:hAnsi="Tahoma" w:cs="Tahoma"/>
                <w:sz w:val="22"/>
                <w:szCs w:val="22"/>
              </w:rPr>
            </w:pPr>
            <w:r w:rsidRPr="00BC0405">
              <w:rPr>
                <w:rFonts w:ascii="Tahoma" w:hAnsi="Tahoma" w:cs="Tahoma"/>
                <w:sz w:val="22"/>
                <w:szCs w:val="22"/>
              </w:rPr>
              <w:t>Original firmado</w:t>
            </w:r>
          </w:p>
        </w:tc>
      </w:tr>
      <w:tr w:rsidR="00823AD0" w:rsidRPr="00BC0405" w14:paraId="493A48A0" w14:textId="77777777" w:rsidTr="00E213A1">
        <w:tc>
          <w:tcPr>
            <w:tcW w:w="3320" w:type="dxa"/>
          </w:tcPr>
          <w:p w14:paraId="471E31F5" w14:textId="77777777" w:rsidR="00823AD0" w:rsidRPr="00BC0405" w:rsidRDefault="00823AD0" w:rsidP="00A35A19">
            <w:pPr>
              <w:rPr>
                <w:rFonts w:ascii="Tahoma" w:hAnsi="Tahoma" w:cs="Tahoma"/>
                <w:sz w:val="22"/>
                <w:szCs w:val="22"/>
              </w:rPr>
            </w:pPr>
            <w:r w:rsidRPr="00BC0405">
              <w:rPr>
                <w:rFonts w:ascii="Tahoma" w:hAnsi="Tahoma" w:cs="Tahoma"/>
                <w:sz w:val="22"/>
                <w:szCs w:val="22"/>
              </w:rPr>
              <w:t xml:space="preserve">Fecha: </w:t>
            </w:r>
          </w:p>
        </w:tc>
        <w:tc>
          <w:tcPr>
            <w:tcW w:w="3321" w:type="dxa"/>
          </w:tcPr>
          <w:p w14:paraId="69C8CE4E" w14:textId="77777777" w:rsidR="00823AD0" w:rsidRPr="00BC0405" w:rsidRDefault="00823AD0" w:rsidP="00A35A19">
            <w:pPr>
              <w:rPr>
                <w:rFonts w:ascii="Tahoma" w:hAnsi="Tahoma" w:cs="Tahoma"/>
                <w:sz w:val="22"/>
                <w:szCs w:val="22"/>
              </w:rPr>
            </w:pPr>
            <w:r w:rsidRPr="00BC0405">
              <w:rPr>
                <w:rFonts w:ascii="Tahoma" w:hAnsi="Tahoma" w:cs="Tahoma"/>
                <w:sz w:val="22"/>
                <w:szCs w:val="22"/>
              </w:rPr>
              <w:t>Fecha:</w:t>
            </w:r>
          </w:p>
        </w:tc>
        <w:tc>
          <w:tcPr>
            <w:tcW w:w="4269" w:type="dxa"/>
          </w:tcPr>
          <w:p w14:paraId="32B0F1D5" w14:textId="77777777" w:rsidR="00823AD0" w:rsidRPr="00BC0405" w:rsidRDefault="00823AD0" w:rsidP="00A35A19">
            <w:pPr>
              <w:rPr>
                <w:rFonts w:ascii="Tahoma" w:hAnsi="Tahoma" w:cs="Tahoma"/>
                <w:sz w:val="22"/>
                <w:szCs w:val="22"/>
              </w:rPr>
            </w:pPr>
            <w:r w:rsidRPr="00BC0405">
              <w:rPr>
                <w:rFonts w:ascii="Tahoma" w:hAnsi="Tahoma" w:cs="Tahoma"/>
                <w:sz w:val="22"/>
                <w:szCs w:val="22"/>
              </w:rPr>
              <w:t>Fecha:</w:t>
            </w:r>
          </w:p>
        </w:tc>
      </w:tr>
    </w:tbl>
    <w:p w14:paraId="5C011091" w14:textId="77777777" w:rsidR="00823AD0" w:rsidRPr="00BC0405" w:rsidRDefault="00823AD0" w:rsidP="00A35A19">
      <w:pPr>
        <w:rPr>
          <w:rFonts w:ascii="Tahoma" w:hAnsi="Tahoma" w:cs="Tahoma"/>
          <w:sz w:val="22"/>
          <w:szCs w:val="22"/>
        </w:rPr>
      </w:pPr>
    </w:p>
    <w:bookmarkEnd w:id="0"/>
    <w:p w14:paraId="2FE580D7" w14:textId="77777777" w:rsidR="00823AD0" w:rsidRPr="00BC0405" w:rsidRDefault="00823AD0" w:rsidP="00A35A19">
      <w:pPr>
        <w:jc w:val="center"/>
        <w:rPr>
          <w:rFonts w:ascii="Tahoma" w:eastAsia="Calibri" w:hAnsi="Tahoma" w:cs="Tahoma"/>
          <w:sz w:val="22"/>
          <w:szCs w:val="22"/>
          <w:lang w:val="es-CO" w:eastAsia="en-US"/>
        </w:rPr>
      </w:pPr>
    </w:p>
    <w:p w14:paraId="329A4730" w14:textId="77777777" w:rsidR="00823AD0" w:rsidRPr="00BC0405" w:rsidRDefault="00823AD0" w:rsidP="00A35A19">
      <w:pPr>
        <w:jc w:val="center"/>
        <w:rPr>
          <w:rFonts w:ascii="Tahoma" w:hAnsi="Tahoma" w:cs="Tahoma"/>
          <w:sz w:val="22"/>
          <w:szCs w:val="22"/>
        </w:rPr>
      </w:pPr>
    </w:p>
    <w:p w14:paraId="4B0CF0A1" w14:textId="77777777" w:rsidR="00E91817" w:rsidRPr="00BC0405" w:rsidRDefault="00E91817" w:rsidP="00A35A19">
      <w:pPr>
        <w:tabs>
          <w:tab w:val="left" w:pos="7110"/>
        </w:tabs>
        <w:jc w:val="center"/>
        <w:rPr>
          <w:rFonts w:ascii="Tahoma" w:hAnsi="Tahoma" w:cs="Tahoma"/>
          <w:b/>
          <w:sz w:val="22"/>
          <w:szCs w:val="22"/>
          <w:lang w:val="es-CO"/>
        </w:rPr>
      </w:pPr>
    </w:p>
    <w:p w14:paraId="7AE960E7" w14:textId="77777777" w:rsidR="009667B3" w:rsidRPr="00BC0405" w:rsidRDefault="009667B3" w:rsidP="00A35A19">
      <w:pPr>
        <w:tabs>
          <w:tab w:val="left" w:pos="7110"/>
        </w:tabs>
        <w:jc w:val="center"/>
        <w:rPr>
          <w:rFonts w:ascii="Tahoma" w:hAnsi="Tahoma" w:cs="Tahoma"/>
          <w:b/>
          <w:sz w:val="22"/>
          <w:szCs w:val="22"/>
          <w:lang w:val="es-CO"/>
        </w:rPr>
      </w:pPr>
      <w:r w:rsidRPr="00BC0405">
        <w:rPr>
          <w:rFonts w:ascii="Tahoma" w:hAnsi="Tahoma" w:cs="Tahoma"/>
          <w:b/>
          <w:sz w:val="22"/>
          <w:szCs w:val="22"/>
          <w:lang w:val="es-CO"/>
        </w:rPr>
        <w:t>ANEXO 1</w:t>
      </w:r>
    </w:p>
    <w:p w14:paraId="663768FD" w14:textId="77777777" w:rsidR="009667B3" w:rsidRPr="00BC0405" w:rsidRDefault="009667B3" w:rsidP="00A35A19">
      <w:pPr>
        <w:tabs>
          <w:tab w:val="left" w:pos="7110"/>
        </w:tabs>
        <w:jc w:val="center"/>
        <w:rPr>
          <w:rFonts w:ascii="Tahoma" w:hAnsi="Tahoma" w:cs="Tahoma"/>
          <w:b/>
          <w:sz w:val="22"/>
          <w:szCs w:val="22"/>
          <w:lang w:val="es-CO"/>
        </w:rPr>
      </w:pPr>
    </w:p>
    <w:p w14:paraId="76C3A17A" w14:textId="77777777" w:rsidR="009667B3" w:rsidRPr="00BC0405" w:rsidRDefault="009667B3" w:rsidP="00A35A19">
      <w:pPr>
        <w:tabs>
          <w:tab w:val="left" w:pos="7110"/>
        </w:tabs>
        <w:rPr>
          <w:rFonts w:ascii="Tahoma" w:hAnsi="Tahoma" w:cs="Tahoma"/>
          <w:b/>
          <w:sz w:val="22"/>
          <w:szCs w:val="22"/>
          <w:lang w:val="es-CO"/>
        </w:rPr>
      </w:pPr>
      <w:r w:rsidRPr="00BC0405">
        <w:rPr>
          <w:rFonts w:ascii="Tahoma" w:hAnsi="Tahoma" w:cs="Tahoma"/>
          <w:b/>
          <w:sz w:val="22"/>
          <w:szCs w:val="22"/>
          <w:lang w:val="es-CO"/>
        </w:rPr>
        <w:t>Definición</w:t>
      </w:r>
    </w:p>
    <w:p w14:paraId="4A16B0EB" w14:textId="77777777" w:rsidR="009667B3" w:rsidRPr="00BC0405" w:rsidRDefault="009667B3" w:rsidP="00A35A19">
      <w:pPr>
        <w:tabs>
          <w:tab w:val="left" w:pos="7110"/>
        </w:tabs>
        <w:rPr>
          <w:rFonts w:ascii="Tahoma" w:hAnsi="Tahoma" w:cs="Tahoma"/>
          <w:b/>
          <w:sz w:val="22"/>
          <w:szCs w:val="22"/>
          <w:lang w:val="es-CO"/>
        </w:rPr>
      </w:pPr>
    </w:p>
    <w:p w14:paraId="638DFAEA" w14:textId="77777777" w:rsidR="009667B3" w:rsidRPr="00BC0405" w:rsidRDefault="009667B3" w:rsidP="00A35A19">
      <w:pPr>
        <w:tabs>
          <w:tab w:val="left" w:pos="7110"/>
        </w:tabs>
        <w:rPr>
          <w:rFonts w:ascii="Tahoma" w:hAnsi="Tahoma" w:cs="Tahoma"/>
          <w:sz w:val="22"/>
          <w:szCs w:val="22"/>
          <w:lang w:val="es-CO"/>
        </w:rPr>
      </w:pPr>
      <w:r w:rsidRPr="00BC0405">
        <w:rPr>
          <w:rFonts w:ascii="Tahoma" w:hAnsi="Tahoma" w:cs="Tahoma"/>
          <w:sz w:val="22"/>
          <w:szCs w:val="22"/>
          <w:lang w:val="es-CO"/>
        </w:rPr>
        <w:t>El Diagrama de Flujo o Flujograma es </w:t>
      </w:r>
      <w:r w:rsidRPr="00BC0405">
        <w:rPr>
          <w:rFonts w:ascii="Tahoma" w:hAnsi="Tahoma" w:cs="Tahoma"/>
          <w:bCs/>
          <w:sz w:val="22"/>
          <w:szCs w:val="22"/>
          <w:lang w:val="es-CO"/>
        </w:rPr>
        <w:t>una manera gráfica de representar un algoritmo o un proceso</w:t>
      </w:r>
      <w:r w:rsidRPr="00BC0405">
        <w:rPr>
          <w:rFonts w:ascii="Tahoma" w:hAnsi="Tahoma" w:cs="Tahoma"/>
          <w:b/>
          <w:sz w:val="22"/>
          <w:szCs w:val="22"/>
          <w:lang w:val="es-CO"/>
        </w:rPr>
        <w:t> </w:t>
      </w:r>
      <w:r w:rsidRPr="00BC0405">
        <w:rPr>
          <w:rFonts w:ascii="Tahoma" w:hAnsi="Tahoma" w:cs="Tahoma"/>
          <w:sz w:val="22"/>
          <w:szCs w:val="22"/>
          <w:lang w:val="es-CO"/>
        </w:rPr>
        <w:t>de alguna naturaleza, a través de una sucesión de pasos estructurados y vinculados que permiten su revisión como un todo, de tal manera que  facilite la rápida comprensión de cada actividad y su relación con las demás.</w:t>
      </w:r>
    </w:p>
    <w:p w14:paraId="58DFD127" w14:textId="77777777" w:rsidR="009667B3" w:rsidRPr="00BC0405" w:rsidRDefault="009667B3" w:rsidP="00A35A19">
      <w:pPr>
        <w:tabs>
          <w:tab w:val="left" w:pos="7110"/>
        </w:tabs>
        <w:rPr>
          <w:rFonts w:ascii="Tahoma" w:hAnsi="Tahoma" w:cs="Tahoma"/>
          <w:sz w:val="22"/>
          <w:szCs w:val="22"/>
          <w:lang w:val="es-CO"/>
        </w:rPr>
      </w:pPr>
    </w:p>
    <w:p w14:paraId="1D679F76" w14:textId="77777777" w:rsidR="009667B3" w:rsidRPr="00BC0405" w:rsidRDefault="009667B3" w:rsidP="00A35A19">
      <w:pPr>
        <w:tabs>
          <w:tab w:val="left" w:pos="7110"/>
        </w:tabs>
        <w:rPr>
          <w:rFonts w:ascii="Tahoma" w:hAnsi="Tahoma" w:cs="Tahoma"/>
          <w:b/>
          <w:sz w:val="22"/>
          <w:szCs w:val="22"/>
          <w:lang w:val="es-CO"/>
        </w:rPr>
      </w:pPr>
      <w:r w:rsidRPr="00BC0405">
        <w:rPr>
          <w:rFonts w:ascii="Tahoma" w:hAnsi="Tahoma" w:cs="Tahoma"/>
          <w:b/>
          <w:sz w:val="22"/>
          <w:szCs w:val="22"/>
          <w:lang w:val="es-CO"/>
        </w:rPr>
        <w:t>Tipos de Diagrama de Flujo</w:t>
      </w:r>
    </w:p>
    <w:p w14:paraId="2B5D20A0" w14:textId="77777777" w:rsidR="009667B3" w:rsidRPr="00BC0405" w:rsidRDefault="009667B3" w:rsidP="00A35A19">
      <w:pPr>
        <w:tabs>
          <w:tab w:val="left" w:pos="7110"/>
        </w:tabs>
        <w:rPr>
          <w:rFonts w:ascii="Tahoma" w:hAnsi="Tahoma" w:cs="Tahoma"/>
          <w:b/>
          <w:sz w:val="22"/>
          <w:szCs w:val="22"/>
          <w:lang w:val="es-CO"/>
        </w:rPr>
      </w:pPr>
    </w:p>
    <w:p w14:paraId="2EB95ACA" w14:textId="77777777" w:rsidR="009667B3" w:rsidRPr="00BC0405" w:rsidRDefault="009667B3" w:rsidP="00A35A19">
      <w:pPr>
        <w:tabs>
          <w:tab w:val="left" w:pos="7110"/>
        </w:tabs>
        <w:rPr>
          <w:rFonts w:ascii="Tahoma" w:hAnsi="Tahoma" w:cs="Tahoma"/>
          <w:sz w:val="22"/>
          <w:szCs w:val="22"/>
          <w:lang w:val="es-CO"/>
        </w:rPr>
      </w:pPr>
      <w:r w:rsidRPr="00BC0405">
        <w:rPr>
          <w:rFonts w:ascii="Tahoma" w:hAnsi="Tahoma" w:cs="Tahoma"/>
          <w:b/>
          <w:bCs/>
          <w:sz w:val="22"/>
          <w:szCs w:val="22"/>
          <w:lang w:val="es-CO"/>
        </w:rPr>
        <w:t>Horizontal:</w:t>
      </w:r>
      <w:r w:rsidRPr="00BC0405">
        <w:rPr>
          <w:rFonts w:ascii="Tahoma" w:hAnsi="Tahoma" w:cs="Tahoma"/>
          <w:sz w:val="22"/>
          <w:szCs w:val="22"/>
          <w:lang w:val="es-CO"/>
        </w:rPr>
        <w:t> Va de derecha a izquierda, según el orden de la lectura.</w:t>
      </w:r>
    </w:p>
    <w:p w14:paraId="17DCC7DC" w14:textId="77777777" w:rsidR="009667B3" w:rsidRPr="00BC0405" w:rsidRDefault="009667B3" w:rsidP="00A35A19">
      <w:pPr>
        <w:tabs>
          <w:tab w:val="left" w:pos="7110"/>
        </w:tabs>
        <w:rPr>
          <w:rFonts w:ascii="Tahoma" w:hAnsi="Tahoma" w:cs="Tahoma"/>
          <w:sz w:val="22"/>
          <w:szCs w:val="22"/>
          <w:lang w:val="es-CO"/>
        </w:rPr>
      </w:pPr>
      <w:r w:rsidRPr="00BC0405">
        <w:rPr>
          <w:rFonts w:ascii="Tahoma" w:hAnsi="Tahoma" w:cs="Tahoma"/>
          <w:b/>
          <w:bCs/>
          <w:sz w:val="22"/>
          <w:szCs w:val="22"/>
          <w:lang w:val="es-CO"/>
        </w:rPr>
        <w:t>Vertical:</w:t>
      </w:r>
      <w:r w:rsidRPr="00BC0405">
        <w:rPr>
          <w:rFonts w:ascii="Tahoma" w:hAnsi="Tahoma" w:cs="Tahoma"/>
          <w:sz w:val="22"/>
          <w:szCs w:val="22"/>
          <w:lang w:val="es-CO"/>
        </w:rPr>
        <w:t> El flujo o la secuencia va de arriba hacia abajo, como una lista ordenada de las operaciones de un proceso.</w:t>
      </w:r>
    </w:p>
    <w:p w14:paraId="0BEBF98C" w14:textId="77777777" w:rsidR="009667B3" w:rsidRPr="00BC0405" w:rsidRDefault="009667B3" w:rsidP="00A35A19">
      <w:pPr>
        <w:tabs>
          <w:tab w:val="left" w:pos="7110"/>
        </w:tabs>
        <w:rPr>
          <w:rFonts w:ascii="Tahoma" w:hAnsi="Tahoma" w:cs="Tahoma"/>
          <w:sz w:val="22"/>
          <w:szCs w:val="22"/>
          <w:lang w:val="es-CO"/>
        </w:rPr>
      </w:pPr>
      <w:r w:rsidRPr="00BC0405">
        <w:rPr>
          <w:rFonts w:ascii="Tahoma" w:hAnsi="Tahoma" w:cs="Tahoma"/>
          <w:b/>
          <w:bCs/>
          <w:sz w:val="22"/>
          <w:szCs w:val="22"/>
          <w:lang w:val="es-CO"/>
        </w:rPr>
        <w:t>Panorámico:</w:t>
      </w:r>
      <w:r w:rsidRPr="00BC0405">
        <w:rPr>
          <w:rFonts w:ascii="Tahoma" w:hAnsi="Tahoma" w:cs="Tahoma"/>
          <w:sz w:val="22"/>
          <w:szCs w:val="22"/>
          <w:lang w:val="es-CO"/>
        </w:rPr>
        <w:t> Permiten ver el proceso entero en un solo diagrama, usando el modelo vertical y el horizontal, permitiendo distintas acciones simultáneas.</w:t>
      </w:r>
    </w:p>
    <w:p w14:paraId="76D1334B" w14:textId="77777777" w:rsidR="009667B3" w:rsidRPr="00BC0405" w:rsidRDefault="009667B3" w:rsidP="00A35A19">
      <w:pPr>
        <w:tabs>
          <w:tab w:val="left" w:pos="7110"/>
        </w:tabs>
        <w:rPr>
          <w:rFonts w:ascii="Tahoma" w:hAnsi="Tahoma" w:cs="Tahoma"/>
          <w:sz w:val="22"/>
          <w:szCs w:val="22"/>
          <w:lang w:val="es-CO"/>
        </w:rPr>
      </w:pPr>
      <w:r w:rsidRPr="00BC0405">
        <w:rPr>
          <w:rFonts w:ascii="Tahoma" w:hAnsi="Tahoma" w:cs="Tahoma"/>
          <w:b/>
          <w:bCs/>
          <w:sz w:val="22"/>
          <w:szCs w:val="22"/>
          <w:lang w:val="es-CO"/>
        </w:rPr>
        <w:t>Arquitectónico:</w:t>
      </w:r>
      <w:r w:rsidRPr="00BC0405">
        <w:rPr>
          <w:rFonts w:ascii="Tahoma" w:hAnsi="Tahoma" w:cs="Tahoma"/>
          <w:sz w:val="22"/>
          <w:szCs w:val="22"/>
          <w:lang w:val="es-CO"/>
        </w:rPr>
        <w:t> Representa un itinerario de trabajo o un área de trabajo.</w:t>
      </w:r>
    </w:p>
    <w:p w14:paraId="52A9B05E" w14:textId="77777777" w:rsidR="009667B3" w:rsidRPr="00BC0405" w:rsidRDefault="009667B3" w:rsidP="00A35A19">
      <w:pPr>
        <w:tabs>
          <w:tab w:val="left" w:pos="7110"/>
        </w:tabs>
        <w:rPr>
          <w:rFonts w:ascii="Tahoma" w:hAnsi="Tahoma" w:cs="Tahoma"/>
          <w:sz w:val="22"/>
          <w:szCs w:val="22"/>
          <w:lang w:val="es-CO"/>
        </w:rPr>
      </w:pPr>
    </w:p>
    <w:p w14:paraId="52DFE42F" w14:textId="77777777" w:rsidR="009667B3" w:rsidRPr="00BC0405" w:rsidRDefault="009667B3" w:rsidP="00A35A19">
      <w:pPr>
        <w:tabs>
          <w:tab w:val="left" w:pos="7110"/>
        </w:tabs>
        <w:rPr>
          <w:rFonts w:ascii="Tahoma" w:hAnsi="Tahoma" w:cs="Tahoma"/>
          <w:b/>
          <w:sz w:val="22"/>
          <w:szCs w:val="22"/>
          <w:lang w:val="es-CO"/>
        </w:rPr>
      </w:pPr>
      <w:r w:rsidRPr="00BC0405">
        <w:rPr>
          <w:rFonts w:ascii="Tahoma" w:hAnsi="Tahoma" w:cs="Tahoma"/>
          <w:b/>
          <w:sz w:val="22"/>
          <w:szCs w:val="22"/>
          <w:lang w:val="es-CO"/>
        </w:rPr>
        <w:t>Simbología de un Diagrama de Flujo</w:t>
      </w:r>
    </w:p>
    <w:p w14:paraId="7241B756" w14:textId="77777777" w:rsidR="009667B3" w:rsidRPr="00BC0405" w:rsidRDefault="009667B3" w:rsidP="00A35A19">
      <w:pPr>
        <w:tabs>
          <w:tab w:val="left" w:pos="7110"/>
        </w:tabs>
        <w:rPr>
          <w:rFonts w:ascii="Tahoma" w:hAnsi="Tahoma" w:cs="Tahoma"/>
          <w:b/>
          <w:sz w:val="22"/>
          <w:szCs w:val="22"/>
          <w:lang w:val="es-CO"/>
        </w:rPr>
      </w:pPr>
    </w:p>
    <w:p w14:paraId="5E235D65" w14:textId="77777777" w:rsidR="009667B3" w:rsidRPr="001A7398" w:rsidRDefault="009667B3" w:rsidP="00A35A19">
      <w:pPr>
        <w:tabs>
          <w:tab w:val="left" w:pos="7110"/>
        </w:tabs>
        <w:rPr>
          <w:rFonts w:ascii="Tahoma" w:hAnsi="Tahoma" w:cs="Tahoma"/>
          <w:sz w:val="22"/>
          <w:szCs w:val="22"/>
          <w:lang w:val="es-CO"/>
        </w:rPr>
      </w:pPr>
      <w:r w:rsidRPr="00BC0405">
        <w:rPr>
          <w:rFonts w:ascii="Tahoma" w:hAnsi="Tahoma" w:cs="Tahoma"/>
          <w:sz w:val="22"/>
          <w:szCs w:val="22"/>
          <w:lang w:val="es-CO"/>
        </w:rPr>
        <w:t>Los principales símbolos convencionales que se emplean en los diagramas de</w:t>
      </w:r>
      <w:r w:rsidRPr="001A7398">
        <w:rPr>
          <w:rFonts w:ascii="Tahoma" w:hAnsi="Tahoma" w:cs="Tahoma"/>
          <w:sz w:val="22"/>
          <w:szCs w:val="22"/>
          <w:lang w:val="es-CO"/>
        </w:rPr>
        <w:t xml:space="preserve"> flujo son los siguientes:</w:t>
      </w:r>
    </w:p>
    <w:p w14:paraId="0DC2CEFA" w14:textId="77777777" w:rsidR="009667B3" w:rsidRPr="001A7398" w:rsidRDefault="009667B3" w:rsidP="00A35A19">
      <w:pPr>
        <w:tabs>
          <w:tab w:val="left" w:pos="7110"/>
        </w:tabs>
        <w:rPr>
          <w:rFonts w:ascii="Tahoma" w:hAnsi="Tahoma" w:cs="Tahoma"/>
          <w:sz w:val="22"/>
          <w:szCs w:val="22"/>
          <w:lang w:val="es-CO"/>
        </w:rPr>
      </w:pPr>
    </w:p>
    <w:tbl>
      <w:tblPr>
        <w:tblStyle w:val="Tablaconcuadrcula"/>
        <w:tblW w:w="0" w:type="auto"/>
        <w:tblLook w:val="04A0" w:firstRow="1" w:lastRow="0" w:firstColumn="1" w:lastColumn="0" w:noHBand="0" w:noVBand="1"/>
      </w:tblPr>
      <w:tblGrid>
        <w:gridCol w:w="2830"/>
        <w:gridCol w:w="2268"/>
        <w:gridCol w:w="3730"/>
      </w:tblGrid>
      <w:tr w:rsidR="009667B3" w:rsidRPr="001A7398" w14:paraId="31FB4B39" w14:textId="77777777" w:rsidTr="00E213A1">
        <w:tc>
          <w:tcPr>
            <w:tcW w:w="2830" w:type="dxa"/>
            <w:shd w:val="clear" w:color="auto" w:fill="00B0F0"/>
          </w:tcPr>
          <w:p w14:paraId="058AF3C9" w14:textId="77777777" w:rsidR="009667B3" w:rsidRPr="001A7398" w:rsidRDefault="009667B3" w:rsidP="00A35A19">
            <w:pPr>
              <w:tabs>
                <w:tab w:val="left" w:pos="7110"/>
              </w:tabs>
              <w:jc w:val="center"/>
              <w:rPr>
                <w:rFonts w:ascii="Tahoma" w:hAnsi="Tahoma" w:cs="Tahoma"/>
                <w:b/>
                <w:sz w:val="22"/>
                <w:szCs w:val="22"/>
                <w:lang w:val="es-CO"/>
              </w:rPr>
            </w:pPr>
            <w:r w:rsidRPr="001A7398">
              <w:rPr>
                <w:rFonts w:ascii="Tahoma" w:hAnsi="Tahoma" w:cs="Tahoma"/>
                <w:b/>
                <w:sz w:val="22"/>
                <w:szCs w:val="22"/>
                <w:lang w:val="es-CO"/>
              </w:rPr>
              <w:t>Símbolo</w:t>
            </w:r>
          </w:p>
        </w:tc>
        <w:tc>
          <w:tcPr>
            <w:tcW w:w="2268" w:type="dxa"/>
            <w:shd w:val="clear" w:color="auto" w:fill="00B0F0"/>
          </w:tcPr>
          <w:p w14:paraId="3EB72AE1" w14:textId="77777777" w:rsidR="009667B3" w:rsidRPr="001A7398" w:rsidRDefault="009667B3" w:rsidP="00A35A19">
            <w:pPr>
              <w:tabs>
                <w:tab w:val="left" w:pos="7110"/>
              </w:tabs>
              <w:jc w:val="center"/>
              <w:rPr>
                <w:rFonts w:ascii="Tahoma" w:hAnsi="Tahoma" w:cs="Tahoma"/>
                <w:b/>
                <w:sz w:val="22"/>
                <w:szCs w:val="22"/>
                <w:lang w:val="es-CO"/>
              </w:rPr>
            </w:pPr>
            <w:r w:rsidRPr="001A7398">
              <w:rPr>
                <w:rFonts w:ascii="Tahoma" w:hAnsi="Tahoma" w:cs="Tahoma"/>
                <w:b/>
                <w:sz w:val="22"/>
                <w:szCs w:val="22"/>
                <w:lang w:val="es-CO"/>
              </w:rPr>
              <w:t>Nombre</w:t>
            </w:r>
          </w:p>
        </w:tc>
        <w:tc>
          <w:tcPr>
            <w:tcW w:w="3730" w:type="dxa"/>
            <w:shd w:val="clear" w:color="auto" w:fill="00B0F0"/>
          </w:tcPr>
          <w:p w14:paraId="13F4D0CF" w14:textId="77777777" w:rsidR="009667B3" w:rsidRPr="001A7398" w:rsidRDefault="009667B3" w:rsidP="00A35A19">
            <w:pPr>
              <w:tabs>
                <w:tab w:val="left" w:pos="7110"/>
              </w:tabs>
              <w:jc w:val="center"/>
              <w:rPr>
                <w:rFonts w:ascii="Tahoma" w:hAnsi="Tahoma" w:cs="Tahoma"/>
                <w:b/>
                <w:sz w:val="22"/>
                <w:szCs w:val="22"/>
                <w:lang w:val="es-CO"/>
              </w:rPr>
            </w:pPr>
            <w:r w:rsidRPr="001A7398">
              <w:rPr>
                <w:rFonts w:ascii="Tahoma" w:hAnsi="Tahoma" w:cs="Tahoma"/>
                <w:b/>
                <w:sz w:val="22"/>
                <w:szCs w:val="22"/>
                <w:lang w:val="es-CO"/>
              </w:rPr>
              <w:t>Función</w:t>
            </w:r>
          </w:p>
        </w:tc>
      </w:tr>
      <w:tr w:rsidR="009667B3" w:rsidRPr="001A7398" w14:paraId="0E34D97C" w14:textId="77777777" w:rsidTr="00E213A1">
        <w:trPr>
          <w:trHeight w:val="1015"/>
        </w:trPr>
        <w:tc>
          <w:tcPr>
            <w:tcW w:w="2830" w:type="dxa"/>
          </w:tcPr>
          <w:p w14:paraId="1081A220"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13184" behindDoc="0" locked="0" layoutInCell="1" allowOverlap="1" wp14:anchorId="754ACFD1" wp14:editId="3331B2BA">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F045F" id="_x0000_t116" coordsize="21600,21600" o:spt="116" path="m3475,qx,10800,3475,21600l18125,21600qx21600,10800,18125,xe">
                      <v:stroke joinstyle="miter"/>
                      <v:path gradientshapeok="t" o:connecttype="rect" textboxrect="1018,3163,20582,18437"/>
                    </v:shapetype>
                    <v:shape id="Terminador 414" o:spid="_x0000_s1026" type="#_x0000_t116" style="position:absolute;margin-left:20.3pt;margin-top:5.15pt;width:88.5pt;height:3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14:paraId="583565FD"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Terminación</w:t>
            </w:r>
          </w:p>
        </w:tc>
        <w:tc>
          <w:tcPr>
            <w:tcW w:w="3730" w:type="dxa"/>
            <w:vAlign w:val="center"/>
          </w:tcPr>
          <w:p w14:paraId="139675E0"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Indica el comienzo o el final de un flujo en el diagrama de procesos.</w:t>
            </w:r>
          </w:p>
        </w:tc>
      </w:tr>
      <w:tr w:rsidR="009667B3" w:rsidRPr="001A7398" w14:paraId="55E0F65A" w14:textId="77777777" w:rsidTr="00E213A1">
        <w:trPr>
          <w:trHeight w:val="987"/>
        </w:trPr>
        <w:tc>
          <w:tcPr>
            <w:tcW w:w="2830" w:type="dxa"/>
            <w:vAlign w:val="center"/>
          </w:tcPr>
          <w:p w14:paraId="1C882BFC"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04992" behindDoc="0" locked="0" layoutInCell="1" allowOverlap="1" wp14:anchorId="51D015C5" wp14:editId="14A2631D">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C85686" id="Conector recto de flecha 415" o:spid="_x0000_s1026" type="#_x0000_t32" style="position:absolute;margin-left:24.8pt;margin-top:10.15pt;width:84pt;height:0;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" strokecolor="black [3213]" strokeweight="2.25pt">
                      <v:stroke endarrow="block" joinstyle="miter"/>
                    </v:shape>
                  </w:pict>
                </mc:Fallback>
              </mc:AlternateContent>
            </w:r>
          </w:p>
        </w:tc>
        <w:tc>
          <w:tcPr>
            <w:tcW w:w="2268" w:type="dxa"/>
            <w:vAlign w:val="center"/>
          </w:tcPr>
          <w:p w14:paraId="2F0C3665"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Flecha / Línea de flujo</w:t>
            </w:r>
          </w:p>
        </w:tc>
        <w:tc>
          <w:tcPr>
            <w:tcW w:w="3730" w:type="dxa"/>
            <w:vAlign w:val="center"/>
          </w:tcPr>
          <w:p w14:paraId="028F7DFD"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Indica una interconexión entre otros dos símbolos, y la dirección del flujo.</w:t>
            </w:r>
          </w:p>
        </w:tc>
      </w:tr>
      <w:tr w:rsidR="009667B3" w:rsidRPr="001A7398" w14:paraId="40794DFE" w14:textId="77777777" w:rsidTr="00E213A1">
        <w:trPr>
          <w:trHeight w:val="1115"/>
        </w:trPr>
        <w:tc>
          <w:tcPr>
            <w:tcW w:w="2830" w:type="dxa"/>
            <w:vAlign w:val="center"/>
          </w:tcPr>
          <w:p w14:paraId="3257B151"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06016" behindDoc="0" locked="0" layoutInCell="1" allowOverlap="1" wp14:anchorId="4AA78583" wp14:editId="34C10556">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23A8C" id="_x0000_t109" coordsize="21600,21600" o:spt="109" path="m,l,21600r21600,l21600,xe">
                      <v:stroke joinstyle="miter"/>
                      <v:path gradientshapeok="t" o:connecttype="rect"/>
                    </v:shapetype>
                    <v:shape id="Proceso 416" o:spid="_x0000_s1026" type="#_x0000_t109" style="position:absolute;margin-left:12.3pt;margin-top:.85pt;width:109.5pt;height:35.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14:paraId="693A3A01"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Proceso</w:t>
            </w:r>
          </w:p>
        </w:tc>
        <w:tc>
          <w:tcPr>
            <w:tcW w:w="3730" w:type="dxa"/>
            <w:vAlign w:val="center"/>
          </w:tcPr>
          <w:p w14:paraId="79D0206F"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Indica cualquier tipo de operación, sus funciones y/o actividades.</w:t>
            </w:r>
          </w:p>
        </w:tc>
      </w:tr>
      <w:tr w:rsidR="009667B3" w:rsidRPr="001A7398" w14:paraId="3F98A75F" w14:textId="77777777" w:rsidTr="00E213A1">
        <w:trPr>
          <w:trHeight w:val="1378"/>
        </w:trPr>
        <w:tc>
          <w:tcPr>
            <w:tcW w:w="2830" w:type="dxa"/>
            <w:vAlign w:val="center"/>
          </w:tcPr>
          <w:p w14:paraId="08B1D2EF"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07040" behindDoc="0" locked="0" layoutInCell="1" allowOverlap="1" wp14:anchorId="500F30AC" wp14:editId="6BF677C0">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83B5C" id="Decisión 417" o:spid="_x0000_s1026" type="#_x0000_t110" style="position:absolute;margin-left:18.8pt;margin-top:1.75pt;width:90.75pt;height:65.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14:paraId="28F5BD25"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 xml:space="preserve">Decisión </w:t>
            </w:r>
          </w:p>
        </w:tc>
        <w:tc>
          <w:tcPr>
            <w:tcW w:w="3730" w:type="dxa"/>
            <w:vAlign w:val="center"/>
          </w:tcPr>
          <w:p w14:paraId="7665EF42"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Esto demuestra que se debe tomar una decisión y que el flujo del proceso va a seguir cierta dirección según esta decisión.</w:t>
            </w:r>
          </w:p>
        </w:tc>
      </w:tr>
      <w:tr w:rsidR="009667B3" w:rsidRPr="001A7398" w14:paraId="53E3DA65" w14:textId="77777777" w:rsidTr="00E213A1">
        <w:trPr>
          <w:trHeight w:val="1122"/>
        </w:trPr>
        <w:tc>
          <w:tcPr>
            <w:tcW w:w="2830" w:type="dxa"/>
            <w:vAlign w:val="center"/>
          </w:tcPr>
          <w:p w14:paraId="5E59ACAB"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08064" behindDoc="0" locked="0" layoutInCell="1" allowOverlap="1" wp14:anchorId="17B6A0E3" wp14:editId="695CF3D6">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0FE10" id="Documento 418" o:spid="_x0000_s1026" type="#_x0000_t114" style="position:absolute;margin-left:12.3pt;margin-top:-.3pt;width:106.5pt;height:42.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14:paraId="31420F10"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Documento</w:t>
            </w:r>
          </w:p>
        </w:tc>
        <w:tc>
          <w:tcPr>
            <w:tcW w:w="3730" w:type="dxa"/>
            <w:vAlign w:val="center"/>
          </w:tcPr>
          <w:p w14:paraId="4E48A4B7"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Es un tipo de dato o información que las personas pueden leer, como un informe o memorando.</w:t>
            </w:r>
          </w:p>
        </w:tc>
      </w:tr>
      <w:tr w:rsidR="009667B3" w:rsidRPr="001A7398" w14:paraId="74116102" w14:textId="77777777" w:rsidTr="00E213A1">
        <w:trPr>
          <w:trHeight w:val="1138"/>
        </w:trPr>
        <w:tc>
          <w:tcPr>
            <w:tcW w:w="2830" w:type="dxa"/>
            <w:vAlign w:val="center"/>
          </w:tcPr>
          <w:p w14:paraId="673E2D54"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w:lastRenderedPageBreak/>
              <mc:AlternateContent>
                <mc:Choice Requires="wps">
                  <w:drawing>
                    <wp:anchor distT="0" distB="0" distL="114300" distR="114300" simplePos="0" relativeHeight="251612160" behindDoc="0" locked="0" layoutInCell="1" allowOverlap="1" wp14:anchorId="3C5E4FA8" wp14:editId="2E0358F2">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C0F64" id="Multidocumento 419" o:spid="_x0000_s1026" type="#_x0000_t115" style="position:absolute;margin-left:4.3pt;margin-top:3.2pt;width:117.75pt;height:49.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14:paraId="575DEB25"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Varios Documentos</w:t>
            </w:r>
          </w:p>
        </w:tc>
        <w:tc>
          <w:tcPr>
            <w:tcW w:w="3730" w:type="dxa"/>
            <w:vAlign w:val="center"/>
          </w:tcPr>
          <w:p w14:paraId="4912DF67"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Indica que son varios documentos.</w:t>
            </w:r>
          </w:p>
        </w:tc>
      </w:tr>
      <w:tr w:rsidR="009667B3" w:rsidRPr="001A7398" w14:paraId="4BB191AF" w14:textId="77777777" w:rsidTr="00E213A1">
        <w:trPr>
          <w:trHeight w:val="1138"/>
        </w:trPr>
        <w:tc>
          <w:tcPr>
            <w:tcW w:w="2830" w:type="dxa"/>
            <w:vAlign w:val="center"/>
          </w:tcPr>
          <w:p w14:paraId="59C38DD3"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11136" behindDoc="0" locked="0" layoutInCell="1" allowOverlap="1" wp14:anchorId="116192CB" wp14:editId="51780D96">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2A995"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" filled="f" strokecolor="black [3213]" strokeweight="2.25pt">
                      <v:stroke joinstyle="miter"/>
                    </v:shape>
                  </w:pict>
                </mc:Fallback>
              </mc:AlternateContent>
            </w:r>
          </w:p>
        </w:tc>
        <w:tc>
          <w:tcPr>
            <w:tcW w:w="2268" w:type="dxa"/>
            <w:vAlign w:val="center"/>
          </w:tcPr>
          <w:p w14:paraId="3E24BA7C"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 xml:space="preserve">Conector de Página </w:t>
            </w:r>
          </w:p>
        </w:tc>
        <w:tc>
          <w:tcPr>
            <w:tcW w:w="3730" w:type="dxa"/>
            <w:vAlign w:val="center"/>
          </w:tcPr>
          <w:p w14:paraId="2212F0EE"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Pares de conectores etiquetados reemplazan líneas largas o confusas en la página del diagrama.</w:t>
            </w:r>
          </w:p>
        </w:tc>
      </w:tr>
      <w:tr w:rsidR="009667B3" w:rsidRPr="001A7398" w14:paraId="505AF746" w14:textId="77777777" w:rsidTr="00E213A1">
        <w:trPr>
          <w:trHeight w:val="1078"/>
        </w:trPr>
        <w:tc>
          <w:tcPr>
            <w:tcW w:w="2830" w:type="dxa"/>
            <w:vAlign w:val="center"/>
          </w:tcPr>
          <w:p w14:paraId="762EBB64"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noProof/>
                <w:sz w:val="22"/>
                <w:szCs w:val="22"/>
                <w:lang w:val="es-CO" w:eastAsia="es-CO"/>
              </w:rPr>
              <mc:AlternateContent>
                <mc:Choice Requires="wps">
                  <w:drawing>
                    <wp:anchor distT="0" distB="0" distL="114300" distR="114300" simplePos="0" relativeHeight="251610112" behindDoc="0" locked="0" layoutInCell="1" allowOverlap="1" wp14:anchorId="7F8DE10B" wp14:editId="05AE0CE3">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06944" id="Conector fuera de página 421" o:spid="_x0000_s1026" type="#_x0000_t177" style="position:absolute;margin-left:35.8pt;margin-top:2.95pt;width:55.5pt;height:50.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14:paraId="79D7DCD7"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Conector Fuera de Página</w:t>
            </w:r>
          </w:p>
          <w:p w14:paraId="69402B80" w14:textId="77777777" w:rsidR="009667B3" w:rsidRPr="001A7398" w:rsidRDefault="009667B3" w:rsidP="00A35A19">
            <w:pPr>
              <w:tabs>
                <w:tab w:val="left" w:pos="7110"/>
              </w:tabs>
              <w:jc w:val="center"/>
              <w:rPr>
                <w:rFonts w:ascii="Tahoma" w:hAnsi="Tahoma" w:cs="Tahoma"/>
                <w:sz w:val="22"/>
                <w:szCs w:val="22"/>
                <w:lang w:val="es-CO"/>
              </w:rPr>
            </w:pPr>
          </w:p>
        </w:tc>
        <w:tc>
          <w:tcPr>
            <w:tcW w:w="3730" w:type="dxa"/>
            <w:vAlign w:val="center"/>
          </w:tcPr>
          <w:p w14:paraId="5DD1B007" w14:textId="77777777" w:rsidR="009667B3" w:rsidRPr="001A7398" w:rsidRDefault="009667B3" w:rsidP="00A35A19">
            <w:pPr>
              <w:tabs>
                <w:tab w:val="left" w:pos="7110"/>
              </w:tabs>
              <w:jc w:val="center"/>
              <w:rPr>
                <w:rFonts w:ascii="Tahoma" w:hAnsi="Tahoma" w:cs="Tahoma"/>
                <w:sz w:val="22"/>
                <w:szCs w:val="22"/>
                <w:lang w:val="es-CO"/>
              </w:rPr>
            </w:pPr>
            <w:r w:rsidRPr="001A7398">
              <w:rPr>
                <w:rFonts w:ascii="Tahoma" w:hAnsi="Tahoma" w:cs="Tahoma"/>
                <w:sz w:val="22"/>
                <w:szCs w:val="22"/>
                <w:lang w:val="es-CO"/>
              </w:rPr>
              <w:t>Un conector etiqueta, para usar cuando el objetivo es otra página.</w:t>
            </w:r>
          </w:p>
        </w:tc>
      </w:tr>
    </w:tbl>
    <w:p w14:paraId="4CCD2680" w14:textId="77777777" w:rsidR="009667B3" w:rsidRPr="001A7398" w:rsidRDefault="009667B3" w:rsidP="00A35A19">
      <w:pPr>
        <w:tabs>
          <w:tab w:val="left" w:pos="7110"/>
        </w:tabs>
        <w:jc w:val="center"/>
        <w:rPr>
          <w:rFonts w:ascii="Tahoma" w:hAnsi="Tahoma" w:cs="Tahoma"/>
          <w:sz w:val="22"/>
          <w:szCs w:val="22"/>
          <w:lang w:val="es-CO"/>
        </w:rPr>
      </w:pPr>
    </w:p>
    <w:p w14:paraId="3CF79F9D" w14:textId="77777777" w:rsidR="000C7E10" w:rsidRPr="001A7398" w:rsidRDefault="000C7E10" w:rsidP="00A35A19">
      <w:pPr>
        <w:rPr>
          <w:rFonts w:ascii="Tahoma" w:hAnsi="Tahoma" w:cs="Tahoma"/>
          <w:sz w:val="22"/>
          <w:szCs w:val="22"/>
          <w:lang w:val="es-CO"/>
        </w:rPr>
      </w:pPr>
    </w:p>
    <w:sectPr w:rsidR="000C7E10" w:rsidRPr="001A7398" w:rsidSect="0022782A">
      <w:headerReference w:type="default" r:id="rId8"/>
      <w:footerReference w:type="default" r:id="rId9"/>
      <w:pgSz w:w="12242" w:h="15842" w:code="1"/>
      <w:pgMar w:top="1418" w:right="1134" w:bottom="1276"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CD5A6" w14:textId="77777777" w:rsidR="00125B95" w:rsidRDefault="00125B95" w:rsidP="008F62C8">
      <w:r>
        <w:separator/>
      </w:r>
    </w:p>
  </w:endnote>
  <w:endnote w:type="continuationSeparator" w:id="0">
    <w:p w14:paraId="72DB811E" w14:textId="77777777" w:rsidR="00125B95" w:rsidRDefault="00125B95"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504473" w:rsidRDefault="00504473"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172C80">
      <w:rPr>
        <w:noProof/>
        <w:color w:val="323E4F"/>
      </w:rPr>
      <w:t>39</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172C80">
      <w:rPr>
        <w:noProof/>
        <w:color w:val="323E4F"/>
      </w:rPr>
      <w:t>42</w:t>
    </w:r>
    <w:r>
      <w:rPr>
        <w:color w:val="323E4F"/>
      </w:rPr>
      <w:fldChar w:fldCharType="end"/>
    </w:r>
  </w:p>
  <w:p w14:paraId="62EA3D18" w14:textId="16C1AF27" w:rsidR="00504473" w:rsidRDefault="00504473" w:rsidP="00405915">
    <w:pPr>
      <w:tabs>
        <w:tab w:val="center" w:pos="4550"/>
        <w:tab w:val="left" w:pos="5818"/>
      </w:tabs>
      <w:ind w:right="260"/>
      <w:rPr>
        <w:color w:val="323E4F"/>
      </w:rPr>
    </w:pPr>
    <w:r>
      <w:rPr>
        <w:rFonts w:cs="Tahoma"/>
        <w:sz w:val="18"/>
        <w:szCs w:val="18"/>
        <w:lang w:val="es-MX"/>
      </w:rPr>
      <w:t xml:space="preserve">Aprobado 12 de diciembre de 2022 </w:t>
    </w:r>
    <w:r>
      <w:rPr>
        <w:rFonts w:cs="Tahoma"/>
        <w:b/>
        <w:color w:val="008000"/>
        <w:sz w:val="18"/>
        <w:szCs w:val="18"/>
        <w:lang w:val="es-MX"/>
      </w:rPr>
      <w:t>COPIA CONTROLADA</w:t>
    </w:r>
  </w:p>
  <w:p w14:paraId="4F36B449" w14:textId="77777777" w:rsidR="00504473" w:rsidRDefault="00504473"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AE121E9" w14:textId="4E745836" w:rsidR="00504473" w:rsidRPr="00405915" w:rsidRDefault="0050447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67754" w14:textId="77777777" w:rsidR="00125B95" w:rsidRDefault="00125B95" w:rsidP="008F62C8">
      <w:r>
        <w:separator/>
      </w:r>
    </w:p>
  </w:footnote>
  <w:footnote w:type="continuationSeparator" w:id="0">
    <w:p w14:paraId="0E518C6F" w14:textId="77777777" w:rsidR="00125B95" w:rsidRDefault="00125B95"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504473" w:rsidRDefault="00504473" w:rsidP="00E213A1">
    <w:pPr>
      <w:pStyle w:val="Encabezado"/>
      <w:jc w:val="center"/>
    </w:pPr>
  </w:p>
  <w:tbl>
    <w:tblPr>
      <w:tblW w:w="5405" w:type="pct"/>
      <w:tblCellMar>
        <w:left w:w="70" w:type="dxa"/>
        <w:right w:w="70" w:type="dxa"/>
      </w:tblCellMar>
      <w:tblLook w:val="0000" w:firstRow="0" w:lastRow="0" w:firstColumn="0" w:lastColumn="0" w:noHBand="0" w:noVBand="0"/>
    </w:tblPr>
    <w:tblGrid>
      <w:gridCol w:w="1861"/>
      <w:gridCol w:w="6481"/>
      <w:gridCol w:w="2591"/>
    </w:tblGrid>
    <w:tr w:rsidR="00504473" w:rsidRPr="005E57B5" w14:paraId="175737BF" w14:textId="77777777" w:rsidTr="00E92104">
      <w:trPr>
        <w:trHeight w:val="293"/>
      </w:trPr>
      <w:tc>
        <w:tcPr>
          <w:tcW w:w="851" w:type="pct"/>
          <w:vMerge w:val="restart"/>
          <w:tcBorders>
            <w:top w:val="single" w:sz="8" w:space="0" w:color="auto"/>
            <w:left w:val="single" w:sz="8" w:space="0" w:color="auto"/>
            <w:right w:val="single" w:sz="8" w:space="0" w:color="auto"/>
          </w:tcBorders>
          <w:shd w:val="clear" w:color="auto" w:fill="FFFFFF"/>
        </w:tcPr>
        <w:p w14:paraId="1D64F827" w14:textId="7A745208" w:rsidR="00504473" w:rsidRPr="00405915" w:rsidRDefault="00504473" w:rsidP="00E213A1">
          <w:pPr>
            <w:jc w:val="center"/>
            <w:rPr>
              <w:rFonts w:ascii="Trebuchet MS" w:hAnsi="Trebuchet MS"/>
              <w:sz w:val="22"/>
              <w:szCs w:val="22"/>
            </w:rPr>
          </w:pPr>
          <w:r w:rsidRPr="00A64A83">
            <w:rPr>
              <w:noProof/>
              <w:color w:val="008000"/>
              <w:sz w:val="16"/>
              <w:szCs w:val="16"/>
              <w:lang w:val="es-CO" w:eastAsia="es-CO"/>
            </w:rPr>
            <w:drawing>
              <wp:inline distT="0" distB="0" distL="0" distR="0" wp14:anchorId="5B7BF2EB" wp14:editId="3D22FE82">
                <wp:extent cx="868603" cy="900332"/>
                <wp:effectExtent l="0" t="0" r="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10374" cy="943629"/>
                        </a:xfrm>
                        <a:prstGeom prst="rect">
                          <a:avLst/>
                        </a:prstGeom>
                      </pic:spPr>
                    </pic:pic>
                  </a:graphicData>
                </a:graphic>
              </wp:inline>
            </w:drawing>
          </w:r>
        </w:p>
      </w:tc>
      <w:tc>
        <w:tcPr>
          <w:tcW w:w="2964" w:type="pct"/>
          <w:vMerge w:val="restart"/>
          <w:tcBorders>
            <w:top w:val="single" w:sz="8" w:space="0" w:color="auto"/>
            <w:left w:val="single" w:sz="8" w:space="0" w:color="auto"/>
            <w:right w:val="single" w:sz="8" w:space="0" w:color="auto"/>
          </w:tcBorders>
          <w:shd w:val="clear" w:color="auto" w:fill="FFFFFF"/>
          <w:noWrap/>
          <w:vAlign w:val="center"/>
        </w:tcPr>
        <w:p w14:paraId="29880508" w14:textId="312AC563" w:rsidR="00504473" w:rsidRPr="00405915" w:rsidRDefault="00504473" w:rsidP="000B149D">
          <w:pPr>
            <w:jc w:val="center"/>
            <w:rPr>
              <w:rFonts w:ascii="Trebuchet MS" w:hAnsi="Trebuchet MS"/>
              <w:b/>
              <w:bCs/>
              <w:sz w:val="22"/>
              <w:szCs w:val="22"/>
            </w:rPr>
          </w:pPr>
          <w:r>
            <w:rPr>
              <w:rFonts w:ascii="Trebuchet MS" w:hAnsi="Trebuchet MS"/>
              <w:b/>
              <w:bCs/>
              <w:sz w:val="22"/>
              <w:szCs w:val="22"/>
            </w:rPr>
            <w:t xml:space="preserve">PROCESO: GESTIÓN JURÍDICA </w:t>
          </w:r>
        </w:p>
      </w:tc>
      <w:tc>
        <w:tcPr>
          <w:tcW w:w="1185" w:type="pct"/>
          <w:tcBorders>
            <w:top w:val="single" w:sz="8" w:space="0" w:color="auto"/>
            <w:left w:val="nil"/>
            <w:right w:val="single" w:sz="4" w:space="0" w:color="auto"/>
          </w:tcBorders>
          <w:shd w:val="clear" w:color="auto" w:fill="FFFFFF"/>
        </w:tcPr>
        <w:p w14:paraId="6235BD99" w14:textId="4F2F9CE9" w:rsidR="00504473" w:rsidRPr="005E57B5" w:rsidRDefault="00504473" w:rsidP="00E213A1">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p>
        <w:p w14:paraId="42B7918A" w14:textId="6722A1A5" w:rsidR="00504473" w:rsidRPr="005E57B5" w:rsidRDefault="00504473" w:rsidP="00E213A1">
          <w:pPr>
            <w:jc w:val="center"/>
            <w:rPr>
              <w:rFonts w:ascii="Trebuchet MS" w:hAnsi="Trebuchet MS" w:cs="Arial"/>
              <w:sz w:val="22"/>
              <w:szCs w:val="22"/>
              <w:lang w:val="es-CO" w:eastAsia="es-CO"/>
            </w:rPr>
          </w:pPr>
          <w:r>
            <w:rPr>
              <w:rFonts w:ascii="Trebuchet MS" w:hAnsi="Trebuchet MS" w:cs="Arial"/>
              <w:sz w:val="22"/>
              <w:szCs w:val="22"/>
              <w:lang w:val="es-CO" w:eastAsia="es-CO"/>
            </w:rPr>
            <w:t>PGJ-01</w:t>
          </w:r>
        </w:p>
      </w:tc>
    </w:tr>
    <w:tr w:rsidR="00504473" w:rsidRPr="005E57B5" w14:paraId="5BC3D84C" w14:textId="77777777" w:rsidTr="00E92104">
      <w:trPr>
        <w:trHeight w:val="293"/>
      </w:trPr>
      <w:tc>
        <w:tcPr>
          <w:tcW w:w="851" w:type="pct"/>
          <w:vMerge/>
          <w:tcBorders>
            <w:top w:val="single" w:sz="8" w:space="0" w:color="auto"/>
            <w:left w:val="single" w:sz="8" w:space="0" w:color="auto"/>
            <w:right w:val="single" w:sz="8" w:space="0" w:color="auto"/>
          </w:tcBorders>
          <w:shd w:val="clear" w:color="auto" w:fill="FFFFFF"/>
        </w:tcPr>
        <w:p w14:paraId="7F9AEA46" w14:textId="77777777" w:rsidR="00504473" w:rsidRPr="00A64A83" w:rsidRDefault="00504473" w:rsidP="00E213A1">
          <w:pPr>
            <w:jc w:val="center"/>
            <w:rPr>
              <w:noProof/>
              <w:color w:val="008000"/>
              <w:sz w:val="16"/>
              <w:szCs w:val="16"/>
              <w:lang w:val="es-CO" w:eastAsia="es-CO"/>
            </w:rPr>
          </w:pPr>
        </w:p>
      </w:tc>
      <w:tc>
        <w:tcPr>
          <w:tcW w:w="2964" w:type="pct"/>
          <w:vMerge/>
          <w:tcBorders>
            <w:left w:val="single" w:sz="8" w:space="0" w:color="auto"/>
            <w:bottom w:val="single" w:sz="4" w:space="0" w:color="auto"/>
            <w:right w:val="single" w:sz="8" w:space="0" w:color="auto"/>
          </w:tcBorders>
          <w:shd w:val="clear" w:color="auto" w:fill="FFFFFF"/>
          <w:noWrap/>
          <w:vAlign w:val="center"/>
        </w:tcPr>
        <w:p w14:paraId="751A6B79" w14:textId="77777777" w:rsidR="00504473" w:rsidRDefault="00504473" w:rsidP="000B149D">
          <w:pPr>
            <w:jc w:val="center"/>
            <w:rPr>
              <w:rFonts w:ascii="Trebuchet MS" w:hAnsi="Trebuchet MS"/>
              <w:b/>
              <w:bCs/>
              <w:sz w:val="22"/>
              <w:szCs w:val="22"/>
            </w:rPr>
          </w:pPr>
        </w:p>
      </w:tc>
      <w:tc>
        <w:tcPr>
          <w:tcW w:w="1185" w:type="pct"/>
          <w:tcBorders>
            <w:top w:val="single" w:sz="8" w:space="0" w:color="auto"/>
            <w:left w:val="nil"/>
            <w:right w:val="single" w:sz="4" w:space="0" w:color="auto"/>
          </w:tcBorders>
          <w:shd w:val="clear" w:color="auto" w:fill="FFFFFF"/>
        </w:tcPr>
        <w:p w14:paraId="1199FE77" w14:textId="1EA6F32B" w:rsidR="00504473" w:rsidRPr="005E57B5" w:rsidRDefault="00504473" w:rsidP="00E213A1">
          <w:pPr>
            <w:jc w:val="center"/>
            <w:rPr>
              <w:rFonts w:ascii="Trebuchet MS" w:hAnsi="Trebuchet MS" w:cs="Arial"/>
              <w:b/>
              <w:sz w:val="22"/>
              <w:szCs w:val="22"/>
              <w:lang w:val="es-CO" w:eastAsia="es-CO"/>
            </w:rPr>
          </w:pPr>
          <w:r>
            <w:rPr>
              <w:rFonts w:ascii="Trebuchet MS" w:hAnsi="Trebuchet MS" w:cs="Arial"/>
              <w:b/>
              <w:sz w:val="22"/>
              <w:szCs w:val="22"/>
              <w:lang w:val="es-CO" w:eastAsia="es-CO"/>
            </w:rPr>
            <w:t>VERSION:03</w:t>
          </w:r>
        </w:p>
      </w:tc>
    </w:tr>
    <w:tr w:rsidR="00504473" w:rsidRPr="005E57B5" w14:paraId="2DB5DDA3" w14:textId="77777777" w:rsidTr="00405915">
      <w:trPr>
        <w:trHeight w:val="444"/>
      </w:trPr>
      <w:tc>
        <w:tcPr>
          <w:tcW w:w="851" w:type="pct"/>
          <w:vMerge/>
          <w:tcBorders>
            <w:left w:val="single" w:sz="8" w:space="0" w:color="auto"/>
            <w:right w:val="single" w:sz="8" w:space="0" w:color="auto"/>
          </w:tcBorders>
          <w:shd w:val="clear" w:color="auto" w:fill="FFFFFF"/>
        </w:tcPr>
        <w:p w14:paraId="05E04204" w14:textId="77777777" w:rsidR="00504473" w:rsidRPr="005E57B5" w:rsidRDefault="00504473" w:rsidP="00923B39">
          <w:pPr>
            <w:jc w:val="left"/>
            <w:rPr>
              <w:rFonts w:ascii="Trebuchet MS" w:hAnsi="Trebuchet MS"/>
              <w:b/>
              <w:bCs/>
              <w:sz w:val="22"/>
              <w:szCs w:val="22"/>
            </w:rPr>
          </w:pPr>
        </w:p>
      </w:tc>
      <w:tc>
        <w:tcPr>
          <w:tcW w:w="2964" w:type="pct"/>
          <w:vMerge w:val="restart"/>
          <w:tcBorders>
            <w:top w:val="single" w:sz="4" w:space="0" w:color="auto"/>
            <w:left w:val="single" w:sz="8" w:space="0" w:color="auto"/>
            <w:right w:val="single" w:sz="8" w:space="0" w:color="auto"/>
          </w:tcBorders>
          <w:shd w:val="clear" w:color="auto" w:fill="FFFFFF"/>
          <w:noWrap/>
          <w:vAlign w:val="center"/>
        </w:tcPr>
        <w:p w14:paraId="227CE233" w14:textId="3FFD3D08" w:rsidR="00504473" w:rsidRPr="00405915" w:rsidRDefault="00504473" w:rsidP="000B149D">
          <w:pPr>
            <w:jc w:val="center"/>
            <w:rPr>
              <w:rFonts w:ascii="Trebuchet MS" w:hAnsi="Trebuchet MS"/>
              <w:b/>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ACTUACIONES JURÍDICAS</w:t>
          </w:r>
        </w:p>
      </w:tc>
      <w:tc>
        <w:tcPr>
          <w:tcW w:w="1185" w:type="pct"/>
          <w:tcBorders>
            <w:top w:val="single" w:sz="4" w:space="0" w:color="auto"/>
            <w:left w:val="nil"/>
            <w:bottom w:val="single" w:sz="4" w:space="0" w:color="auto"/>
            <w:right w:val="single" w:sz="4" w:space="0" w:color="auto"/>
          </w:tcBorders>
          <w:shd w:val="clear" w:color="auto" w:fill="FFFFFF"/>
        </w:tcPr>
        <w:p w14:paraId="5E5D4755" w14:textId="77777777" w:rsidR="00504473" w:rsidRPr="005E57B5" w:rsidRDefault="00504473"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p>
        <w:p w14:paraId="3B8663F7" w14:textId="459166F1" w:rsidR="00504473" w:rsidRPr="005E57B5" w:rsidRDefault="00504473" w:rsidP="00DE6F08">
          <w:pPr>
            <w:jc w:val="center"/>
            <w:rPr>
              <w:rFonts w:ascii="Trebuchet MS" w:hAnsi="Trebuchet MS"/>
              <w:bCs/>
              <w:sz w:val="22"/>
              <w:szCs w:val="22"/>
            </w:rPr>
          </w:pPr>
          <w:r>
            <w:rPr>
              <w:rFonts w:ascii="Trebuchet MS" w:hAnsi="Trebuchet MS"/>
              <w:bCs/>
              <w:sz w:val="22"/>
              <w:szCs w:val="22"/>
            </w:rPr>
            <w:t>12</w:t>
          </w:r>
          <w:r w:rsidRPr="009E53CA">
            <w:rPr>
              <w:rFonts w:ascii="Trebuchet MS" w:hAnsi="Trebuchet MS"/>
              <w:bCs/>
              <w:sz w:val="22"/>
              <w:szCs w:val="22"/>
            </w:rPr>
            <w:t>/</w:t>
          </w:r>
          <w:r>
            <w:rPr>
              <w:rFonts w:ascii="Trebuchet MS" w:hAnsi="Trebuchet MS"/>
              <w:bCs/>
              <w:sz w:val="22"/>
              <w:szCs w:val="22"/>
            </w:rPr>
            <w:t>12</w:t>
          </w:r>
          <w:r w:rsidRPr="009E53CA">
            <w:rPr>
              <w:rFonts w:ascii="Trebuchet MS" w:hAnsi="Trebuchet MS"/>
              <w:bCs/>
              <w:sz w:val="22"/>
              <w:szCs w:val="22"/>
            </w:rPr>
            <w:t>/2022</w:t>
          </w:r>
        </w:p>
      </w:tc>
    </w:tr>
    <w:tr w:rsidR="00504473" w:rsidRPr="005E57B5" w14:paraId="64345AFC" w14:textId="77777777" w:rsidTr="00405915">
      <w:trPr>
        <w:trHeight w:val="450"/>
      </w:trPr>
      <w:tc>
        <w:tcPr>
          <w:tcW w:w="851" w:type="pct"/>
          <w:vMerge/>
          <w:tcBorders>
            <w:left w:val="single" w:sz="8" w:space="0" w:color="auto"/>
            <w:bottom w:val="single" w:sz="8" w:space="0" w:color="auto"/>
            <w:right w:val="single" w:sz="8" w:space="0" w:color="auto"/>
          </w:tcBorders>
        </w:tcPr>
        <w:p w14:paraId="55571BE8" w14:textId="77777777" w:rsidR="00504473" w:rsidRPr="005E57B5" w:rsidRDefault="00504473" w:rsidP="00923B39">
          <w:pPr>
            <w:rPr>
              <w:rFonts w:ascii="Trebuchet MS" w:hAnsi="Trebuchet MS" w:cs="Arial"/>
              <w:b/>
              <w:sz w:val="22"/>
              <w:szCs w:val="22"/>
              <w:lang w:val="es-CO" w:eastAsia="es-CO"/>
            </w:rPr>
          </w:pPr>
        </w:p>
      </w:tc>
      <w:tc>
        <w:tcPr>
          <w:tcW w:w="2964" w:type="pct"/>
          <w:vMerge/>
          <w:tcBorders>
            <w:left w:val="single" w:sz="8" w:space="0" w:color="auto"/>
            <w:bottom w:val="single" w:sz="8" w:space="0" w:color="auto"/>
            <w:right w:val="single" w:sz="8" w:space="0" w:color="auto"/>
          </w:tcBorders>
          <w:shd w:val="clear" w:color="auto" w:fill="auto"/>
          <w:vAlign w:val="center"/>
        </w:tcPr>
        <w:p w14:paraId="35048710" w14:textId="07514F2D" w:rsidR="00504473" w:rsidRPr="005E57B5" w:rsidRDefault="00504473" w:rsidP="00923B39">
          <w:pPr>
            <w:rPr>
              <w:rFonts w:ascii="Trebuchet MS" w:hAnsi="Trebuchet MS" w:cs="Arial"/>
              <w:b/>
              <w:sz w:val="22"/>
              <w:szCs w:val="22"/>
              <w:lang w:val="es-CO" w:eastAsia="es-CO"/>
            </w:rPr>
          </w:pPr>
        </w:p>
      </w:tc>
      <w:tc>
        <w:tcPr>
          <w:tcW w:w="1185" w:type="pct"/>
          <w:tcBorders>
            <w:top w:val="single" w:sz="4" w:space="0" w:color="auto"/>
            <w:left w:val="nil"/>
            <w:bottom w:val="single" w:sz="8" w:space="0" w:color="auto"/>
            <w:right w:val="single" w:sz="4" w:space="0" w:color="auto"/>
          </w:tcBorders>
        </w:tcPr>
        <w:p w14:paraId="09BE4A48" w14:textId="257DE273" w:rsidR="00504473" w:rsidRPr="005E57B5" w:rsidRDefault="00504473" w:rsidP="00923B39">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172C80">
            <w:rPr>
              <w:rStyle w:val="Nmerodepgina"/>
              <w:rFonts w:ascii="Trebuchet MS" w:hAnsi="Trebuchet MS"/>
              <w:noProof/>
              <w:sz w:val="22"/>
              <w:szCs w:val="22"/>
            </w:rPr>
            <w:t>39</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172C80">
            <w:rPr>
              <w:rStyle w:val="Nmerodepgina"/>
              <w:rFonts w:ascii="Trebuchet MS" w:hAnsi="Trebuchet MS"/>
              <w:noProof/>
              <w:sz w:val="22"/>
              <w:szCs w:val="22"/>
            </w:rPr>
            <w:t>42</w:t>
          </w:r>
          <w:r w:rsidRPr="005E57B5">
            <w:rPr>
              <w:rStyle w:val="Nmerodepgina"/>
              <w:rFonts w:ascii="Trebuchet MS" w:hAnsi="Trebuchet MS"/>
              <w:sz w:val="22"/>
              <w:szCs w:val="22"/>
            </w:rPr>
            <w:fldChar w:fldCharType="end"/>
          </w:r>
        </w:p>
      </w:tc>
    </w:tr>
  </w:tbl>
  <w:p w14:paraId="491570A1" w14:textId="727B7E38" w:rsidR="00504473" w:rsidRDefault="00504473" w:rsidP="00930F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759F0"/>
    <w:multiLevelType w:val="hybridMultilevel"/>
    <w:tmpl w:val="2C566F08"/>
    <w:lvl w:ilvl="0" w:tplc="98BAC03C">
      <w:start w:val="1"/>
      <w:numFmt w:val="decimal"/>
      <w:lvlText w:val="%1."/>
      <w:lvlJc w:val="left"/>
      <w:pPr>
        <w:ind w:left="144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E345F2B"/>
    <w:multiLevelType w:val="multilevel"/>
    <w:tmpl w:val="CE08C164"/>
    <w:lvl w:ilvl="0">
      <w:start w:val="1"/>
      <w:numFmt w:val="decimal"/>
      <w:lvlText w:val="%1."/>
      <w:lvlJc w:val="left"/>
      <w:pPr>
        <w:ind w:left="1440" w:hanging="360"/>
      </w:pPr>
    </w:lvl>
    <w:lvl w:ilvl="1">
      <w:start w:val="1"/>
      <w:numFmt w:val="decimal"/>
      <w:isLgl/>
      <w:lvlText w:val="%1.%2."/>
      <w:lvlJc w:val="left"/>
      <w:pPr>
        <w:ind w:left="1815" w:hanging="735"/>
      </w:pPr>
      <w:rPr>
        <w:rFonts w:hint="default"/>
      </w:rPr>
    </w:lvl>
    <w:lvl w:ilvl="2">
      <w:start w:val="2"/>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600" w:hanging="2520"/>
      </w:pPr>
      <w:rPr>
        <w:rFonts w:hint="default"/>
      </w:rPr>
    </w:lvl>
  </w:abstractNum>
  <w:abstractNum w:abstractNumId="2">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
    <w:nsid w:val="262B0976"/>
    <w:multiLevelType w:val="multilevel"/>
    <w:tmpl w:val="51CA1FE4"/>
    <w:lvl w:ilvl="0">
      <w:start w:val="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2948571F"/>
    <w:multiLevelType w:val="multilevel"/>
    <w:tmpl w:val="C1148F5A"/>
    <w:lvl w:ilvl="0">
      <w:start w:val="5"/>
      <w:numFmt w:val="decimal"/>
      <w:lvlText w:val="%1"/>
      <w:lvlJc w:val="left"/>
      <w:pPr>
        <w:ind w:left="375" w:hanging="37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2A552C0E"/>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F230705"/>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6285A9E"/>
    <w:multiLevelType w:val="multilevel"/>
    <w:tmpl w:val="0776A37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55" w:hanging="720"/>
      </w:pPr>
      <w:rPr>
        <w:rFonts w:hint="default"/>
        <w:b w:val="0"/>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8">
    <w:nsid w:val="36A92923"/>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94971ED"/>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9506CC2"/>
    <w:multiLevelType w:val="multilevel"/>
    <w:tmpl w:val="2A6A7FC8"/>
    <w:lvl w:ilvl="0">
      <w:start w:val="5"/>
      <w:numFmt w:val="decimal"/>
      <w:lvlText w:val="%1"/>
      <w:lvlJc w:val="left"/>
      <w:pPr>
        <w:ind w:left="600" w:hanging="60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AF87073"/>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CC10AD4"/>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41ED6A2A"/>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49137E8"/>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2857390"/>
    <w:multiLevelType w:val="hybridMultilevel"/>
    <w:tmpl w:val="66EE1E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1775DD7"/>
    <w:multiLevelType w:val="multilevel"/>
    <w:tmpl w:val="E88E294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7">
    <w:nsid w:val="6F880692"/>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066407F"/>
    <w:multiLevelType w:val="hybridMultilevel"/>
    <w:tmpl w:val="A4B6498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11912AD"/>
    <w:multiLevelType w:val="hybridMultilevel"/>
    <w:tmpl w:val="BB5C5624"/>
    <w:lvl w:ilvl="0" w:tplc="23666BCA">
      <w:start w:val="2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4F3681C"/>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774A17B3"/>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7BCB7D89"/>
    <w:multiLevelType w:val="hybridMultilevel"/>
    <w:tmpl w:val="615A54F4"/>
    <w:lvl w:ilvl="0" w:tplc="7376D30C">
      <w:start w:val="1"/>
      <w:numFmt w:val="lowerLetter"/>
      <w:lvlText w:val="%1)"/>
      <w:lvlJc w:val="left"/>
      <w:pPr>
        <w:ind w:left="720" w:hanging="360"/>
      </w:pPr>
      <w:rPr>
        <w:rFonts w:ascii="Tahoma" w:eastAsia="Times New Roman" w:hAnsi="Tahoma" w:cs="Tahoma"/>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7BF2503F"/>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F150C1D"/>
    <w:multiLevelType w:val="hybridMultilevel"/>
    <w:tmpl w:val="A4B649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7"/>
  </w:num>
  <w:num w:numId="3">
    <w:abstractNumId w:val="22"/>
  </w:num>
  <w:num w:numId="4">
    <w:abstractNumId w:val="20"/>
  </w:num>
  <w:num w:numId="5">
    <w:abstractNumId w:val="1"/>
  </w:num>
  <w:num w:numId="6">
    <w:abstractNumId w:val="0"/>
  </w:num>
  <w:num w:numId="7">
    <w:abstractNumId w:val="23"/>
  </w:num>
  <w:num w:numId="8">
    <w:abstractNumId w:val="12"/>
  </w:num>
  <w:num w:numId="9">
    <w:abstractNumId w:val="5"/>
  </w:num>
  <w:num w:numId="10">
    <w:abstractNumId w:val="15"/>
  </w:num>
  <w:num w:numId="11">
    <w:abstractNumId w:val="18"/>
  </w:num>
  <w:num w:numId="12">
    <w:abstractNumId w:val="16"/>
  </w:num>
  <w:num w:numId="13">
    <w:abstractNumId w:val="11"/>
  </w:num>
  <w:num w:numId="14">
    <w:abstractNumId w:val="17"/>
  </w:num>
  <w:num w:numId="15">
    <w:abstractNumId w:val="13"/>
  </w:num>
  <w:num w:numId="16">
    <w:abstractNumId w:val="9"/>
  </w:num>
  <w:num w:numId="17">
    <w:abstractNumId w:val="24"/>
  </w:num>
  <w:num w:numId="18">
    <w:abstractNumId w:val="14"/>
  </w:num>
  <w:num w:numId="19">
    <w:abstractNumId w:val="6"/>
  </w:num>
  <w:num w:numId="20">
    <w:abstractNumId w:val="8"/>
  </w:num>
  <w:num w:numId="21">
    <w:abstractNumId w:val="19"/>
  </w:num>
  <w:num w:numId="22">
    <w:abstractNumId w:val="21"/>
  </w:num>
  <w:num w:numId="23">
    <w:abstractNumId w:val="4"/>
  </w:num>
  <w:num w:numId="24">
    <w:abstractNumId w:val="10"/>
  </w:num>
  <w:num w:numId="2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321B"/>
    <w:rsid w:val="00004466"/>
    <w:rsid w:val="00005833"/>
    <w:rsid w:val="00013DCC"/>
    <w:rsid w:val="000148D3"/>
    <w:rsid w:val="00017863"/>
    <w:rsid w:val="00021AE3"/>
    <w:rsid w:val="00021ED1"/>
    <w:rsid w:val="00024194"/>
    <w:rsid w:val="00024A9F"/>
    <w:rsid w:val="00027845"/>
    <w:rsid w:val="000279BB"/>
    <w:rsid w:val="00027E7B"/>
    <w:rsid w:val="000305AA"/>
    <w:rsid w:val="00034B0C"/>
    <w:rsid w:val="00036D36"/>
    <w:rsid w:val="00037D3A"/>
    <w:rsid w:val="00040D09"/>
    <w:rsid w:val="00041EBF"/>
    <w:rsid w:val="00043461"/>
    <w:rsid w:val="00052D37"/>
    <w:rsid w:val="00053E6E"/>
    <w:rsid w:val="000540FC"/>
    <w:rsid w:val="0005603F"/>
    <w:rsid w:val="000603D1"/>
    <w:rsid w:val="00061230"/>
    <w:rsid w:val="00065BA7"/>
    <w:rsid w:val="00067C03"/>
    <w:rsid w:val="00070198"/>
    <w:rsid w:val="000705DA"/>
    <w:rsid w:val="0007150C"/>
    <w:rsid w:val="00074ACF"/>
    <w:rsid w:val="00076362"/>
    <w:rsid w:val="00082977"/>
    <w:rsid w:val="00086982"/>
    <w:rsid w:val="0009562B"/>
    <w:rsid w:val="000972D2"/>
    <w:rsid w:val="000973C2"/>
    <w:rsid w:val="000A5E5A"/>
    <w:rsid w:val="000B0E50"/>
    <w:rsid w:val="000B149D"/>
    <w:rsid w:val="000B42C3"/>
    <w:rsid w:val="000C4F6D"/>
    <w:rsid w:val="000C67AE"/>
    <w:rsid w:val="000C7E10"/>
    <w:rsid w:val="000D2192"/>
    <w:rsid w:val="000D2E6F"/>
    <w:rsid w:val="000D4344"/>
    <w:rsid w:val="000E0C6E"/>
    <w:rsid w:val="000E20AB"/>
    <w:rsid w:val="000E311B"/>
    <w:rsid w:val="000E6C52"/>
    <w:rsid w:val="000F41BE"/>
    <w:rsid w:val="000F4C8D"/>
    <w:rsid w:val="000F51B0"/>
    <w:rsid w:val="000F63BA"/>
    <w:rsid w:val="001079E0"/>
    <w:rsid w:val="00110B73"/>
    <w:rsid w:val="00113C59"/>
    <w:rsid w:val="001152D3"/>
    <w:rsid w:val="001167CC"/>
    <w:rsid w:val="00121032"/>
    <w:rsid w:val="00122F46"/>
    <w:rsid w:val="001245F3"/>
    <w:rsid w:val="00125B95"/>
    <w:rsid w:val="001274B2"/>
    <w:rsid w:val="00130AC4"/>
    <w:rsid w:val="00131AAB"/>
    <w:rsid w:val="00132118"/>
    <w:rsid w:val="001355E2"/>
    <w:rsid w:val="001377D5"/>
    <w:rsid w:val="00142602"/>
    <w:rsid w:val="00142854"/>
    <w:rsid w:val="001447B1"/>
    <w:rsid w:val="00147942"/>
    <w:rsid w:val="001479F9"/>
    <w:rsid w:val="00152BE9"/>
    <w:rsid w:val="001533A0"/>
    <w:rsid w:val="00154033"/>
    <w:rsid w:val="001563D6"/>
    <w:rsid w:val="00156487"/>
    <w:rsid w:val="00160D2D"/>
    <w:rsid w:val="00161F30"/>
    <w:rsid w:val="001678F5"/>
    <w:rsid w:val="00172C80"/>
    <w:rsid w:val="00175C48"/>
    <w:rsid w:val="00181B3C"/>
    <w:rsid w:val="001852C5"/>
    <w:rsid w:val="00190C55"/>
    <w:rsid w:val="001918D8"/>
    <w:rsid w:val="00193339"/>
    <w:rsid w:val="001938C0"/>
    <w:rsid w:val="001945AF"/>
    <w:rsid w:val="00196897"/>
    <w:rsid w:val="001A6DEB"/>
    <w:rsid w:val="001A6F81"/>
    <w:rsid w:val="001A7398"/>
    <w:rsid w:val="001A75B6"/>
    <w:rsid w:val="001B002C"/>
    <w:rsid w:val="001B0882"/>
    <w:rsid w:val="001B34FC"/>
    <w:rsid w:val="001B3835"/>
    <w:rsid w:val="001B38CA"/>
    <w:rsid w:val="001B5ABC"/>
    <w:rsid w:val="001C44A9"/>
    <w:rsid w:val="001C4AFE"/>
    <w:rsid w:val="001C5C18"/>
    <w:rsid w:val="001D2794"/>
    <w:rsid w:val="001E4194"/>
    <w:rsid w:val="001F02F1"/>
    <w:rsid w:val="001F0B91"/>
    <w:rsid w:val="002025D9"/>
    <w:rsid w:val="00205C3B"/>
    <w:rsid w:val="00215223"/>
    <w:rsid w:val="0022061B"/>
    <w:rsid w:val="002266AA"/>
    <w:rsid w:val="00227132"/>
    <w:rsid w:val="0022782A"/>
    <w:rsid w:val="002369D2"/>
    <w:rsid w:val="00237031"/>
    <w:rsid w:val="00246EEB"/>
    <w:rsid w:val="00247409"/>
    <w:rsid w:val="00253427"/>
    <w:rsid w:val="00253D78"/>
    <w:rsid w:val="00255A30"/>
    <w:rsid w:val="00256C17"/>
    <w:rsid w:val="0025792A"/>
    <w:rsid w:val="002602D8"/>
    <w:rsid w:val="002634A2"/>
    <w:rsid w:val="00266F1F"/>
    <w:rsid w:val="00271D9E"/>
    <w:rsid w:val="002801F7"/>
    <w:rsid w:val="0028115C"/>
    <w:rsid w:val="0028125F"/>
    <w:rsid w:val="00281901"/>
    <w:rsid w:val="00283877"/>
    <w:rsid w:val="00286F4B"/>
    <w:rsid w:val="002908FC"/>
    <w:rsid w:val="002922A0"/>
    <w:rsid w:val="00296474"/>
    <w:rsid w:val="002A35F1"/>
    <w:rsid w:val="002A7894"/>
    <w:rsid w:val="002B3978"/>
    <w:rsid w:val="002C3CD1"/>
    <w:rsid w:val="002D294A"/>
    <w:rsid w:val="002D69A3"/>
    <w:rsid w:val="002D77F1"/>
    <w:rsid w:val="002E010A"/>
    <w:rsid w:val="002E278D"/>
    <w:rsid w:val="002E6523"/>
    <w:rsid w:val="002F3C87"/>
    <w:rsid w:val="002F5157"/>
    <w:rsid w:val="002F6070"/>
    <w:rsid w:val="002F68FC"/>
    <w:rsid w:val="00300E21"/>
    <w:rsid w:val="00303201"/>
    <w:rsid w:val="00304503"/>
    <w:rsid w:val="003079FE"/>
    <w:rsid w:val="00311CBE"/>
    <w:rsid w:val="00313E61"/>
    <w:rsid w:val="00321289"/>
    <w:rsid w:val="003227A6"/>
    <w:rsid w:val="00324AD3"/>
    <w:rsid w:val="00333CB4"/>
    <w:rsid w:val="003370D0"/>
    <w:rsid w:val="003377CB"/>
    <w:rsid w:val="00337ABB"/>
    <w:rsid w:val="00340C4A"/>
    <w:rsid w:val="003443E7"/>
    <w:rsid w:val="00344672"/>
    <w:rsid w:val="00346F8B"/>
    <w:rsid w:val="00347F9B"/>
    <w:rsid w:val="00355A84"/>
    <w:rsid w:val="0037204E"/>
    <w:rsid w:val="00376872"/>
    <w:rsid w:val="00380074"/>
    <w:rsid w:val="003905AC"/>
    <w:rsid w:val="00390D39"/>
    <w:rsid w:val="00391A3F"/>
    <w:rsid w:val="00391DE4"/>
    <w:rsid w:val="0039416C"/>
    <w:rsid w:val="003A10D1"/>
    <w:rsid w:val="003A3242"/>
    <w:rsid w:val="003A45EE"/>
    <w:rsid w:val="003A551A"/>
    <w:rsid w:val="003A59D9"/>
    <w:rsid w:val="003A6682"/>
    <w:rsid w:val="003A6841"/>
    <w:rsid w:val="003A71DF"/>
    <w:rsid w:val="003A7E75"/>
    <w:rsid w:val="003B0F37"/>
    <w:rsid w:val="003B2BB8"/>
    <w:rsid w:val="003B785C"/>
    <w:rsid w:val="003C0570"/>
    <w:rsid w:val="003C251C"/>
    <w:rsid w:val="003C284A"/>
    <w:rsid w:val="003C313A"/>
    <w:rsid w:val="003C618D"/>
    <w:rsid w:val="003D567B"/>
    <w:rsid w:val="003D5870"/>
    <w:rsid w:val="003D6B78"/>
    <w:rsid w:val="003D6FE3"/>
    <w:rsid w:val="003E2221"/>
    <w:rsid w:val="003E3B58"/>
    <w:rsid w:val="003E4FF8"/>
    <w:rsid w:val="003F06A4"/>
    <w:rsid w:val="003F4819"/>
    <w:rsid w:val="003F4CA3"/>
    <w:rsid w:val="003F7AA1"/>
    <w:rsid w:val="00400E54"/>
    <w:rsid w:val="004010B0"/>
    <w:rsid w:val="00402DDC"/>
    <w:rsid w:val="00405052"/>
    <w:rsid w:val="00405915"/>
    <w:rsid w:val="00405E2D"/>
    <w:rsid w:val="00405F58"/>
    <w:rsid w:val="00406F99"/>
    <w:rsid w:val="00414B1A"/>
    <w:rsid w:val="00421457"/>
    <w:rsid w:val="0042359D"/>
    <w:rsid w:val="0043067D"/>
    <w:rsid w:val="00436274"/>
    <w:rsid w:val="004374C4"/>
    <w:rsid w:val="00446925"/>
    <w:rsid w:val="0045173A"/>
    <w:rsid w:val="00461FF3"/>
    <w:rsid w:val="004656C8"/>
    <w:rsid w:val="0046682E"/>
    <w:rsid w:val="00470338"/>
    <w:rsid w:val="00472E14"/>
    <w:rsid w:val="00476313"/>
    <w:rsid w:val="00480E3F"/>
    <w:rsid w:val="00482A2A"/>
    <w:rsid w:val="00486271"/>
    <w:rsid w:val="0049020C"/>
    <w:rsid w:val="004927E1"/>
    <w:rsid w:val="004A408D"/>
    <w:rsid w:val="004A527D"/>
    <w:rsid w:val="004A787F"/>
    <w:rsid w:val="004B64B7"/>
    <w:rsid w:val="004C354E"/>
    <w:rsid w:val="004C613D"/>
    <w:rsid w:val="004D286C"/>
    <w:rsid w:val="004D4FCA"/>
    <w:rsid w:val="004D534E"/>
    <w:rsid w:val="004D6C27"/>
    <w:rsid w:val="004E18A1"/>
    <w:rsid w:val="004E1E1E"/>
    <w:rsid w:val="004E21C4"/>
    <w:rsid w:val="004E44B1"/>
    <w:rsid w:val="004E5197"/>
    <w:rsid w:val="004F392E"/>
    <w:rsid w:val="004F3C5E"/>
    <w:rsid w:val="004F4F28"/>
    <w:rsid w:val="004F50C8"/>
    <w:rsid w:val="004F7C34"/>
    <w:rsid w:val="00500DF2"/>
    <w:rsid w:val="0050178E"/>
    <w:rsid w:val="0050395E"/>
    <w:rsid w:val="00504473"/>
    <w:rsid w:val="00505AF4"/>
    <w:rsid w:val="005159B7"/>
    <w:rsid w:val="00537C3D"/>
    <w:rsid w:val="00537D62"/>
    <w:rsid w:val="00540008"/>
    <w:rsid w:val="005409FC"/>
    <w:rsid w:val="00544B6F"/>
    <w:rsid w:val="0055343D"/>
    <w:rsid w:val="00555F2B"/>
    <w:rsid w:val="00556828"/>
    <w:rsid w:val="00561E4D"/>
    <w:rsid w:val="00564BFC"/>
    <w:rsid w:val="0056776E"/>
    <w:rsid w:val="005706B1"/>
    <w:rsid w:val="0057241D"/>
    <w:rsid w:val="005725B9"/>
    <w:rsid w:val="00572BE2"/>
    <w:rsid w:val="00576592"/>
    <w:rsid w:val="00577A96"/>
    <w:rsid w:val="0058230C"/>
    <w:rsid w:val="00583493"/>
    <w:rsid w:val="005846B2"/>
    <w:rsid w:val="00590D53"/>
    <w:rsid w:val="00592EDD"/>
    <w:rsid w:val="005A072A"/>
    <w:rsid w:val="005A6D99"/>
    <w:rsid w:val="005B1F41"/>
    <w:rsid w:val="005B6303"/>
    <w:rsid w:val="005C16B2"/>
    <w:rsid w:val="005C3182"/>
    <w:rsid w:val="005D1980"/>
    <w:rsid w:val="005D5D3C"/>
    <w:rsid w:val="005D7B71"/>
    <w:rsid w:val="005E03AA"/>
    <w:rsid w:val="005E1629"/>
    <w:rsid w:val="005E4ECA"/>
    <w:rsid w:val="005F003C"/>
    <w:rsid w:val="005F2F3E"/>
    <w:rsid w:val="005F44ED"/>
    <w:rsid w:val="005F4CE9"/>
    <w:rsid w:val="005F634F"/>
    <w:rsid w:val="005F6D9D"/>
    <w:rsid w:val="00603878"/>
    <w:rsid w:val="00605A24"/>
    <w:rsid w:val="0060615E"/>
    <w:rsid w:val="006155C5"/>
    <w:rsid w:val="0061680A"/>
    <w:rsid w:val="00620BFC"/>
    <w:rsid w:val="006238CF"/>
    <w:rsid w:val="00625B77"/>
    <w:rsid w:val="00625C84"/>
    <w:rsid w:val="00626556"/>
    <w:rsid w:val="00626A84"/>
    <w:rsid w:val="00630F24"/>
    <w:rsid w:val="006314D5"/>
    <w:rsid w:val="00635B89"/>
    <w:rsid w:val="006445AB"/>
    <w:rsid w:val="006452FE"/>
    <w:rsid w:val="00645C1C"/>
    <w:rsid w:val="0065094C"/>
    <w:rsid w:val="00650A1E"/>
    <w:rsid w:val="0065173D"/>
    <w:rsid w:val="00653A80"/>
    <w:rsid w:val="00656499"/>
    <w:rsid w:val="0066281C"/>
    <w:rsid w:val="00665246"/>
    <w:rsid w:val="00670987"/>
    <w:rsid w:val="006714F3"/>
    <w:rsid w:val="00676F4D"/>
    <w:rsid w:val="006827CE"/>
    <w:rsid w:val="00687A50"/>
    <w:rsid w:val="00687B11"/>
    <w:rsid w:val="00694095"/>
    <w:rsid w:val="006A1043"/>
    <w:rsid w:val="006B074F"/>
    <w:rsid w:val="006B1B7C"/>
    <w:rsid w:val="006C0B74"/>
    <w:rsid w:val="006C169E"/>
    <w:rsid w:val="006C3E68"/>
    <w:rsid w:val="006C52F5"/>
    <w:rsid w:val="006C7B2D"/>
    <w:rsid w:val="006D1A40"/>
    <w:rsid w:val="006D24FA"/>
    <w:rsid w:val="006D3B2E"/>
    <w:rsid w:val="006D4920"/>
    <w:rsid w:val="006D4CB9"/>
    <w:rsid w:val="006E336A"/>
    <w:rsid w:val="006E7622"/>
    <w:rsid w:val="006F371A"/>
    <w:rsid w:val="006F4E3F"/>
    <w:rsid w:val="006F4E67"/>
    <w:rsid w:val="00701714"/>
    <w:rsid w:val="007030AF"/>
    <w:rsid w:val="007070D8"/>
    <w:rsid w:val="00714706"/>
    <w:rsid w:val="00714FCD"/>
    <w:rsid w:val="00716D8D"/>
    <w:rsid w:val="007203FA"/>
    <w:rsid w:val="0072402A"/>
    <w:rsid w:val="007242ED"/>
    <w:rsid w:val="00730305"/>
    <w:rsid w:val="007305C8"/>
    <w:rsid w:val="0073065D"/>
    <w:rsid w:val="00733931"/>
    <w:rsid w:val="007345F6"/>
    <w:rsid w:val="007378CE"/>
    <w:rsid w:val="007401FF"/>
    <w:rsid w:val="00740920"/>
    <w:rsid w:val="00741C28"/>
    <w:rsid w:val="00741D72"/>
    <w:rsid w:val="0074283C"/>
    <w:rsid w:val="007503C7"/>
    <w:rsid w:val="00750CE3"/>
    <w:rsid w:val="00753BF6"/>
    <w:rsid w:val="00757D74"/>
    <w:rsid w:val="0076161E"/>
    <w:rsid w:val="0076402F"/>
    <w:rsid w:val="00764C47"/>
    <w:rsid w:val="00767831"/>
    <w:rsid w:val="00772F98"/>
    <w:rsid w:val="0078145E"/>
    <w:rsid w:val="007828F7"/>
    <w:rsid w:val="00792593"/>
    <w:rsid w:val="00793EB6"/>
    <w:rsid w:val="00796C0E"/>
    <w:rsid w:val="007976F5"/>
    <w:rsid w:val="007A2596"/>
    <w:rsid w:val="007A75FD"/>
    <w:rsid w:val="007B1003"/>
    <w:rsid w:val="007B10F5"/>
    <w:rsid w:val="007B4B24"/>
    <w:rsid w:val="007C076F"/>
    <w:rsid w:val="007D02C4"/>
    <w:rsid w:val="007D13BF"/>
    <w:rsid w:val="007D18DE"/>
    <w:rsid w:val="007D2593"/>
    <w:rsid w:val="007D391A"/>
    <w:rsid w:val="007D42CA"/>
    <w:rsid w:val="007D462A"/>
    <w:rsid w:val="007D5979"/>
    <w:rsid w:val="007D7A1B"/>
    <w:rsid w:val="007F115F"/>
    <w:rsid w:val="007F3ACE"/>
    <w:rsid w:val="007F53E1"/>
    <w:rsid w:val="007F5408"/>
    <w:rsid w:val="007F5FB1"/>
    <w:rsid w:val="00802D98"/>
    <w:rsid w:val="00806AE1"/>
    <w:rsid w:val="00811E5F"/>
    <w:rsid w:val="0081341B"/>
    <w:rsid w:val="00815E69"/>
    <w:rsid w:val="008201E2"/>
    <w:rsid w:val="008201ED"/>
    <w:rsid w:val="00823AD0"/>
    <w:rsid w:val="00825577"/>
    <w:rsid w:val="00827AAF"/>
    <w:rsid w:val="00827CC6"/>
    <w:rsid w:val="008323BB"/>
    <w:rsid w:val="008325CF"/>
    <w:rsid w:val="00833521"/>
    <w:rsid w:val="008370FF"/>
    <w:rsid w:val="0084342A"/>
    <w:rsid w:val="0084684A"/>
    <w:rsid w:val="00852AA6"/>
    <w:rsid w:val="008628E2"/>
    <w:rsid w:val="0086760E"/>
    <w:rsid w:val="0087287E"/>
    <w:rsid w:val="008747D2"/>
    <w:rsid w:val="0087787F"/>
    <w:rsid w:val="00880C70"/>
    <w:rsid w:val="00881FB4"/>
    <w:rsid w:val="00890575"/>
    <w:rsid w:val="00890CA7"/>
    <w:rsid w:val="008916C4"/>
    <w:rsid w:val="00891900"/>
    <w:rsid w:val="00892695"/>
    <w:rsid w:val="00892DEC"/>
    <w:rsid w:val="00894207"/>
    <w:rsid w:val="008961C8"/>
    <w:rsid w:val="008971ED"/>
    <w:rsid w:val="008A0505"/>
    <w:rsid w:val="008A08E4"/>
    <w:rsid w:val="008A2610"/>
    <w:rsid w:val="008A331F"/>
    <w:rsid w:val="008A480C"/>
    <w:rsid w:val="008A483B"/>
    <w:rsid w:val="008A5C68"/>
    <w:rsid w:val="008B1BD4"/>
    <w:rsid w:val="008B6F43"/>
    <w:rsid w:val="008C254F"/>
    <w:rsid w:val="008C2FAD"/>
    <w:rsid w:val="008C4388"/>
    <w:rsid w:val="008C73B8"/>
    <w:rsid w:val="008D3257"/>
    <w:rsid w:val="008D425D"/>
    <w:rsid w:val="008D7640"/>
    <w:rsid w:val="008E30C0"/>
    <w:rsid w:val="008E6003"/>
    <w:rsid w:val="008F62C8"/>
    <w:rsid w:val="008F7FB4"/>
    <w:rsid w:val="00907F29"/>
    <w:rsid w:val="00913044"/>
    <w:rsid w:val="00920E55"/>
    <w:rsid w:val="00923629"/>
    <w:rsid w:val="00923B39"/>
    <w:rsid w:val="00924526"/>
    <w:rsid w:val="00930FB4"/>
    <w:rsid w:val="009344C3"/>
    <w:rsid w:val="0093583E"/>
    <w:rsid w:val="009403BF"/>
    <w:rsid w:val="009405ED"/>
    <w:rsid w:val="00942E15"/>
    <w:rsid w:val="00953E00"/>
    <w:rsid w:val="0095412A"/>
    <w:rsid w:val="00955A50"/>
    <w:rsid w:val="00960962"/>
    <w:rsid w:val="00963B1E"/>
    <w:rsid w:val="009654F1"/>
    <w:rsid w:val="009661B8"/>
    <w:rsid w:val="009667B3"/>
    <w:rsid w:val="009778DA"/>
    <w:rsid w:val="00982A2D"/>
    <w:rsid w:val="009867F8"/>
    <w:rsid w:val="00994557"/>
    <w:rsid w:val="009B0FCD"/>
    <w:rsid w:val="009B1FC5"/>
    <w:rsid w:val="009C02A7"/>
    <w:rsid w:val="009C0890"/>
    <w:rsid w:val="009C41AA"/>
    <w:rsid w:val="009D46A6"/>
    <w:rsid w:val="009D4F9C"/>
    <w:rsid w:val="009D6466"/>
    <w:rsid w:val="009E23FA"/>
    <w:rsid w:val="009E2729"/>
    <w:rsid w:val="009E458A"/>
    <w:rsid w:val="009E51E0"/>
    <w:rsid w:val="009E53CA"/>
    <w:rsid w:val="009E542A"/>
    <w:rsid w:val="009E56A9"/>
    <w:rsid w:val="009F06BB"/>
    <w:rsid w:val="009F187E"/>
    <w:rsid w:val="009F4F62"/>
    <w:rsid w:val="009F7812"/>
    <w:rsid w:val="00A0790E"/>
    <w:rsid w:val="00A11966"/>
    <w:rsid w:val="00A16586"/>
    <w:rsid w:val="00A201F4"/>
    <w:rsid w:val="00A2096F"/>
    <w:rsid w:val="00A22F05"/>
    <w:rsid w:val="00A26802"/>
    <w:rsid w:val="00A33542"/>
    <w:rsid w:val="00A35A19"/>
    <w:rsid w:val="00A3624C"/>
    <w:rsid w:val="00A43201"/>
    <w:rsid w:val="00A43FC5"/>
    <w:rsid w:val="00A457A0"/>
    <w:rsid w:val="00A45860"/>
    <w:rsid w:val="00A5039A"/>
    <w:rsid w:val="00A54B4C"/>
    <w:rsid w:val="00A554A9"/>
    <w:rsid w:val="00A57D16"/>
    <w:rsid w:val="00A84D88"/>
    <w:rsid w:val="00A91084"/>
    <w:rsid w:val="00A915F0"/>
    <w:rsid w:val="00A949B8"/>
    <w:rsid w:val="00A97EE6"/>
    <w:rsid w:val="00AA136A"/>
    <w:rsid w:val="00AA2720"/>
    <w:rsid w:val="00AA3EEC"/>
    <w:rsid w:val="00AA5D5F"/>
    <w:rsid w:val="00AB15EC"/>
    <w:rsid w:val="00AB6A67"/>
    <w:rsid w:val="00AB7E7B"/>
    <w:rsid w:val="00AC03C3"/>
    <w:rsid w:val="00AD1A23"/>
    <w:rsid w:val="00AD2972"/>
    <w:rsid w:val="00AD4A28"/>
    <w:rsid w:val="00AD6B60"/>
    <w:rsid w:val="00AD7656"/>
    <w:rsid w:val="00AE7913"/>
    <w:rsid w:val="00AF1D20"/>
    <w:rsid w:val="00AF51D3"/>
    <w:rsid w:val="00AF55D2"/>
    <w:rsid w:val="00AF5DD8"/>
    <w:rsid w:val="00AF7D85"/>
    <w:rsid w:val="00B00561"/>
    <w:rsid w:val="00B00C37"/>
    <w:rsid w:val="00B00FC7"/>
    <w:rsid w:val="00B02434"/>
    <w:rsid w:val="00B04C1C"/>
    <w:rsid w:val="00B059D0"/>
    <w:rsid w:val="00B064A9"/>
    <w:rsid w:val="00B10C23"/>
    <w:rsid w:val="00B164A2"/>
    <w:rsid w:val="00B17213"/>
    <w:rsid w:val="00B22F50"/>
    <w:rsid w:val="00B23358"/>
    <w:rsid w:val="00B25408"/>
    <w:rsid w:val="00B31D71"/>
    <w:rsid w:val="00B3205C"/>
    <w:rsid w:val="00B32877"/>
    <w:rsid w:val="00B339F8"/>
    <w:rsid w:val="00B350A7"/>
    <w:rsid w:val="00B42784"/>
    <w:rsid w:val="00B465C3"/>
    <w:rsid w:val="00B50B34"/>
    <w:rsid w:val="00B519F8"/>
    <w:rsid w:val="00B552B0"/>
    <w:rsid w:val="00B56855"/>
    <w:rsid w:val="00B57EC5"/>
    <w:rsid w:val="00B627A2"/>
    <w:rsid w:val="00B63F26"/>
    <w:rsid w:val="00B70189"/>
    <w:rsid w:val="00B70B93"/>
    <w:rsid w:val="00B759D1"/>
    <w:rsid w:val="00B760BA"/>
    <w:rsid w:val="00B82B49"/>
    <w:rsid w:val="00B93646"/>
    <w:rsid w:val="00B94AD7"/>
    <w:rsid w:val="00B97535"/>
    <w:rsid w:val="00BA12BC"/>
    <w:rsid w:val="00BA3EAF"/>
    <w:rsid w:val="00BA58AC"/>
    <w:rsid w:val="00BA68C3"/>
    <w:rsid w:val="00BA690A"/>
    <w:rsid w:val="00BA7AFD"/>
    <w:rsid w:val="00BA7E7C"/>
    <w:rsid w:val="00BB037B"/>
    <w:rsid w:val="00BB2141"/>
    <w:rsid w:val="00BB6843"/>
    <w:rsid w:val="00BB7380"/>
    <w:rsid w:val="00BC0405"/>
    <w:rsid w:val="00BC2A31"/>
    <w:rsid w:val="00BC3F36"/>
    <w:rsid w:val="00BC472A"/>
    <w:rsid w:val="00BC7813"/>
    <w:rsid w:val="00BD3DF8"/>
    <w:rsid w:val="00BD73CA"/>
    <w:rsid w:val="00BD780E"/>
    <w:rsid w:val="00BD7B9E"/>
    <w:rsid w:val="00BE4903"/>
    <w:rsid w:val="00BF0864"/>
    <w:rsid w:val="00BF0A5B"/>
    <w:rsid w:val="00BF31A7"/>
    <w:rsid w:val="00BF5AF7"/>
    <w:rsid w:val="00C030AE"/>
    <w:rsid w:val="00C0765F"/>
    <w:rsid w:val="00C11535"/>
    <w:rsid w:val="00C1416B"/>
    <w:rsid w:val="00C233A4"/>
    <w:rsid w:val="00C25234"/>
    <w:rsid w:val="00C26CCD"/>
    <w:rsid w:val="00C27DBA"/>
    <w:rsid w:val="00C310BF"/>
    <w:rsid w:val="00C312D0"/>
    <w:rsid w:val="00C3176B"/>
    <w:rsid w:val="00C32EFA"/>
    <w:rsid w:val="00C3419F"/>
    <w:rsid w:val="00C36A9E"/>
    <w:rsid w:val="00C37C22"/>
    <w:rsid w:val="00C43DF6"/>
    <w:rsid w:val="00C44ED5"/>
    <w:rsid w:val="00C45494"/>
    <w:rsid w:val="00C505DF"/>
    <w:rsid w:val="00C516A0"/>
    <w:rsid w:val="00C5373B"/>
    <w:rsid w:val="00C53E7B"/>
    <w:rsid w:val="00C551ED"/>
    <w:rsid w:val="00C6208D"/>
    <w:rsid w:val="00C64F38"/>
    <w:rsid w:val="00C65223"/>
    <w:rsid w:val="00C67275"/>
    <w:rsid w:val="00C70418"/>
    <w:rsid w:val="00C70D34"/>
    <w:rsid w:val="00C830F6"/>
    <w:rsid w:val="00C83885"/>
    <w:rsid w:val="00C85499"/>
    <w:rsid w:val="00C8553F"/>
    <w:rsid w:val="00C87464"/>
    <w:rsid w:val="00C905FE"/>
    <w:rsid w:val="00C96B8D"/>
    <w:rsid w:val="00CA2C54"/>
    <w:rsid w:val="00CA5BB5"/>
    <w:rsid w:val="00CA69CB"/>
    <w:rsid w:val="00CB3288"/>
    <w:rsid w:val="00CB7710"/>
    <w:rsid w:val="00CB7717"/>
    <w:rsid w:val="00CC2FC1"/>
    <w:rsid w:val="00CC3660"/>
    <w:rsid w:val="00CD0B03"/>
    <w:rsid w:val="00CD0DFF"/>
    <w:rsid w:val="00CE710A"/>
    <w:rsid w:val="00CF62A2"/>
    <w:rsid w:val="00CF6613"/>
    <w:rsid w:val="00CF707C"/>
    <w:rsid w:val="00D01C0B"/>
    <w:rsid w:val="00D06670"/>
    <w:rsid w:val="00D1115D"/>
    <w:rsid w:val="00D12829"/>
    <w:rsid w:val="00D145D6"/>
    <w:rsid w:val="00D16EAB"/>
    <w:rsid w:val="00D1718B"/>
    <w:rsid w:val="00D172DF"/>
    <w:rsid w:val="00D21066"/>
    <w:rsid w:val="00D24833"/>
    <w:rsid w:val="00D32A58"/>
    <w:rsid w:val="00D32D34"/>
    <w:rsid w:val="00D4545C"/>
    <w:rsid w:val="00D546A5"/>
    <w:rsid w:val="00D570AA"/>
    <w:rsid w:val="00D57E1C"/>
    <w:rsid w:val="00D61520"/>
    <w:rsid w:val="00D64E9B"/>
    <w:rsid w:val="00D71304"/>
    <w:rsid w:val="00D719C6"/>
    <w:rsid w:val="00D751D9"/>
    <w:rsid w:val="00D75CF9"/>
    <w:rsid w:val="00D76AC6"/>
    <w:rsid w:val="00D83E5F"/>
    <w:rsid w:val="00D867A7"/>
    <w:rsid w:val="00D87732"/>
    <w:rsid w:val="00D912E9"/>
    <w:rsid w:val="00D91CED"/>
    <w:rsid w:val="00DA0BF8"/>
    <w:rsid w:val="00DA150F"/>
    <w:rsid w:val="00DA4989"/>
    <w:rsid w:val="00DA4EB7"/>
    <w:rsid w:val="00DA58DA"/>
    <w:rsid w:val="00DB0F26"/>
    <w:rsid w:val="00DB4A0A"/>
    <w:rsid w:val="00DB5F51"/>
    <w:rsid w:val="00DB6863"/>
    <w:rsid w:val="00DB6F8D"/>
    <w:rsid w:val="00DB722E"/>
    <w:rsid w:val="00DC037E"/>
    <w:rsid w:val="00DC10B4"/>
    <w:rsid w:val="00DC41A2"/>
    <w:rsid w:val="00DD3590"/>
    <w:rsid w:val="00DD78C0"/>
    <w:rsid w:val="00DE50F1"/>
    <w:rsid w:val="00DE6F08"/>
    <w:rsid w:val="00DF2534"/>
    <w:rsid w:val="00DF5032"/>
    <w:rsid w:val="00E04A4A"/>
    <w:rsid w:val="00E054A3"/>
    <w:rsid w:val="00E141D7"/>
    <w:rsid w:val="00E14C48"/>
    <w:rsid w:val="00E153A9"/>
    <w:rsid w:val="00E15405"/>
    <w:rsid w:val="00E15A7F"/>
    <w:rsid w:val="00E213A1"/>
    <w:rsid w:val="00E215E6"/>
    <w:rsid w:val="00E218D5"/>
    <w:rsid w:val="00E2192D"/>
    <w:rsid w:val="00E25BDC"/>
    <w:rsid w:val="00E27A5A"/>
    <w:rsid w:val="00E31B7D"/>
    <w:rsid w:val="00E33E28"/>
    <w:rsid w:val="00E37DDE"/>
    <w:rsid w:val="00E43181"/>
    <w:rsid w:val="00E4354D"/>
    <w:rsid w:val="00E444BF"/>
    <w:rsid w:val="00E52F76"/>
    <w:rsid w:val="00E5369A"/>
    <w:rsid w:val="00E550CD"/>
    <w:rsid w:val="00E57079"/>
    <w:rsid w:val="00E577C3"/>
    <w:rsid w:val="00E60657"/>
    <w:rsid w:val="00E60CC2"/>
    <w:rsid w:val="00E614F9"/>
    <w:rsid w:val="00E62FAA"/>
    <w:rsid w:val="00E704E1"/>
    <w:rsid w:val="00E70FD5"/>
    <w:rsid w:val="00E75CAF"/>
    <w:rsid w:val="00E825C2"/>
    <w:rsid w:val="00E861A5"/>
    <w:rsid w:val="00E86DB9"/>
    <w:rsid w:val="00E91817"/>
    <w:rsid w:val="00E92104"/>
    <w:rsid w:val="00E94B62"/>
    <w:rsid w:val="00E9687B"/>
    <w:rsid w:val="00EA4199"/>
    <w:rsid w:val="00EA624F"/>
    <w:rsid w:val="00EB1672"/>
    <w:rsid w:val="00EB29F4"/>
    <w:rsid w:val="00EC506A"/>
    <w:rsid w:val="00EC5561"/>
    <w:rsid w:val="00EC55EB"/>
    <w:rsid w:val="00ED63D6"/>
    <w:rsid w:val="00EE2931"/>
    <w:rsid w:val="00EE366E"/>
    <w:rsid w:val="00EF00A8"/>
    <w:rsid w:val="00F03C92"/>
    <w:rsid w:val="00F068B8"/>
    <w:rsid w:val="00F2419A"/>
    <w:rsid w:val="00F2728B"/>
    <w:rsid w:val="00F304A8"/>
    <w:rsid w:val="00F3054F"/>
    <w:rsid w:val="00F329E7"/>
    <w:rsid w:val="00F408E9"/>
    <w:rsid w:val="00F40FB4"/>
    <w:rsid w:val="00F415F6"/>
    <w:rsid w:val="00F45D52"/>
    <w:rsid w:val="00F500B2"/>
    <w:rsid w:val="00F54EBC"/>
    <w:rsid w:val="00F56E8F"/>
    <w:rsid w:val="00F57CCC"/>
    <w:rsid w:val="00F63F9F"/>
    <w:rsid w:val="00F72086"/>
    <w:rsid w:val="00F73ED7"/>
    <w:rsid w:val="00F74D49"/>
    <w:rsid w:val="00F76494"/>
    <w:rsid w:val="00F7724E"/>
    <w:rsid w:val="00F81CC8"/>
    <w:rsid w:val="00F8528A"/>
    <w:rsid w:val="00F87291"/>
    <w:rsid w:val="00F95C94"/>
    <w:rsid w:val="00F96CCB"/>
    <w:rsid w:val="00F97371"/>
    <w:rsid w:val="00FB55F1"/>
    <w:rsid w:val="00FB7967"/>
    <w:rsid w:val="00FC218A"/>
    <w:rsid w:val="00FC3EA1"/>
    <w:rsid w:val="00FC4C50"/>
    <w:rsid w:val="00FC547E"/>
    <w:rsid w:val="00FD1708"/>
    <w:rsid w:val="00FD758B"/>
    <w:rsid w:val="00FE53E5"/>
    <w:rsid w:val="00FE6C49"/>
    <w:rsid w:val="00FF0766"/>
    <w:rsid w:val="00FF0E99"/>
    <w:rsid w:val="00FF5446"/>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5A104708-04EC-4C3C-A217-FE4D89AC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uiPriority w:val="9"/>
    <w:qFormat/>
    <w:rsid w:val="001B002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link w:val="Ttulo3Car"/>
    <w:uiPriority w:val="9"/>
    <w:qFormat/>
    <w:rsid w:val="00333CB4"/>
    <w:pPr>
      <w:spacing w:before="100" w:beforeAutospacing="1" w:after="100" w:afterAutospacing="1"/>
      <w:jc w:val="left"/>
      <w:outlineLvl w:val="2"/>
    </w:pPr>
    <w:rPr>
      <w:rFonts w:ascii="Times New Roman" w:hAnsi="Times New Roman"/>
      <w:b/>
      <w:bCs/>
      <w:sz w:val="27"/>
      <w:szCs w:val="27"/>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customStyle="1" w:styleId="Continuarlista1">
    <w:name w:val="Continuar lista1"/>
    <w:basedOn w:val="Normal"/>
    <w:rsid w:val="007B4B24"/>
    <w:pPr>
      <w:suppressAutoHyphens/>
      <w:spacing w:after="120"/>
      <w:ind w:left="283"/>
      <w:jc w:val="left"/>
    </w:pPr>
    <w:rPr>
      <w:rFonts w:ascii="Times New Roman" w:hAnsi="Times New Roman"/>
      <w:sz w:val="24"/>
      <w:szCs w:val="24"/>
      <w:lang w:val="es-CO" w:eastAsia="ar-SA"/>
    </w:rPr>
  </w:style>
  <w:style w:type="character" w:customStyle="1" w:styleId="Ttulo3Car">
    <w:name w:val="Título 3 Car"/>
    <w:basedOn w:val="Fuentedeprrafopredeter"/>
    <w:link w:val="Ttulo3"/>
    <w:uiPriority w:val="9"/>
    <w:rsid w:val="00333CB4"/>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unhideWhenUsed/>
    <w:rsid w:val="00333CB4"/>
    <w:rPr>
      <w:color w:val="0000FF"/>
      <w:u w:val="single"/>
    </w:rPr>
  </w:style>
  <w:style w:type="paragraph" w:customStyle="1" w:styleId="j">
    <w:name w:val="j"/>
    <w:basedOn w:val="Normal"/>
    <w:rsid w:val="00B63F26"/>
    <w:pPr>
      <w:spacing w:before="100" w:beforeAutospacing="1" w:after="100" w:afterAutospacing="1"/>
      <w:jc w:val="left"/>
    </w:pPr>
    <w:rPr>
      <w:rFonts w:ascii="Times New Roman" w:hAnsi="Times New Roman"/>
      <w:sz w:val="24"/>
      <w:szCs w:val="24"/>
      <w:lang w:val="es-CO" w:eastAsia="es-CO"/>
    </w:rPr>
  </w:style>
  <w:style w:type="character" w:customStyle="1" w:styleId="nacep">
    <w:name w:val="n_acep"/>
    <w:basedOn w:val="Fuentedeprrafopredeter"/>
    <w:rsid w:val="00B63F26"/>
  </w:style>
  <w:style w:type="character" w:customStyle="1" w:styleId="Ttulo1Car">
    <w:name w:val="Título 1 Car"/>
    <w:basedOn w:val="Fuentedeprrafopredeter"/>
    <w:link w:val="Ttulo1"/>
    <w:uiPriority w:val="9"/>
    <w:rsid w:val="001B002C"/>
    <w:rPr>
      <w:rFonts w:asciiTheme="majorHAnsi" w:eastAsiaTheme="majorEastAsia" w:hAnsiTheme="majorHAnsi" w:cstheme="majorBidi"/>
      <w:b/>
      <w:bCs/>
      <w:color w:val="2E74B5" w:themeColor="accent1" w:themeShade="BF"/>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57727">
      <w:bodyDiv w:val="1"/>
      <w:marLeft w:val="0"/>
      <w:marRight w:val="0"/>
      <w:marTop w:val="0"/>
      <w:marBottom w:val="0"/>
      <w:divBdr>
        <w:top w:val="none" w:sz="0" w:space="0" w:color="auto"/>
        <w:left w:val="none" w:sz="0" w:space="0" w:color="auto"/>
        <w:bottom w:val="none" w:sz="0" w:space="0" w:color="auto"/>
        <w:right w:val="none" w:sz="0" w:space="0" w:color="auto"/>
      </w:divBdr>
      <w:divsChild>
        <w:div w:id="1181242405">
          <w:marLeft w:val="0"/>
          <w:marRight w:val="0"/>
          <w:marTop w:val="0"/>
          <w:marBottom w:val="0"/>
          <w:divBdr>
            <w:top w:val="none" w:sz="0" w:space="0" w:color="auto"/>
            <w:left w:val="none" w:sz="0" w:space="0" w:color="auto"/>
            <w:bottom w:val="none" w:sz="0" w:space="0" w:color="auto"/>
            <w:right w:val="none" w:sz="0" w:space="0" w:color="auto"/>
          </w:divBdr>
        </w:div>
        <w:div w:id="831405927">
          <w:marLeft w:val="0"/>
          <w:marRight w:val="0"/>
          <w:marTop w:val="0"/>
          <w:marBottom w:val="0"/>
          <w:divBdr>
            <w:top w:val="none" w:sz="0" w:space="0" w:color="auto"/>
            <w:left w:val="none" w:sz="0" w:space="0" w:color="auto"/>
            <w:bottom w:val="none" w:sz="0" w:space="0" w:color="auto"/>
            <w:right w:val="none" w:sz="0" w:space="0" w:color="auto"/>
          </w:divBdr>
        </w:div>
        <w:div w:id="2112620635">
          <w:marLeft w:val="0"/>
          <w:marRight w:val="0"/>
          <w:marTop w:val="0"/>
          <w:marBottom w:val="0"/>
          <w:divBdr>
            <w:top w:val="none" w:sz="0" w:space="0" w:color="auto"/>
            <w:left w:val="none" w:sz="0" w:space="0" w:color="auto"/>
            <w:bottom w:val="none" w:sz="0" w:space="0" w:color="auto"/>
            <w:right w:val="none" w:sz="0" w:space="0" w:color="auto"/>
          </w:divBdr>
        </w:div>
      </w:divsChild>
    </w:div>
    <w:div w:id="843979644">
      <w:bodyDiv w:val="1"/>
      <w:marLeft w:val="0"/>
      <w:marRight w:val="0"/>
      <w:marTop w:val="0"/>
      <w:marBottom w:val="0"/>
      <w:divBdr>
        <w:top w:val="none" w:sz="0" w:space="0" w:color="auto"/>
        <w:left w:val="none" w:sz="0" w:space="0" w:color="auto"/>
        <w:bottom w:val="none" w:sz="0" w:space="0" w:color="auto"/>
        <w:right w:val="none" w:sz="0" w:space="0" w:color="auto"/>
      </w:divBdr>
    </w:div>
    <w:div w:id="1356731063">
      <w:bodyDiv w:val="1"/>
      <w:marLeft w:val="0"/>
      <w:marRight w:val="0"/>
      <w:marTop w:val="0"/>
      <w:marBottom w:val="0"/>
      <w:divBdr>
        <w:top w:val="none" w:sz="0" w:space="0" w:color="auto"/>
        <w:left w:val="none" w:sz="0" w:space="0" w:color="auto"/>
        <w:bottom w:val="none" w:sz="0" w:space="0" w:color="auto"/>
        <w:right w:val="none" w:sz="0" w:space="0" w:color="auto"/>
      </w:divBdr>
    </w:div>
    <w:div w:id="1451513019">
      <w:bodyDiv w:val="1"/>
      <w:marLeft w:val="0"/>
      <w:marRight w:val="0"/>
      <w:marTop w:val="0"/>
      <w:marBottom w:val="0"/>
      <w:divBdr>
        <w:top w:val="none" w:sz="0" w:space="0" w:color="auto"/>
        <w:left w:val="none" w:sz="0" w:space="0" w:color="auto"/>
        <w:bottom w:val="none" w:sz="0" w:space="0" w:color="auto"/>
        <w:right w:val="none" w:sz="0" w:space="0" w:color="auto"/>
      </w:divBdr>
    </w:div>
    <w:div w:id="1704208499">
      <w:bodyDiv w:val="1"/>
      <w:marLeft w:val="0"/>
      <w:marRight w:val="0"/>
      <w:marTop w:val="0"/>
      <w:marBottom w:val="0"/>
      <w:divBdr>
        <w:top w:val="none" w:sz="0" w:space="0" w:color="auto"/>
        <w:left w:val="none" w:sz="0" w:space="0" w:color="auto"/>
        <w:bottom w:val="none" w:sz="0" w:space="0" w:color="auto"/>
        <w:right w:val="none" w:sz="0" w:space="0" w:color="auto"/>
      </w:divBdr>
      <w:divsChild>
        <w:div w:id="474295236">
          <w:marLeft w:val="0"/>
          <w:marRight w:val="0"/>
          <w:marTop w:val="0"/>
          <w:marBottom w:val="0"/>
          <w:divBdr>
            <w:top w:val="none" w:sz="0" w:space="0" w:color="auto"/>
            <w:left w:val="none" w:sz="0" w:space="0" w:color="auto"/>
            <w:bottom w:val="none" w:sz="0" w:space="0" w:color="auto"/>
            <w:right w:val="none" w:sz="0" w:space="0" w:color="auto"/>
          </w:divBdr>
        </w:div>
        <w:div w:id="238485893">
          <w:marLeft w:val="0"/>
          <w:marRight w:val="0"/>
          <w:marTop w:val="0"/>
          <w:marBottom w:val="0"/>
          <w:divBdr>
            <w:top w:val="none" w:sz="0" w:space="0" w:color="auto"/>
            <w:left w:val="none" w:sz="0" w:space="0" w:color="auto"/>
            <w:bottom w:val="none" w:sz="0" w:space="0" w:color="auto"/>
            <w:right w:val="none" w:sz="0" w:space="0" w:color="auto"/>
          </w:divBdr>
        </w:div>
        <w:div w:id="1118180697">
          <w:marLeft w:val="0"/>
          <w:marRight w:val="0"/>
          <w:marTop w:val="0"/>
          <w:marBottom w:val="0"/>
          <w:divBdr>
            <w:top w:val="none" w:sz="0" w:space="0" w:color="auto"/>
            <w:left w:val="none" w:sz="0" w:space="0" w:color="auto"/>
            <w:bottom w:val="none" w:sz="0" w:space="0" w:color="auto"/>
            <w:right w:val="none" w:sz="0" w:space="0" w:color="auto"/>
          </w:divBdr>
        </w:div>
        <w:div w:id="340425847">
          <w:marLeft w:val="0"/>
          <w:marRight w:val="0"/>
          <w:marTop w:val="0"/>
          <w:marBottom w:val="0"/>
          <w:divBdr>
            <w:top w:val="none" w:sz="0" w:space="0" w:color="auto"/>
            <w:left w:val="none" w:sz="0" w:space="0" w:color="auto"/>
            <w:bottom w:val="none" w:sz="0" w:space="0" w:color="auto"/>
            <w:right w:val="none" w:sz="0" w:space="0" w:color="auto"/>
          </w:divBdr>
        </w:div>
        <w:div w:id="2106490401">
          <w:marLeft w:val="0"/>
          <w:marRight w:val="0"/>
          <w:marTop w:val="0"/>
          <w:marBottom w:val="0"/>
          <w:divBdr>
            <w:top w:val="none" w:sz="0" w:space="0" w:color="auto"/>
            <w:left w:val="none" w:sz="0" w:space="0" w:color="auto"/>
            <w:bottom w:val="none" w:sz="0" w:space="0" w:color="auto"/>
            <w:right w:val="none" w:sz="0" w:space="0" w:color="auto"/>
          </w:divBdr>
        </w:div>
        <w:div w:id="1661495439">
          <w:marLeft w:val="0"/>
          <w:marRight w:val="0"/>
          <w:marTop w:val="0"/>
          <w:marBottom w:val="0"/>
          <w:divBdr>
            <w:top w:val="none" w:sz="0" w:space="0" w:color="auto"/>
            <w:left w:val="none" w:sz="0" w:space="0" w:color="auto"/>
            <w:bottom w:val="none" w:sz="0" w:space="0" w:color="auto"/>
            <w:right w:val="none" w:sz="0" w:space="0" w:color="auto"/>
          </w:divBdr>
        </w:div>
      </w:divsChild>
    </w:div>
    <w:div w:id="1740865193">
      <w:bodyDiv w:val="1"/>
      <w:marLeft w:val="0"/>
      <w:marRight w:val="0"/>
      <w:marTop w:val="0"/>
      <w:marBottom w:val="0"/>
      <w:divBdr>
        <w:top w:val="none" w:sz="0" w:space="0" w:color="auto"/>
        <w:left w:val="none" w:sz="0" w:space="0" w:color="auto"/>
        <w:bottom w:val="none" w:sz="0" w:space="0" w:color="auto"/>
        <w:right w:val="none" w:sz="0" w:space="0" w:color="auto"/>
      </w:divBdr>
    </w:div>
    <w:div w:id="1916433191">
      <w:bodyDiv w:val="1"/>
      <w:marLeft w:val="0"/>
      <w:marRight w:val="0"/>
      <w:marTop w:val="0"/>
      <w:marBottom w:val="0"/>
      <w:divBdr>
        <w:top w:val="none" w:sz="0" w:space="0" w:color="auto"/>
        <w:left w:val="none" w:sz="0" w:space="0" w:color="auto"/>
        <w:bottom w:val="none" w:sz="0" w:space="0" w:color="auto"/>
        <w:right w:val="none" w:sz="0" w:space="0" w:color="auto"/>
      </w:divBdr>
      <w:divsChild>
        <w:div w:id="388654278">
          <w:marLeft w:val="0"/>
          <w:marRight w:val="0"/>
          <w:marTop w:val="0"/>
          <w:marBottom w:val="0"/>
          <w:divBdr>
            <w:top w:val="none" w:sz="0" w:space="0" w:color="auto"/>
            <w:left w:val="none" w:sz="0" w:space="0" w:color="auto"/>
            <w:bottom w:val="none" w:sz="0" w:space="0" w:color="auto"/>
            <w:right w:val="none" w:sz="0" w:space="0" w:color="auto"/>
          </w:divBdr>
        </w:div>
        <w:div w:id="511993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32E70-BAC0-4678-BFBF-6A6D9DC80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Pages>
  <Words>6104</Words>
  <Characters>33575</Characters>
  <Application>Microsoft Office Word</Application>
  <DocSecurity>0</DocSecurity>
  <Lines>279</Lines>
  <Paragraphs>79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Cuenta Microsoft</cp:lastModifiedBy>
  <cp:revision>113</cp:revision>
  <cp:lastPrinted>2022-10-03T14:55:00Z</cp:lastPrinted>
  <dcterms:created xsi:type="dcterms:W3CDTF">2022-11-08T16:03:00Z</dcterms:created>
  <dcterms:modified xsi:type="dcterms:W3CDTF">2023-01-11T00:36:00Z</dcterms:modified>
</cp:coreProperties>
</file>