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DC256" w14:textId="77777777" w:rsidR="00554CF7" w:rsidRPr="00A039E3" w:rsidRDefault="00554CF7" w:rsidP="00554CF7">
      <w:pPr>
        <w:rPr>
          <w:rFonts w:cs="Tahoma"/>
          <w:sz w:val="22"/>
        </w:rPr>
      </w:pPr>
      <w:bookmarkStart w:id="0" w:name="_GoBack"/>
      <w:permStart w:id="981561042" w:edGrp="everyone"/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70"/>
        <w:gridCol w:w="467"/>
        <w:gridCol w:w="1269"/>
        <w:gridCol w:w="561"/>
        <w:gridCol w:w="2161"/>
      </w:tblGrid>
      <w:tr w:rsidR="00554CF7" w:rsidRPr="00A039E3" w14:paraId="366DE5C8" w14:textId="77777777" w:rsidTr="00FD79B7">
        <w:trPr>
          <w:jc w:val="center"/>
        </w:trPr>
        <w:tc>
          <w:tcPr>
            <w:tcW w:w="0" w:type="auto"/>
            <w:gridSpan w:val="5"/>
          </w:tcPr>
          <w:p w14:paraId="7F6553A0" w14:textId="77777777" w:rsidR="00554CF7" w:rsidRPr="00A039E3" w:rsidRDefault="00554CF7" w:rsidP="00554CF7">
            <w:pPr>
              <w:jc w:val="center"/>
              <w:rPr>
                <w:rFonts w:cs="Tahoma"/>
                <w:b/>
                <w:sz w:val="22"/>
                <w:szCs w:val="22"/>
              </w:rPr>
            </w:pPr>
            <w:r w:rsidRPr="00A039E3">
              <w:rPr>
                <w:rFonts w:cs="Tahoma"/>
                <w:b/>
                <w:sz w:val="22"/>
                <w:szCs w:val="22"/>
              </w:rPr>
              <w:t>INFORMACIÓN REQUERIDA PARA TRASLADO DE HALLAZGOS FISCALES</w:t>
            </w:r>
          </w:p>
          <w:p w14:paraId="6D462106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 xml:space="preserve">Para el traslado de hallazgos con incidencia fiscal de la Dirección Técnica de Control Fiscal y Medio Ambiente </w:t>
            </w:r>
            <w:r w:rsidRPr="00A039E3">
              <w:rPr>
                <w:rFonts w:cs="Tahoma"/>
                <w:b/>
                <w:sz w:val="22"/>
                <w:szCs w:val="22"/>
              </w:rPr>
              <w:t>DTCFMA</w:t>
            </w:r>
            <w:r w:rsidRPr="00A039E3">
              <w:rPr>
                <w:rFonts w:cs="Tahoma"/>
                <w:sz w:val="22"/>
                <w:szCs w:val="22"/>
              </w:rPr>
              <w:t xml:space="preserve"> a la Dirección Técnica de Responsabilidad Fiscal </w:t>
            </w:r>
            <w:r w:rsidRPr="00A039E3">
              <w:rPr>
                <w:rFonts w:cs="Tahoma"/>
                <w:b/>
                <w:sz w:val="22"/>
                <w:szCs w:val="22"/>
              </w:rPr>
              <w:t>DTRF</w:t>
            </w:r>
            <w:r w:rsidRPr="00A039E3">
              <w:rPr>
                <w:rFonts w:cs="Tahoma"/>
                <w:sz w:val="22"/>
                <w:szCs w:val="22"/>
              </w:rPr>
              <w:t>, además de los documentos o pruebas que soportan el hallazgos se debe anexar la siguiente información:</w:t>
            </w:r>
          </w:p>
        </w:tc>
      </w:tr>
      <w:tr w:rsidR="00EE3FC0" w:rsidRPr="00A039E3" w14:paraId="2A3624BE" w14:textId="77777777" w:rsidTr="00554CF7">
        <w:trPr>
          <w:jc w:val="center"/>
        </w:trPr>
        <w:tc>
          <w:tcPr>
            <w:tcW w:w="0" w:type="auto"/>
          </w:tcPr>
          <w:p w14:paraId="3114F436" w14:textId="77777777" w:rsidR="00554CF7" w:rsidRPr="00A039E3" w:rsidRDefault="00554CF7" w:rsidP="00554CF7">
            <w:pPr>
              <w:jc w:val="center"/>
              <w:rPr>
                <w:rFonts w:cs="Tahoma"/>
                <w:b/>
                <w:sz w:val="22"/>
                <w:szCs w:val="22"/>
              </w:rPr>
            </w:pPr>
            <w:r w:rsidRPr="00A039E3">
              <w:rPr>
                <w:rFonts w:cs="Tahoma"/>
                <w:b/>
                <w:sz w:val="22"/>
                <w:szCs w:val="22"/>
              </w:rPr>
              <w:t>DOCUMENTO</w:t>
            </w:r>
          </w:p>
        </w:tc>
        <w:tc>
          <w:tcPr>
            <w:tcW w:w="0" w:type="auto"/>
          </w:tcPr>
          <w:p w14:paraId="0BE98B32" w14:textId="77777777" w:rsidR="00554CF7" w:rsidRPr="00A039E3" w:rsidRDefault="00554CF7" w:rsidP="00554CF7">
            <w:pPr>
              <w:jc w:val="center"/>
              <w:rPr>
                <w:rFonts w:cs="Tahoma"/>
                <w:b/>
                <w:sz w:val="22"/>
                <w:szCs w:val="22"/>
              </w:rPr>
            </w:pPr>
            <w:r w:rsidRPr="00A039E3">
              <w:rPr>
                <w:rFonts w:cs="Tahoma"/>
                <w:b/>
                <w:sz w:val="22"/>
                <w:szCs w:val="22"/>
              </w:rPr>
              <w:t>SI</w:t>
            </w:r>
          </w:p>
        </w:tc>
        <w:tc>
          <w:tcPr>
            <w:tcW w:w="0" w:type="auto"/>
          </w:tcPr>
          <w:p w14:paraId="198DACE5" w14:textId="77777777" w:rsidR="00554CF7" w:rsidRPr="00A039E3" w:rsidRDefault="00554CF7" w:rsidP="00554CF7">
            <w:pPr>
              <w:jc w:val="center"/>
              <w:rPr>
                <w:rFonts w:cs="Tahoma"/>
                <w:b/>
                <w:sz w:val="22"/>
                <w:szCs w:val="22"/>
              </w:rPr>
            </w:pPr>
            <w:r w:rsidRPr="00A039E3">
              <w:rPr>
                <w:rFonts w:cs="Tahoma"/>
                <w:b/>
                <w:sz w:val="22"/>
                <w:szCs w:val="22"/>
              </w:rPr>
              <w:t>FOLIO(S)</w:t>
            </w:r>
          </w:p>
        </w:tc>
        <w:tc>
          <w:tcPr>
            <w:tcW w:w="0" w:type="auto"/>
          </w:tcPr>
          <w:p w14:paraId="6B2E9BB7" w14:textId="77777777" w:rsidR="00554CF7" w:rsidRPr="00A039E3" w:rsidRDefault="00554CF7" w:rsidP="00554CF7">
            <w:pPr>
              <w:jc w:val="center"/>
              <w:rPr>
                <w:rFonts w:cs="Tahoma"/>
                <w:b/>
                <w:sz w:val="22"/>
                <w:szCs w:val="22"/>
              </w:rPr>
            </w:pPr>
            <w:r w:rsidRPr="00A039E3">
              <w:rPr>
                <w:rFonts w:cs="Tahoma"/>
                <w:b/>
                <w:sz w:val="22"/>
                <w:szCs w:val="22"/>
              </w:rPr>
              <w:t>NO</w:t>
            </w:r>
          </w:p>
        </w:tc>
        <w:tc>
          <w:tcPr>
            <w:tcW w:w="0" w:type="auto"/>
          </w:tcPr>
          <w:p w14:paraId="7618A31A" w14:textId="77777777" w:rsidR="00554CF7" w:rsidRPr="00A039E3" w:rsidRDefault="00554CF7" w:rsidP="00554CF7">
            <w:pPr>
              <w:jc w:val="center"/>
              <w:rPr>
                <w:rFonts w:cs="Tahoma"/>
                <w:b/>
                <w:sz w:val="22"/>
                <w:szCs w:val="22"/>
              </w:rPr>
            </w:pPr>
            <w:r w:rsidRPr="00A039E3">
              <w:rPr>
                <w:rFonts w:cs="Tahoma"/>
                <w:b/>
                <w:sz w:val="22"/>
                <w:szCs w:val="22"/>
              </w:rPr>
              <w:t>OBSERVACIONES</w:t>
            </w:r>
          </w:p>
        </w:tc>
      </w:tr>
      <w:tr w:rsidR="00554CF7" w:rsidRPr="00A039E3" w14:paraId="11092546" w14:textId="77777777" w:rsidTr="00FD79B7">
        <w:trPr>
          <w:jc w:val="center"/>
        </w:trPr>
        <w:tc>
          <w:tcPr>
            <w:tcW w:w="0" w:type="auto"/>
            <w:gridSpan w:val="5"/>
          </w:tcPr>
          <w:p w14:paraId="7A2C5015" w14:textId="77777777" w:rsidR="00554CF7" w:rsidRPr="00A039E3" w:rsidRDefault="00554CF7" w:rsidP="00554CF7">
            <w:pPr>
              <w:rPr>
                <w:rFonts w:cs="Tahoma"/>
                <w:b/>
                <w:sz w:val="22"/>
                <w:szCs w:val="22"/>
              </w:rPr>
            </w:pPr>
            <w:r w:rsidRPr="00A039E3">
              <w:rPr>
                <w:rFonts w:cs="Tahoma"/>
                <w:b/>
                <w:sz w:val="22"/>
                <w:szCs w:val="22"/>
              </w:rPr>
              <w:t>Documentos cuando el presunto responsable es funcionario de planta:</w:t>
            </w:r>
          </w:p>
        </w:tc>
      </w:tr>
      <w:tr w:rsidR="00EE3FC0" w:rsidRPr="00A039E3" w14:paraId="5501FDB9" w14:textId="77777777" w:rsidTr="00554CF7">
        <w:trPr>
          <w:jc w:val="center"/>
        </w:trPr>
        <w:tc>
          <w:tcPr>
            <w:tcW w:w="0" w:type="auto"/>
          </w:tcPr>
          <w:p w14:paraId="26E7BAC9" w14:textId="77777777" w:rsidR="00554CF7" w:rsidRPr="00A039E3" w:rsidRDefault="00554CF7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Acta de posesión al momento de vincularse laboralmente a la entidad</w:t>
            </w:r>
            <w:r w:rsidR="00A43D2C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22F56805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3BA447BB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2860A874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1F2B239D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36C9D11B" w14:textId="77777777" w:rsidTr="00554CF7">
        <w:trPr>
          <w:jc w:val="center"/>
        </w:trPr>
        <w:tc>
          <w:tcPr>
            <w:tcW w:w="0" w:type="auto"/>
          </w:tcPr>
          <w:p w14:paraId="486F8B2E" w14:textId="77777777" w:rsidR="00554CF7" w:rsidRPr="00A039E3" w:rsidRDefault="00A43D2C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 xml:space="preserve">Certificación del total de </w:t>
            </w:r>
            <w:r w:rsidR="00554CF7" w:rsidRPr="00A039E3">
              <w:rPr>
                <w:rFonts w:cs="Tahoma"/>
                <w:sz w:val="22"/>
                <w:szCs w:val="22"/>
              </w:rPr>
              <w:t>tiempo de servicio y sueldos devengados durante las vigencias auditadas o requeridas, indicando cargos desempeñados</w:t>
            </w:r>
            <w:r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7A3B4FE7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50755C36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15F50DE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0AE38E8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23B62C81" w14:textId="77777777" w:rsidTr="00554CF7">
        <w:trPr>
          <w:jc w:val="center"/>
        </w:trPr>
        <w:tc>
          <w:tcPr>
            <w:tcW w:w="0" w:type="auto"/>
          </w:tcPr>
          <w:p w14:paraId="7767D4D2" w14:textId="77777777" w:rsidR="00554CF7" w:rsidRPr="00A039E3" w:rsidRDefault="00554CF7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Última dirección registrada para notificación personal</w:t>
            </w:r>
            <w:r w:rsidR="00A43D2C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655C63B0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24694A41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65267FE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526C66F2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023E9FA4" w14:textId="77777777" w:rsidTr="00554CF7">
        <w:trPr>
          <w:jc w:val="center"/>
        </w:trPr>
        <w:tc>
          <w:tcPr>
            <w:tcW w:w="0" w:type="auto"/>
          </w:tcPr>
          <w:p w14:paraId="1ED61B7F" w14:textId="77777777" w:rsidR="00554CF7" w:rsidRPr="00A039E3" w:rsidRDefault="00A43D2C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Decreto de nombramiento o acto</w:t>
            </w:r>
            <w:r w:rsidR="005F3E50" w:rsidRPr="00A039E3">
              <w:rPr>
                <w:rFonts w:cs="Tahoma"/>
                <w:sz w:val="22"/>
                <w:szCs w:val="22"/>
              </w:rPr>
              <w:t xml:space="preserve"> administrativo por medio del cual fue incorporado a la entidad</w:t>
            </w:r>
            <w:r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16E98752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17F90066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69117F4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750CFBF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30E90E49" w14:textId="77777777" w:rsidTr="00554CF7">
        <w:trPr>
          <w:jc w:val="center"/>
        </w:trPr>
        <w:tc>
          <w:tcPr>
            <w:tcW w:w="0" w:type="auto"/>
          </w:tcPr>
          <w:p w14:paraId="377F1478" w14:textId="77777777" w:rsidR="00554CF7" w:rsidRPr="00A039E3" w:rsidRDefault="005F3E50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Copia de la hoja de vida en formato de la función pública</w:t>
            </w:r>
            <w:r w:rsidR="00A46A8F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21411AC9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59AD5DAC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6AEF625A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C9D12D9" w14:textId="77777777" w:rsidR="00554CF7" w:rsidRPr="00A039E3" w:rsidRDefault="00554CF7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4416513A" w14:textId="77777777" w:rsidTr="00554CF7">
        <w:trPr>
          <w:jc w:val="center"/>
        </w:trPr>
        <w:tc>
          <w:tcPr>
            <w:tcW w:w="0" w:type="auto"/>
          </w:tcPr>
          <w:p w14:paraId="77D5DF4E" w14:textId="77777777" w:rsidR="005F3E50" w:rsidRPr="00A039E3" w:rsidRDefault="005F3E50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Certificación de fecha de ingreso y de retiro (de existir) del presunto o presuntos responsables</w:t>
            </w:r>
            <w:r w:rsidR="00A46A8F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62E4BCE7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C2FD6A3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524A1A8F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FE9B6CA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0DCB41DE" w14:textId="77777777" w:rsidTr="00554CF7">
        <w:trPr>
          <w:jc w:val="center"/>
        </w:trPr>
        <w:tc>
          <w:tcPr>
            <w:tcW w:w="0" w:type="auto"/>
          </w:tcPr>
          <w:p w14:paraId="27370300" w14:textId="77777777" w:rsidR="005F3E50" w:rsidRPr="00A039E3" w:rsidRDefault="005F3E50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Declaración de bienes</w:t>
            </w:r>
            <w:r w:rsidR="00A46A8F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047AE42E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9906FA1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35177929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608FF588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357425B9" w14:textId="77777777" w:rsidTr="00554CF7">
        <w:trPr>
          <w:jc w:val="center"/>
        </w:trPr>
        <w:tc>
          <w:tcPr>
            <w:tcW w:w="0" w:type="auto"/>
          </w:tcPr>
          <w:p w14:paraId="49AAA4DC" w14:textId="77777777" w:rsidR="005F3E50" w:rsidRPr="00A039E3" w:rsidRDefault="005F3E50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Acta de posesión de dicho encargo</w:t>
            </w:r>
            <w:r w:rsidR="00A46A8F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32836324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57F2009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28FCEFCF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A889977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59080F30" w14:textId="77777777" w:rsidTr="00554CF7">
        <w:trPr>
          <w:jc w:val="center"/>
        </w:trPr>
        <w:tc>
          <w:tcPr>
            <w:tcW w:w="0" w:type="auto"/>
          </w:tcPr>
          <w:p w14:paraId="43D80C97" w14:textId="77777777" w:rsidR="005F3E50" w:rsidRPr="00A039E3" w:rsidRDefault="005F3E50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lastRenderedPageBreak/>
              <w:t>Copia de la póliza global de manejo que ampara los funcionarios de la empresa durante las vigencias auditadas requeridas</w:t>
            </w:r>
            <w:r w:rsidR="00A46A8F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5267C34A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1BBBDD4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A6E66F3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87058B7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4D280724" w14:textId="77777777" w:rsidTr="00554CF7">
        <w:trPr>
          <w:jc w:val="center"/>
        </w:trPr>
        <w:tc>
          <w:tcPr>
            <w:tcW w:w="0" w:type="auto"/>
          </w:tcPr>
          <w:p w14:paraId="253B92CF" w14:textId="77777777" w:rsidR="005F3E50" w:rsidRPr="00A039E3" w:rsidRDefault="005F3E50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Póliza que ampara el incumplimiento del contrato (época del daño)</w:t>
            </w:r>
            <w:r w:rsidR="00A46A8F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797BD807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1F1B73AA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B31029E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223E5AA4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20C39EB1" w14:textId="77777777" w:rsidTr="00554CF7">
        <w:trPr>
          <w:jc w:val="center"/>
        </w:trPr>
        <w:tc>
          <w:tcPr>
            <w:tcW w:w="0" w:type="auto"/>
          </w:tcPr>
          <w:p w14:paraId="13A6C773" w14:textId="77777777" w:rsidR="005F3E50" w:rsidRPr="00A039E3" w:rsidRDefault="005F3E50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Manual de funciones del cargo del funcionario para el momento de la ocurrencia de los hechos</w:t>
            </w:r>
            <w:r w:rsidR="00A46A8F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003E3251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6D1CEEFE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A096E81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26E0FFD7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709B6601" w14:textId="77777777" w:rsidTr="00554CF7">
        <w:trPr>
          <w:jc w:val="center"/>
        </w:trPr>
        <w:tc>
          <w:tcPr>
            <w:tcW w:w="0" w:type="auto"/>
          </w:tcPr>
          <w:p w14:paraId="0BABC000" w14:textId="77777777" w:rsidR="005F3E50" w:rsidRPr="00A039E3" w:rsidRDefault="005F3E50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Manual de funciones del encargo del representante legal durante las vigencias auditadas o requeridas</w:t>
            </w:r>
            <w:r w:rsidR="00A46A8F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56F16F5B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749C81C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348E89AD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5B4491D4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17512DE9" w14:textId="77777777" w:rsidTr="00554CF7">
        <w:trPr>
          <w:jc w:val="center"/>
        </w:trPr>
        <w:tc>
          <w:tcPr>
            <w:tcW w:w="0" w:type="auto"/>
          </w:tcPr>
          <w:p w14:paraId="14A51519" w14:textId="77777777" w:rsidR="005F3E50" w:rsidRPr="00A039E3" w:rsidRDefault="005F3E50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Copia de los documentos o pagos que determinen el daño (comprobantes de egreso, cheque</w:t>
            </w:r>
            <w:r w:rsidR="00FD79B7" w:rsidRPr="00A039E3">
              <w:rPr>
                <w:rFonts w:cs="Tahoma"/>
                <w:sz w:val="22"/>
                <w:szCs w:val="22"/>
              </w:rPr>
              <w:t>s</w:t>
            </w:r>
            <w:r w:rsidRPr="00A039E3">
              <w:rPr>
                <w:rFonts w:cs="Tahoma"/>
                <w:sz w:val="22"/>
                <w:szCs w:val="22"/>
              </w:rPr>
              <w:t>,</w:t>
            </w:r>
            <w:r w:rsidR="00FD79B7" w:rsidRPr="00A039E3">
              <w:rPr>
                <w:rFonts w:cs="Tahoma"/>
                <w:sz w:val="22"/>
                <w:szCs w:val="22"/>
              </w:rPr>
              <w:t xml:space="preserve"> </w:t>
            </w:r>
            <w:r w:rsidRPr="00A039E3">
              <w:rPr>
                <w:rFonts w:cs="Tahoma"/>
                <w:sz w:val="22"/>
                <w:szCs w:val="22"/>
              </w:rPr>
              <w:t>otros)</w:t>
            </w:r>
            <w:r w:rsidR="00A46A8F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1C2726BE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25060584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30E5F28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965894E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097EEEEF" w14:textId="77777777" w:rsidTr="00554CF7">
        <w:trPr>
          <w:jc w:val="center"/>
        </w:trPr>
        <w:tc>
          <w:tcPr>
            <w:tcW w:w="0" w:type="auto"/>
          </w:tcPr>
          <w:p w14:paraId="205AFC71" w14:textId="77777777" w:rsidR="005F3E50" w:rsidRPr="00A039E3" w:rsidRDefault="005F3E50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 xml:space="preserve">Entradas y salidas de almacén (medicamentos, bienes, </w:t>
            </w:r>
            <w:r w:rsidRPr="00A039E3">
              <w:rPr>
                <w:rFonts w:cs="Tahoma"/>
                <w:color w:val="000000"/>
                <w:sz w:val="22"/>
                <w:szCs w:val="22"/>
              </w:rPr>
              <w:t>resoluciones, facturas, actas, que determine la existencia y cuantía del daño)</w:t>
            </w:r>
            <w:r w:rsidR="00A46A8F" w:rsidRPr="00A039E3">
              <w:rPr>
                <w:rFonts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5D9348C0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65AD573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15BB859B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56014347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65E02C0A" w14:textId="77777777" w:rsidTr="00554CF7">
        <w:trPr>
          <w:jc w:val="center"/>
        </w:trPr>
        <w:tc>
          <w:tcPr>
            <w:tcW w:w="0" w:type="auto"/>
          </w:tcPr>
          <w:p w14:paraId="65A10F21" w14:textId="77777777" w:rsidR="005F3E50" w:rsidRPr="00A039E3" w:rsidRDefault="00FD79B7" w:rsidP="00174FB1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sz w:val="22"/>
                <w:szCs w:val="22"/>
              </w:rPr>
              <w:t>Certificación de cuantías, mínima, menor, mayor de contratación para las vigencias auditadas (época del año)</w:t>
            </w:r>
            <w:r w:rsidR="00A46A8F" w:rsidRPr="00A039E3">
              <w:rPr>
                <w:rFonts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6ECE49B0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AEDE9EF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14345F8D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38426317" w14:textId="77777777" w:rsidR="005F3E50" w:rsidRPr="00A039E3" w:rsidRDefault="005F3E5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06404868" w14:textId="77777777" w:rsidTr="00554CF7">
        <w:trPr>
          <w:jc w:val="center"/>
        </w:trPr>
        <w:tc>
          <w:tcPr>
            <w:tcW w:w="0" w:type="auto"/>
          </w:tcPr>
          <w:p w14:paraId="64066ECC" w14:textId="77777777" w:rsidR="00FD79B7" w:rsidRPr="00A039E3" w:rsidRDefault="00EE3FC0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>Cuando se trate de hurto informático, se requerirá la póliza de infidelidad y sus anexos.</w:t>
            </w:r>
          </w:p>
        </w:tc>
        <w:tc>
          <w:tcPr>
            <w:tcW w:w="0" w:type="auto"/>
          </w:tcPr>
          <w:p w14:paraId="65D568EA" w14:textId="77777777" w:rsidR="00FD79B7" w:rsidRPr="00A039E3" w:rsidRDefault="00FD79B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726CCEC" w14:textId="77777777" w:rsidR="00FD79B7" w:rsidRPr="00A039E3" w:rsidRDefault="00FD79B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36905380" w14:textId="77777777" w:rsidR="00FD79B7" w:rsidRPr="00A039E3" w:rsidRDefault="00FD79B7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59E02034" w14:textId="77777777" w:rsidR="00FD79B7" w:rsidRPr="00A039E3" w:rsidRDefault="00FD79B7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4EAA167B" w14:textId="77777777" w:rsidTr="00554CF7">
        <w:trPr>
          <w:jc w:val="center"/>
        </w:trPr>
        <w:tc>
          <w:tcPr>
            <w:tcW w:w="0" w:type="auto"/>
          </w:tcPr>
          <w:p w14:paraId="6B266544" w14:textId="77777777" w:rsidR="00EE3FC0" w:rsidRPr="00A039E3" w:rsidRDefault="00EE3FC0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>Certificación de tiempo servido y sueldos devengados por quien haya ejercido el cargo de gerente o representante legal de la empresa durante las vigencias auditadas</w:t>
            </w:r>
            <w:r w:rsidR="00A46A8F" w:rsidRPr="00A039E3">
              <w:rPr>
                <w:rFonts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3B07D757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36DD0557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5822A130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38E8C53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3F165E7C" w14:textId="77777777" w:rsidTr="00554CF7">
        <w:trPr>
          <w:jc w:val="center"/>
        </w:trPr>
        <w:tc>
          <w:tcPr>
            <w:tcW w:w="0" w:type="auto"/>
          </w:tcPr>
          <w:p w14:paraId="6E2D4DB7" w14:textId="77777777" w:rsidR="00EE3FC0" w:rsidRPr="00A039E3" w:rsidRDefault="00EE3FC0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>Certificación si la ordenación del gasto estuvo en cabeza del gerente o representante legal o fue delegada durante las vigencias auditadas; en caso afirmativo indicar los periodos de delegación</w:t>
            </w:r>
            <w:r w:rsidR="00A46A8F" w:rsidRPr="00A039E3">
              <w:rPr>
                <w:rFonts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5B0B47EF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5AD38FBD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13E1F6E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748634D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4DCF7B0B" w14:textId="77777777" w:rsidTr="00B53AE0">
        <w:trPr>
          <w:jc w:val="center"/>
        </w:trPr>
        <w:tc>
          <w:tcPr>
            <w:tcW w:w="0" w:type="auto"/>
            <w:gridSpan w:val="5"/>
          </w:tcPr>
          <w:p w14:paraId="5833945C" w14:textId="77777777" w:rsidR="00EE3FC0" w:rsidRPr="00A039E3" w:rsidRDefault="00EE3FC0" w:rsidP="00174FB1">
            <w:pPr>
              <w:rPr>
                <w:rFonts w:cs="Tahoma"/>
                <w:b/>
                <w:sz w:val="22"/>
                <w:szCs w:val="22"/>
              </w:rPr>
            </w:pPr>
            <w:r w:rsidRPr="00A039E3">
              <w:rPr>
                <w:rFonts w:cs="Tahoma"/>
                <w:b/>
                <w:color w:val="000000"/>
                <w:sz w:val="22"/>
                <w:szCs w:val="22"/>
              </w:rPr>
              <w:lastRenderedPageBreak/>
              <w:t>Documentos cuando el presunto responsable es contratista</w:t>
            </w:r>
          </w:p>
        </w:tc>
      </w:tr>
      <w:tr w:rsidR="00EE3FC0" w:rsidRPr="00A039E3" w14:paraId="402FB691" w14:textId="77777777" w:rsidTr="00554CF7">
        <w:trPr>
          <w:jc w:val="center"/>
        </w:trPr>
        <w:tc>
          <w:tcPr>
            <w:tcW w:w="0" w:type="auto"/>
          </w:tcPr>
          <w:p w14:paraId="2BB024DF" w14:textId="77777777" w:rsidR="00EE3FC0" w:rsidRPr="00A039E3" w:rsidRDefault="00EE3FC0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>Certificación sobre vinculación laboral indicando modo de vinculación y tiempo servido a la entidad, en la que se indique la fecha de ingreso y retiro</w:t>
            </w:r>
            <w:r w:rsidR="00A46A8F" w:rsidRPr="00A039E3">
              <w:rPr>
                <w:rFonts w:cs="Tahoma"/>
                <w:color w:val="000000"/>
                <w:sz w:val="22"/>
                <w:szCs w:val="22"/>
              </w:rPr>
              <w:t>,</w:t>
            </w:r>
            <w:r w:rsidRPr="00A039E3">
              <w:rPr>
                <w:rFonts w:cs="Tahoma"/>
                <w:color w:val="000000"/>
                <w:sz w:val="22"/>
                <w:szCs w:val="22"/>
              </w:rPr>
              <w:t xml:space="preserve"> si ya se retiró del servicio</w:t>
            </w:r>
            <w:r w:rsidR="00A46A8F" w:rsidRPr="00A039E3">
              <w:rPr>
                <w:rFonts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1F834A9E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AD24D71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0F1AAD0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1232C156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4C894E3F" w14:textId="77777777" w:rsidTr="00554CF7">
        <w:trPr>
          <w:jc w:val="center"/>
        </w:trPr>
        <w:tc>
          <w:tcPr>
            <w:tcW w:w="0" w:type="auto"/>
          </w:tcPr>
          <w:p w14:paraId="017BA69B" w14:textId="77777777" w:rsidR="00EE3FC0" w:rsidRPr="00A039E3" w:rsidRDefault="00EE3FC0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>En caso de haber estado vinculado a través de contrato</w:t>
            </w:r>
            <w:r w:rsidR="00A46A8F" w:rsidRPr="00A039E3">
              <w:rPr>
                <w:rFonts w:cs="Tahoma"/>
                <w:color w:val="000000"/>
                <w:sz w:val="22"/>
                <w:szCs w:val="22"/>
              </w:rPr>
              <w:t>,</w:t>
            </w:r>
            <w:r w:rsidRPr="00A039E3">
              <w:rPr>
                <w:rFonts w:cs="Tahoma"/>
                <w:color w:val="000000"/>
                <w:sz w:val="22"/>
                <w:szCs w:val="22"/>
              </w:rPr>
              <w:t xml:space="preserve"> adjuntar copia del contrato con los soportes de legalización, acta de inicio y acta de liquidación del mismo (incluyendo copia de la póliza de cumplimiento)</w:t>
            </w:r>
            <w:r w:rsidR="00A46A8F" w:rsidRPr="00A039E3">
              <w:rPr>
                <w:rFonts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7FB3382F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197F65E7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775137A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17910E0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23E66AC2" w14:textId="77777777" w:rsidTr="00554CF7">
        <w:trPr>
          <w:jc w:val="center"/>
        </w:trPr>
        <w:tc>
          <w:tcPr>
            <w:tcW w:w="0" w:type="auto"/>
          </w:tcPr>
          <w:p w14:paraId="4A8B9DE1" w14:textId="77777777" w:rsidR="00EE3FC0" w:rsidRPr="00A039E3" w:rsidRDefault="00EE3FC0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>Acto administrativo de asignación de labores de supervisión del contrato e informes de supervisión.</w:t>
            </w:r>
          </w:p>
        </w:tc>
        <w:tc>
          <w:tcPr>
            <w:tcW w:w="0" w:type="auto"/>
          </w:tcPr>
          <w:p w14:paraId="69349628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21715912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1472C788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125D6488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7CFBAA2D" w14:textId="77777777" w:rsidTr="00554CF7">
        <w:trPr>
          <w:jc w:val="center"/>
        </w:trPr>
        <w:tc>
          <w:tcPr>
            <w:tcW w:w="0" w:type="auto"/>
          </w:tcPr>
          <w:p w14:paraId="599A548A" w14:textId="77777777" w:rsidR="00EE3FC0" w:rsidRPr="00A039E3" w:rsidRDefault="00EE3FC0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>Hoja de vida del contratista</w:t>
            </w:r>
            <w:r w:rsidR="00174FF1" w:rsidRPr="00A039E3">
              <w:rPr>
                <w:rFonts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10AA1797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6857AD15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697E56F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C498EE5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794F55BF" w14:textId="77777777" w:rsidTr="00554CF7">
        <w:trPr>
          <w:jc w:val="center"/>
        </w:trPr>
        <w:tc>
          <w:tcPr>
            <w:tcW w:w="0" w:type="auto"/>
          </w:tcPr>
          <w:p w14:paraId="5DBC6905" w14:textId="77777777" w:rsidR="00EE3FC0" w:rsidRPr="00A039E3" w:rsidRDefault="00EE3FC0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>Declaración de bienes</w:t>
            </w:r>
            <w:r w:rsidR="00174FF1" w:rsidRPr="00A039E3">
              <w:rPr>
                <w:rFonts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2015DB94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19592CA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622CF093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1162326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EE3FC0" w:rsidRPr="00A039E3" w14:paraId="3ADA6EDF" w14:textId="77777777" w:rsidTr="00554CF7">
        <w:trPr>
          <w:jc w:val="center"/>
        </w:trPr>
        <w:tc>
          <w:tcPr>
            <w:tcW w:w="0" w:type="auto"/>
          </w:tcPr>
          <w:p w14:paraId="739984C8" w14:textId="77777777" w:rsidR="00EE3FC0" w:rsidRPr="00A039E3" w:rsidRDefault="00B53AE0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>Cuando se trate de persona jurídica certificado de existencia y representación legal</w:t>
            </w:r>
            <w:r w:rsidR="00174FF1" w:rsidRPr="00A039E3">
              <w:rPr>
                <w:rFonts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6387EB5C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05D0841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3C128BAB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2E84E1E2" w14:textId="77777777" w:rsidR="00EE3FC0" w:rsidRPr="00A039E3" w:rsidRDefault="00EE3FC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B53AE0" w:rsidRPr="00A039E3" w14:paraId="6437C9F3" w14:textId="77777777" w:rsidTr="00B53AE0">
        <w:trPr>
          <w:jc w:val="center"/>
        </w:trPr>
        <w:tc>
          <w:tcPr>
            <w:tcW w:w="0" w:type="auto"/>
            <w:gridSpan w:val="5"/>
          </w:tcPr>
          <w:p w14:paraId="68DC3DB2" w14:textId="77777777" w:rsidR="00B53AE0" w:rsidRPr="00A039E3" w:rsidRDefault="00B53AE0" w:rsidP="00174FB1">
            <w:pPr>
              <w:rPr>
                <w:rFonts w:cs="Tahoma"/>
                <w:b/>
                <w:sz w:val="22"/>
                <w:szCs w:val="22"/>
              </w:rPr>
            </w:pPr>
            <w:r w:rsidRPr="00A039E3">
              <w:rPr>
                <w:rFonts w:cs="Tahoma"/>
                <w:b/>
                <w:sz w:val="22"/>
                <w:szCs w:val="22"/>
              </w:rPr>
              <w:t>Documentos de detrimento por predial, industria y comercio - tránsito</w:t>
            </w:r>
          </w:p>
        </w:tc>
      </w:tr>
      <w:tr w:rsidR="00B53AE0" w:rsidRPr="00A039E3" w14:paraId="657DF25D" w14:textId="77777777" w:rsidTr="00554CF7">
        <w:trPr>
          <w:jc w:val="center"/>
        </w:trPr>
        <w:tc>
          <w:tcPr>
            <w:tcW w:w="0" w:type="auto"/>
          </w:tcPr>
          <w:p w14:paraId="4B4B6BE2" w14:textId="77777777" w:rsidR="00B53AE0" w:rsidRPr="00A039E3" w:rsidRDefault="00B53AE0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 xml:space="preserve">Actos administrativos que decretan </w:t>
            </w:r>
            <w:r w:rsidR="00CE7345" w:rsidRPr="00A039E3">
              <w:rPr>
                <w:rFonts w:cs="Tahoma"/>
                <w:color w:val="000000"/>
                <w:sz w:val="22"/>
                <w:szCs w:val="22"/>
              </w:rPr>
              <w:t>la prescripción o la caducidad del impuesto</w:t>
            </w:r>
            <w:r w:rsidR="00174FF1" w:rsidRPr="00A039E3">
              <w:rPr>
                <w:rFonts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27769991" w14:textId="77777777" w:rsidR="00B53AE0" w:rsidRPr="00A039E3" w:rsidRDefault="00B53AE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0BEE08B3" w14:textId="77777777" w:rsidR="00B53AE0" w:rsidRPr="00A039E3" w:rsidRDefault="00B53AE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5D07745" w14:textId="77777777" w:rsidR="00B53AE0" w:rsidRPr="00A039E3" w:rsidRDefault="00B53AE0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697C6D67" w14:textId="77777777" w:rsidR="00B53AE0" w:rsidRPr="00A039E3" w:rsidRDefault="00B53AE0" w:rsidP="00554CF7">
            <w:pPr>
              <w:rPr>
                <w:rFonts w:cs="Tahoma"/>
                <w:sz w:val="22"/>
                <w:szCs w:val="22"/>
              </w:rPr>
            </w:pPr>
          </w:p>
        </w:tc>
      </w:tr>
      <w:tr w:rsidR="00CE7345" w:rsidRPr="00A039E3" w14:paraId="2C16DB30" w14:textId="77777777" w:rsidTr="007E585A">
        <w:trPr>
          <w:jc w:val="center"/>
        </w:trPr>
        <w:tc>
          <w:tcPr>
            <w:tcW w:w="0" w:type="auto"/>
            <w:gridSpan w:val="5"/>
          </w:tcPr>
          <w:p w14:paraId="2BC7D3D8" w14:textId="77777777" w:rsidR="00CE7345" w:rsidRPr="00A039E3" w:rsidRDefault="00CE7345" w:rsidP="00554CF7">
            <w:pPr>
              <w:rPr>
                <w:rFonts w:cs="Tahoma"/>
                <w:sz w:val="22"/>
                <w:szCs w:val="22"/>
              </w:rPr>
            </w:pPr>
            <w:r w:rsidRPr="00A039E3">
              <w:rPr>
                <w:rFonts w:cs="Tahoma"/>
                <w:b/>
                <w:color w:val="000000"/>
                <w:sz w:val="22"/>
                <w:szCs w:val="22"/>
              </w:rPr>
              <w:t>Otros informes</w:t>
            </w:r>
          </w:p>
        </w:tc>
      </w:tr>
      <w:tr w:rsidR="00CE7345" w:rsidRPr="00A039E3" w14:paraId="1614BE78" w14:textId="77777777" w:rsidTr="00554CF7">
        <w:trPr>
          <w:jc w:val="center"/>
        </w:trPr>
        <w:tc>
          <w:tcPr>
            <w:tcW w:w="0" w:type="auto"/>
          </w:tcPr>
          <w:p w14:paraId="03E3927D" w14:textId="77777777" w:rsidR="00CE7345" w:rsidRPr="00A039E3" w:rsidRDefault="00CE7345" w:rsidP="00174FB1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sz w:val="22"/>
                <w:szCs w:val="22"/>
              </w:rPr>
            </w:pPr>
            <w:r w:rsidRPr="00A039E3">
              <w:rPr>
                <w:rFonts w:cs="Tahoma"/>
                <w:color w:val="000000"/>
                <w:sz w:val="22"/>
                <w:szCs w:val="22"/>
              </w:rPr>
              <w:t>Informe técnico ambiental</w:t>
            </w:r>
            <w:r w:rsidR="00174FF1" w:rsidRPr="00A039E3">
              <w:rPr>
                <w:rFonts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4C7774EA" w14:textId="77777777" w:rsidR="00CE7345" w:rsidRPr="00A039E3" w:rsidRDefault="00CE7345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1DCD14FE" w14:textId="77777777" w:rsidR="00CE7345" w:rsidRPr="00A039E3" w:rsidRDefault="00CE7345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5FAB21E6" w14:textId="77777777" w:rsidR="00CE7345" w:rsidRPr="00A039E3" w:rsidRDefault="00CE7345" w:rsidP="00554CF7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4340554A" w14:textId="77777777" w:rsidR="00CE7345" w:rsidRPr="00A039E3" w:rsidRDefault="00CE7345" w:rsidP="00554CF7">
            <w:pPr>
              <w:rPr>
                <w:rFonts w:cs="Tahoma"/>
                <w:sz w:val="22"/>
                <w:szCs w:val="22"/>
              </w:rPr>
            </w:pPr>
          </w:p>
        </w:tc>
      </w:tr>
      <w:bookmarkEnd w:id="0"/>
      <w:permEnd w:id="981561042"/>
    </w:tbl>
    <w:p w14:paraId="34DBB91E" w14:textId="77777777" w:rsidR="00554CF7" w:rsidRPr="00A039E3" w:rsidRDefault="00554CF7" w:rsidP="00554CF7">
      <w:pPr>
        <w:rPr>
          <w:rFonts w:cs="Tahoma"/>
          <w:sz w:val="22"/>
        </w:rPr>
      </w:pPr>
    </w:p>
    <w:sectPr w:rsidR="00554CF7" w:rsidRPr="00A039E3" w:rsidSect="00FD79B7">
      <w:headerReference w:type="default" r:id="rId8"/>
      <w:footerReference w:type="default" r:id="rId9"/>
      <w:pgSz w:w="12240" w:h="15840"/>
      <w:pgMar w:top="1701" w:right="1701" w:bottom="1701" w:left="1701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A13BC" w14:textId="77777777" w:rsidR="00C42A1D" w:rsidRDefault="00C42A1D" w:rsidP="00554CF7">
      <w:pPr>
        <w:spacing w:after="0" w:line="240" w:lineRule="auto"/>
      </w:pPr>
      <w:r>
        <w:separator/>
      </w:r>
    </w:p>
  </w:endnote>
  <w:endnote w:type="continuationSeparator" w:id="0">
    <w:p w14:paraId="427272E7" w14:textId="77777777" w:rsidR="00C42A1D" w:rsidRDefault="00C42A1D" w:rsidP="0055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287F0" w14:textId="52AC99A6" w:rsidR="00BD727C" w:rsidRPr="00A039E3" w:rsidRDefault="000C42EA" w:rsidP="00A039E3">
    <w:pPr>
      <w:tabs>
        <w:tab w:val="center" w:pos="4550"/>
        <w:tab w:val="left" w:pos="5818"/>
        <w:tab w:val="right" w:pos="8578"/>
      </w:tabs>
      <w:ind w:right="260"/>
      <w:rPr>
        <w:color w:val="323E4F" w:themeColor="text2" w:themeShade="BF"/>
        <w:sz w:val="24"/>
        <w:szCs w:val="24"/>
      </w:rPr>
    </w:pPr>
    <w:r>
      <w:rPr>
        <w:color w:val="8496B0" w:themeColor="text2" w:themeTint="99"/>
        <w:spacing w:val="60"/>
        <w:sz w:val="24"/>
        <w:szCs w:val="24"/>
        <w:lang w:val="es-ES"/>
      </w:rPr>
      <w:tab/>
    </w:r>
    <w:r>
      <w:rPr>
        <w:color w:val="8496B0" w:themeColor="text2" w:themeTint="99"/>
        <w:spacing w:val="60"/>
        <w:sz w:val="24"/>
        <w:szCs w:val="24"/>
        <w:lang w:val="es-ES"/>
      </w:rPr>
      <w:tab/>
    </w:r>
    <w:r>
      <w:rPr>
        <w:color w:val="8496B0" w:themeColor="text2" w:themeTint="99"/>
        <w:spacing w:val="60"/>
        <w:sz w:val="24"/>
        <w:szCs w:val="24"/>
        <w:lang w:val="es-ES"/>
      </w:rPr>
      <w:tab/>
      <w:t>Página</w:t>
    </w:r>
    <w:r>
      <w:rPr>
        <w:color w:val="8496B0" w:themeColor="text2" w:themeTint="99"/>
        <w:sz w:val="24"/>
        <w:szCs w:val="24"/>
        <w:lang w:val="es-ES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22610" w:rsidRPr="00422610">
      <w:rPr>
        <w:noProof/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22610" w:rsidRPr="00422610">
      <w:rPr>
        <w:noProof/>
        <w:color w:val="323E4F" w:themeColor="text2" w:themeShade="BF"/>
        <w:sz w:val="24"/>
        <w:szCs w:val="24"/>
        <w:lang w:val="es-ES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07A5A136" w14:textId="77777777" w:rsidR="00BD727C" w:rsidRDefault="00BD727C" w:rsidP="00BD727C">
    <w:pPr>
      <w:pStyle w:val="Piedepgina"/>
      <w:rPr>
        <w:rFonts w:eastAsia="Calibri" w:cs="Tahoma"/>
        <w:sz w:val="14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78264FBC" w14:textId="77777777" w:rsidR="00BD727C" w:rsidRPr="00BD727C" w:rsidRDefault="00BD727C" w:rsidP="00BD727C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70CDD0B3" w14:textId="77777777" w:rsidR="00B53AE0" w:rsidRDefault="00B53AE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8AE28" w14:textId="77777777" w:rsidR="00C42A1D" w:rsidRDefault="00C42A1D" w:rsidP="00554CF7">
      <w:pPr>
        <w:spacing w:after="0" w:line="240" w:lineRule="auto"/>
      </w:pPr>
      <w:r>
        <w:separator/>
      </w:r>
    </w:p>
  </w:footnote>
  <w:footnote w:type="continuationSeparator" w:id="0">
    <w:p w14:paraId="3EA9D351" w14:textId="77777777" w:rsidR="00C42A1D" w:rsidRDefault="00C42A1D" w:rsidP="00554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296"/>
      <w:gridCol w:w="2802"/>
      <w:gridCol w:w="1843"/>
      <w:gridCol w:w="2221"/>
    </w:tblGrid>
    <w:tr w:rsidR="00B53AE0" w:rsidRPr="00527000" w14:paraId="46FFDC28" w14:textId="77777777" w:rsidTr="00A039E3">
      <w:tc>
        <w:tcPr>
          <w:tcW w:w="229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5330A64" w14:textId="1F4900A9" w:rsidR="00B53AE0" w:rsidRPr="00527000" w:rsidRDefault="003F35F9" w:rsidP="00FD79B7">
          <w:pPr>
            <w:pStyle w:val="Encabezado"/>
            <w:rPr>
              <w:rStyle w:val="Nmerodepgina"/>
              <w:rFonts w:cs="Tahoma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4EAB0D50" wp14:editId="132A9F91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B53AE0">
            <w:rPr>
              <w:rStyle w:val="Nmerodepgina"/>
              <w:rFonts w:cs="Tahoma"/>
              <w:szCs w:val="20"/>
            </w:rPr>
            <w:t xml:space="preserve"> </w:t>
          </w:r>
        </w:p>
      </w:tc>
      <w:tc>
        <w:tcPr>
          <w:tcW w:w="6866" w:type="dxa"/>
          <w:gridSpan w:val="3"/>
          <w:vAlign w:val="center"/>
        </w:tcPr>
        <w:p w14:paraId="1222400D" w14:textId="306FF8E8" w:rsidR="00B53AE0" w:rsidRPr="007E3798" w:rsidRDefault="00A039E3" w:rsidP="009D0B64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 w:rsidRPr="001A0017">
            <w:rPr>
              <w:rFonts w:cs="Tahoma"/>
              <w:b/>
              <w:bCs/>
              <w:szCs w:val="20"/>
            </w:rPr>
            <w:t>DIRECCIÓN TECNICA DE CONTROL FISCAL Y MEDIO  AMBIENTE PROCESO: CONTROL FISCAL-CF</w:t>
          </w:r>
        </w:p>
      </w:tc>
    </w:tr>
    <w:tr w:rsidR="00A039E3" w:rsidRPr="00527000" w14:paraId="097480C3" w14:textId="77777777" w:rsidTr="00A039E3">
      <w:tc>
        <w:tcPr>
          <w:tcW w:w="229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0ADD587" w14:textId="77777777" w:rsidR="00A039E3" w:rsidRPr="00527000" w:rsidRDefault="00A039E3" w:rsidP="00A039E3">
          <w:pPr>
            <w:pStyle w:val="Encabezado"/>
            <w:rPr>
              <w:rStyle w:val="Nmerodepgina"/>
              <w:rFonts w:cs="Tahoma"/>
              <w:szCs w:val="20"/>
            </w:rPr>
          </w:pPr>
        </w:p>
      </w:tc>
      <w:tc>
        <w:tcPr>
          <w:tcW w:w="2802" w:type="dxa"/>
          <w:vAlign w:val="center"/>
        </w:tcPr>
        <w:p w14:paraId="07E58492" w14:textId="78FD9AF9" w:rsidR="00A039E3" w:rsidRPr="007E3798" w:rsidRDefault="00A039E3" w:rsidP="009D0B64">
          <w:pPr>
            <w:pStyle w:val="Encabezado"/>
            <w:tabs>
              <w:tab w:val="center" w:pos="-6544"/>
            </w:tabs>
            <w:jc w:val="center"/>
            <w:rPr>
              <w:rFonts w:cs="Tahoma"/>
              <w:szCs w:val="20"/>
            </w:rPr>
          </w:pPr>
          <w:r>
            <w:rPr>
              <w:rFonts w:cs="Tahoma"/>
              <w:b/>
              <w:bCs/>
              <w:szCs w:val="20"/>
            </w:rPr>
            <w:t>LISTA DE CHEQUEO PARA TRASLADO DE HALLAZGOS FISCALES DE LA DTCFMA A LA DTRF</w:t>
          </w:r>
        </w:p>
      </w:tc>
      <w:tc>
        <w:tcPr>
          <w:tcW w:w="1843" w:type="dxa"/>
          <w:vAlign w:val="center"/>
        </w:tcPr>
        <w:p w14:paraId="7B85D24A" w14:textId="77777777" w:rsidR="00A039E3" w:rsidRDefault="00A039E3" w:rsidP="009D0B64">
          <w:pPr>
            <w:pStyle w:val="Encabezado"/>
            <w:jc w:val="center"/>
            <w:rPr>
              <w:rFonts w:cs="Tahoma"/>
              <w:b/>
              <w:szCs w:val="20"/>
            </w:rPr>
          </w:pPr>
          <w:r>
            <w:rPr>
              <w:rFonts w:cs="Tahoma"/>
              <w:b/>
              <w:szCs w:val="20"/>
            </w:rPr>
            <w:t>CÓDIGO:</w:t>
          </w:r>
        </w:p>
        <w:p w14:paraId="0B1B976E" w14:textId="34A3E21D" w:rsidR="00A039E3" w:rsidRPr="00A039E3" w:rsidRDefault="00A039E3" w:rsidP="009D0B64">
          <w:pPr>
            <w:pStyle w:val="Encabezado"/>
            <w:jc w:val="center"/>
            <w:rPr>
              <w:rStyle w:val="Nmerodepgina"/>
              <w:rFonts w:cs="Tahoma"/>
              <w:b/>
              <w:szCs w:val="20"/>
            </w:rPr>
          </w:pPr>
          <w:r>
            <w:rPr>
              <w:rFonts w:cs="Tahoma"/>
              <w:b/>
              <w:szCs w:val="20"/>
            </w:rPr>
            <w:t>F29-PM-CF-04</w:t>
          </w:r>
        </w:p>
      </w:tc>
      <w:tc>
        <w:tcPr>
          <w:tcW w:w="2221" w:type="dxa"/>
          <w:vAlign w:val="center"/>
        </w:tcPr>
        <w:p w14:paraId="77D1A4AE" w14:textId="0E265482" w:rsidR="00A039E3" w:rsidRDefault="00A039E3" w:rsidP="009D0B64">
          <w:pPr>
            <w:pStyle w:val="Encabezado"/>
            <w:jc w:val="center"/>
            <w:rPr>
              <w:rFonts w:cs="Tahoma"/>
              <w:b/>
              <w:szCs w:val="20"/>
            </w:rPr>
          </w:pPr>
          <w:r w:rsidRPr="001A0017">
            <w:rPr>
              <w:rFonts w:cs="Tahoma"/>
              <w:b/>
              <w:szCs w:val="20"/>
            </w:rPr>
            <w:t>FECHA APROBACIÓN:</w:t>
          </w:r>
        </w:p>
        <w:p w14:paraId="3C8D07E4" w14:textId="7B2A5B1D" w:rsidR="00A039E3" w:rsidRPr="007E3798" w:rsidRDefault="00A039E3" w:rsidP="009D0B64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 w:rsidRPr="001A0017">
            <w:rPr>
              <w:rFonts w:cs="Tahoma"/>
              <w:b/>
              <w:szCs w:val="20"/>
            </w:rPr>
            <w:t>06 -03-2023</w:t>
          </w:r>
        </w:p>
      </w:tc>
    </w:tr>
  </w:tbl>
  <w:p w14:paraId="557C5E87" w14:textId="77777777" w:rsidR="00B53AE0" w:rsidRPr="00336FEA" w:rsidRDefault="00B53AE0" w:rsidP="00FD79B7">
    <w:pPr>
      <w:pStyle w:val="Encabezado"/>
      <w:tabs>
        <w:tab w:val="clear" w:pos="4419"/>
        <w:tab w:val="clear" w:pos="8838"/>
        <w:tab w:val="left" w:pos="2220"/>
      </w:tabs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A3872"/>
    <w:multiLevelType w:val="hybridMultilevel"/>
    <w:tmpl w:val="7480E56E"/>
    <w:lvl w:ilvl="0" w:tplc="240A000F">
      <w:start w:val="1"/>
      <w:numFmt w:val="decimal"/>
      <w:lvlText w:val="%1."/>
      <w:lvlJc w:val="left"/>
      <w:pPr>
        <w:ind w:left="786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23AC7"/>
    <w:multiLevelType w:val="multilevel"/>
    <w:tmpl w:val="FD066BEC"/>
    <w:lvl w:ilvl="0">
      <w:start w:val="1"/>
      <w:numFmt w:val="decimal"/>
      <w:pStyle w:val="Ttulo1"/>
      <w:lvlText w:val="%1."/>
      <w:lvlJc w:val="left"/>
      <w:pPr>
        <w:ind w:left="2771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79332B0"/>
    <w:multiLevelType w:val="hybridMultilevel"/>
    <w:tmpl w:val="73FE3BD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3683F"/>
    <w:multiLevelType w:val="hybridMultilevel"/>
    <w:tmpl w:val="1708F6B8"/>
    <w:lvl w:ilvl="0" w:tplc="89645480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eQAkAF+0LYiVzXAzaIcfSQ2e/PmCXqOGErjbu9UFMNsz7v5g37DgkEfxP+5RSid0FRjf7gQB67rzRO7efx+opw==" w:salt="J8QZgcgheefnfJ++9prCJ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83"/>
    <w:rsid w:val="000C42EA"/>
    <w:rsid w:val="001667DE"/>
    <w:rsid w:val="00174FB1"/>
    <w:rsid w:val="00174FF1"/>
    <w:rsid w:val="001E14EF"/>
    <w:rsid w:val="00265E37"/>
    <w:rsid w:val="002A3133"/>
    <w:rsid w:val="003F35F9"/>
    <w:rsid w:val="00422610"/>
    <w:rsid w:val="004531F7"/>
    <w:rsid w:val="00554CF7"/>
    <w:rsid w:val="005C629A"/>
    <w:rsid w:val="005E1583"/>
    <w:rsid w:val="005F3E50"/>
    <w:rsid w:val="00636D0A"/>
    <w:rsid w:val="006B22ED"/>
    <w:rsid w:val="00784BD3"/>
    <w:rsid w:val="009D0B64"/>
    <w:rsid w:val="00A039E3"/>
    <w:rsid w:val="00A1456F"/>
    <w:rsid w:val="00A43D2C"/>
    <w:rsid w:val="00A46A8F"/>
    <w:rsid w:val="00A83E48"/>
    <w:rsid w:val="00B53AE0"/>
    <w:rsid w:val="00BD3F1F"/>
    <w:rsid w:val="00BD727C"/>
    <w:rsid w:val="00C42A1D"/>
    <w:rsid w:val="00CE7345"/>
    <w:rsid w:val="00CE73B3"/>
    <w:rsid w:val="00DA5DCF"/>
    <w:rsid w:val="00EE3FC0"/>
    <w:rsid w:val="00FA505A"/>
    <w:rsid w:val="00FD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7AD11"/>
  <w15:chartTrackingRefBased/>
  <w15:docId w15:val="{995635B1-D284-48DC-A80B-65A867BE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583"/>
    <w:pPr>
      <w:spacing w:after="200" w:line="276" w:lineRule="auto"/>
      <w:jc w:val="both"/>
    </w:pPr>
    <w:rPr>
      <w:rFonts w:ascii="Tahoma" w:hAnsi="Tahom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5E1583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E1583"/>
    <w:rPr>
      <w:rFonts w:ascii="Tahoma" w:eastAsiaTheme="majorEastAsia" w:hAnsi="Tahoma" w:cstheme="majorBidi"/>
      <w:b/>
      <w:bCs/>
      <w:sz w:val="20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5E15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1583"/>
    <w:rPr>
      <w:rFonts w:ascii="Tahoma" w:hAnsi="Tahoma"/>
      <w:sz w:val="20"/>
    </w:rPr>
  </w:style>
  <w:style w:type="paragraph" w:styleId="Piedepgina">
    <w:name w:val="footer"/>
    <w:basedOn w:val="Normal"/>
    <w:link w:val="PiedepginaCar"/>
    <w:unhideWhenUsed/>
    <w:rsid w:val="005E15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5E1583"/>
    <w:rPr>
      <w:rFonts w:ascii="Tahoma" w:hAnsi="Tahoma"/>
      <w:sz w:val="20"/>
    </w:rPr>
  </w:style>
  <w:style w:type="character" w:styleId="Nmerodepgina">
    <w:name w:val="page number"/>
    <w:basedOn w:val="Fuentedeprrafopredeter"/>
    <w:rsid w:val="005E1583"/>
  </w:style>
  <w:style w:type="table" w:styleId="Tablaconcuadrcula">
    <w:name w:val="Table Grid"/>
    <w:basedOn w:val="Tablanormal"/>
    <w:rsid w:val="005E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E1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97119-49C6-47CA-A75E-8FB1407B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494</Words>
  <Characters>2723</Characters>
  <Application>Microsoft Office Word</Application>
  <DocSecurity>8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ORLANDO</dc:creator>
  <cp:keywords/>
  <dc:description/>
  <cp:lastModifiedBy>Cuenta Microsoft</cp:lastModifiedBy>
  <cp:revision>19</cp:revision>
  <dcterms:created xsi:type="dcterms:W3CDTF">2019-12-29T23:58:00Z</dcterms:created>
  <dcterms:modified xsi:type="dcterms:W3CDTF">2023-04-11T16:35:00Z</dcterms:modified>
</cp:coreProperties>
</file>