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A83" w:rsidRDefault="004F3A83" w:rsidP="004F3A83">
      <w:pPr>
        <w:keepLines/>
        <w:spacing w:line="228" w:lineRule="auto"/>
        <w:ind w:right="-91"/>
        <w:jc w:val="center"/>
        <w:rPr>
          <w:rFonts w:ascii="Tahoma" w:hAnsi="Tahoma" w:cs="Tahoma"/>
          <w:b/>
          <w:caps/>
          <w:sz w:val="24"/>
          <w:szCs w:val="24"/>
        </w:rPr>
      </w:pPr>
      <w:bookmarkStart w:id="0" w:name="_Toc353549871"/>
      <w:bookmarkStart w:id="1" w:name="_GoBack"/>
      <w:bookmarkEnd w:id="1"/>
    </w:p>
    <w:p w:rsidR="00E43E0B" w:rsidRPr="00F82FF8" w:rsidRDefault="00E43E0B" w:rsidP="004F3A83">
      <w:pPr>
        <w:keepLines/>
        <w:spacing w:line="228" w:lineRule="auto"/>
        <w:ind w:right="-91"/>
        <w:jc w:val="center"/>
        <w:rPr>
          <w:rFonts w:ascii="Tahoma" w:hAnsi="Tahoma" w:cs="Tahoma"/>
          <w:b/>
          <w:caps/>
          <w:sz w:val="24"/>
          <w:szCs w:val="24"/>
        </w:rPr>
      </w:pPr>
      <w:r w:rsidRPr="00F82FF8">
        <w:rPr>
          <w:rFonts w:ascii="Tahoma" w:hAnsi="Tahoma" w:cs="Tahoma"/>
          <w:b/>
          <w:caps/>
          <w:sz w:val="24"/>
          <w:szCs w:val="24"/>
        </w:rPr>
        <w:t>INTRODUCCION</w:t>
      </w:r>
    </w:p>
    <w:p w:rsidR="008770A3" w:rsidRPr="00F82FF8" w:rsidRDefault="00522A5D" w:rsidP="008770A3">
      <w:pPr>
        <w:keepLines/>
        <w:spacing w:line="228" w:lineRule="auto"/>
        <w:ind w:right="-91"/>
        <w:jc w:val="both"/>
        <w:rPr>
          <w:rFonts w:ascii="Tahoma" w:hAnsi="Tahoma" w:cs="Tahoma"/>
          <w:sz w:val="24"/>
          <w:szCs w:val="24"/>
        </w:rPr>
      </w:pPr>
      <w:r w:rsidRPr="00F82FF8">
        <w:rPr>
          <w:rFonts w:ascii="Tahoma" w:hAnsi="Tahoma" w:cs="Tahoma"/>
          <w:sz w:val="24"/>
          <w:szCs w:val="24"/>
        </w:rPr>
        <w:t>En el</w:t>
      </w:r>
      <w:r w:rsidR="003169EA" w:rsidRPr="00F82FF8">
        <w:rPr>
          <w:rFonts w:ascii="Tahoma" w:hAnsi="Tahoma" w:cs="Tahoma"/>
          <w:sz w:val="24"/>
          <w:szCs w:val="24"/>
        </w:rPr>
        <w:t xml:space="preserve"> marco de la Ley General de A</w:t>
      </w:r>
      <w:r w:rsidRPr="00F82FF8">
        <w:rPr>
          <w:rFonts w:ascii="Tahoma" w:hAnsi="Tahoma" w:cs="Tahoma"/>
          <w:sz w:val="24"/>
          <w:szCs w:val="24"/>
        </w:rPr>
        <w:t xml:space="preserve">rchivos </w:t>
      </w:r>
      <w:r w:rsidR="008770A3" w:rsidRPr="00F82FF8">
        <w:rPr>
          <w:rFonts w:ascii="Tahoma" w:hAnsi="Tahoma" w:cs="Tahoma"/>
          <w:sz w:val="24"/>
          <w:szCs w:val="24"/>
        </w:rPr>
        <w:t>“conjunto de actividades administrativas y técnicas tendientes a la planificación, manejo y organización de la documentación producida y recibida por las entidades, desde su origen hasta su destino final, con el objeto de facilitar</w:t>
      </w:r>
      <w:r w:rsidRPr="00F82FF8">
        <w:rPr>
          <w:rFonts w:ascii="Tahoma" w:hAnsi="Tahoma" w:cs="Tahoma"/>
          <w:sz w:val="24"/>
          <w:szCs w:val="24"/>
        </w:rPr>
        <w:t xml:space="preserve"> su utilización y conservación” y en virtud a</w:t>
      </w:r>
      <w:r w:rsidR="008770A3" w:rsidRPr="00F82FF8">
        <w:rPr>
          <w:rFonts w:ascii="Tahoma" w:hAnsi="Tahoma" w:cs="Tahoma"/>
          <w:sz w:val="24"/>
          <w:szCs w:val="24"/>
        </w:rPr>
        <w:t xml:space="preserve"> la legislación colombiana se han establecido normas sobre deberes y derechos en materia de documentos c</w:t>
      </w:r>
      <w:r w:rsidRPr="00F82FF8">
        <w:rPr>
          <w:rFonts w:ascii="Tahoma" w:hAnsi="Tahoma" w:cs="Tahoma"/>
          <w:sz w:val="24"/>
          <w:szCs w:val="24"/>
        </w:rPr>
        <w:t>omo instrumentos de información; a</w:t>
      </w:r>
      <w:r w:rsidR="008770A3" w:rsidRPr="00F82FF8">
        <w:rPr>
          <w:rFonts w:ascii="Tahoma" w:hAnsi="Tahoma" w:cs="Tahoma"/>
          <w:sz w:val="24"/>
          <w:szCs w:val="24"/>
        </w:rPr>
        <w:t xml:space="preserve">sí </w:t>
      </w:r>
      <w:r w:rsidRPr="00F82FF8">
        <w:rPr>
          <w:rFonts w:ascii="Tahoma" w:hAnsi="Tahoma" w:cs="Tahoma"/>
          <w:sz w:val="24"/>
          <w:szCs w:val="24"/>
        </w:rPr>
        <w:t xml:space="preserve">como </w:t>
      </w:r>
      <w:r w:rsidR="008770A3" w:rsidRPr="00F82FF8">
        <w:rPr>
          <w:rFonts w:ascii="Tahoma" w:hAnsi="Tahoma" w:cs="Tahoma"/>
          <w:sz w:val="24"/>
          <w:szCs w:val="24"/>
        </w:rPr>
        <w:t>la ley 594 de 2000, po</w:t>
      </w:r>
      <w:r w:rsidR="003169EA" w:rsidRPr="00F82FF8">
        <w:rPr>
          <w:rFonts w:ascii="Tahoma" w:hAnsi="Tahoma" w:cs="Tahoma"/>
          <w:sz w:val="24"/>
          <w:szCs w:val="24"/>
        </w:rPr>
        <w:t>r medio de la cual se dicta la Ley General de A</w:t>
      </w:r>
      <w:r w:rsidR="008770A3" w:rsidRPr="00F82FF8">
        <w:rPr>
          <w:rFonts w:ascii="Tahoma" w:hAnsi="Tahoma" w:cs="Tahoma"/>
          <w:sz w:val="24"/>
          <w:szCs w:val="24"/>
        </w:rPr>
        <w:t>rchivo</w:t>
      </w:r>
      <w:r w:rsidRPr="00F82FF8">
        <w:rPr>
          <w:rFonts w:ascii="Tahoma" w:hAnsi="Tahoma" w:cs="Tahoma"/>
          <w:sz w:val="24"/>
          <w:szCs w:val="24"/>
        </w:rPr>
        <w:t xml:space="preserve"> se</w:t>
      </w:r>
      <w:r w:rsidR="008770A3" w:rsidRPr="00F82FF8">
        <w:rPr>
          <w:rFonts w:ascii="Tahoma" w:hAnsi="Tahoma" w:cs="Tahoma"/>
          <w:sz w:val="24"/>
          <w:szCs w:val="24"/>
        </w:rPr>
        <w:t xml:space="preserve"> hace necesario el fortalecimiento de una cultura que permita concientizar a los funcionarios de la Contraloría Departamental del Tolima de la importancia de la gestión archivística, toda vez que, identifiquen los procesos archivísticos desde la producción o recepción del documento pasando por la organización, conservación, recuperación y difusión de la información contenida en él.</w:t>
      </w:r>
    </w:p>
    <w:p w:rsidR="00522A5D" w:rsidRPr="00F82FF8" w:rsidRDefault="0069333E" w:rsidP="00522A5D">
      <w:pPr>
        <w:keepLines/>
        <w:spacing w:line="228" w:lineRule="auto"/>
        <w:ind w:right="-91"/>
        <w:jc w:val="both"/>
        <w:rPr>
          <w:rFonts w:ascii="Tahoma" w:hAnsi="Tahoma" w:cs="Tahoma"/>
          <w:sz w:val="24"/>
          <w:szCs w:val="24"/>
        </w:rPr>
      </w:pPr>
      <w:r w:rsidRPr="00F82FF8">
        <w:rPr>
          <w:rFonts w:ascii="Tahoma" w:hAnsi="Tahoma" w:cs="Tahoma"/>
          <w:sz w:val="24"/>
          <w:szCs w:val="24"/>
        </w:rPr>
        <w:t xml:space="preserve">A través </w:t>
      </w:r>
      <w:r w:rsidR="00522A5D" w:rsidRPr="00F82FF8">
        <w:rPr>
          <w:rFonts w:ascii="Tahoma" w:hAnsi="Tahoma" w:cs="Tahoma"/>
          <w:sz w:val="24"/>
          <w:szCs w:val="24"/>
        </w:rPr>
        <w:t>de este</w:t>
      </w:r>
      <w:r w:rsidRPr="00F82FF8">
        <w:rPr>
          <w:rFonts w:ascii="Tahoma" w:hAnsi="Tahoma" w:cs="Tahoma"/>
          <w:sz w:val="24"/>
          <w:szCs w:val="24"/>
        </w:rPr>
        <w:t xml:space="preserve"> manual de procedimientos de gestión documental de la Contraloría Departamental del Tolima</w:t>
      </w:r>
      <w:r w:rsidR="00522A5D" w:rsidRPr="00F82FF8">
        <w:rPr>
          <w:rFonts w:ascii="Tahoma" w:hAnsi="Tahoma" w:cs="Tahoma"/>
          <w:sz w:val="24"/>
          <w:szCs w:val="24"/>
        </w:rPr>
        <w:t>,</w:t>
      </w:r>
      <w:r w:rsidRPr="00F82FF8">
        <w:rPr>
          <w:rFonts w:ascii="Tahoma" w:hAnsi="Tahoma" w:cs="Tahoma"/>
          <w:sz w:val="24"/>
          <w:szCs w:val="24"/>
        </w:rPr>
        <w:t xml:space="preserve"> se pretende brindar los conocimientos, políticas, lineamientos, </w:t>
      </w:r>
      <w:r w:rsidR="00932719" w:rsidRPr="00F82FF8">
        <w:rPr>
          <w:rFonts w:ascii="Tahoma" w:hAnsi="Tahoma" w:cs="Tahoma"/>
          <w:sz w:val="24"/>
          <w:szCs w:val="24"/>
        </w:rPr>
        <w:t xml:space="preserve">metodologías necesarias para la aplicación de los procesos, planes, programas, instrumentos archivísticos entre otros, donde se detallan </w:t>
      </w:r>
      <w:r w:rsidRPr="00F82FF8">
        <w:rPr>
          <w:rFonts w:ascii="Tahoma" w:hAnsi="Tahoma" w:cs="Tahoma"/>
          <w:sz w:val="24"/>
          <w:szCs w:val="24"/>
        </w:rPr>
        <w:t>las actividades para el desarrollo de los procesos de la gestión docume</w:t>
      </w:r>
      <w:r w:rsidR="00932719" w:rsidRPr="00F82FF8">
        <w:rPr>
          <w:rFonts w:ascii="Tahoma" w:hAnsi="Tahoma" w:cs="Tahoma"/>
          <w:sz w:val="24"/>
          <w:szCs w:val="24"/>
        </w:rPr>
        <w:t xml:space="preserve">ntal </w:t>
      </w:r>
      <w:r w:rsidR="00522A5D" w:rsidRPr="00F82FF8">
        <w:rPr>
          <w:rFonts w:ascii="Tahoma" w:hAnsi="Tahoma" w:cs="Tahoma"/>
          <w:sz w:val="24"/>
          <w:szCs w:val="24"/>
        </w:rPr>
        <w:t>y garantice la tanto la normalización en la producción y el manejo de los documentos, como la conservación y uso adecuado del patrimonio documental de la entidad.</w:t>
      </w:r>
    </w:p>
    <w:p w:rsidR="00522A5D" w:rsidRPr="00F82FF8" w:rsidRDefault="00522A5D" w:rsidP="00522A5D">
      <w:pPr>
        <w:keepLines/>
        <w:spacing w:line="228" w:lineRule="auto"/>
        <w:ind w:right="-91"/>
        <w:jc w:val="both"/>
        <w:rPr>
          <w:rFonts w:ascii="Tahoma" w:hAnsi="Tahoma" w:cs="Tahoma"/>
          <w:caps/>
          <w:sz w:val="24"/>
          <w:szCs w:val="24"/>
        </w:rPr>
      </w:pPr>
    </w:p>
    <w:p w:rsidR="00BF7063" w:rsidRPr="00F82FF8" w:rsidRDefault="00932719" w:rsidP="00E43E0B">
      <w:pPr>
        <w:pStyle w:val="Ttulo1"/>
        <w:keepLines/>
        <w:numPr>
          <w:ilvl w:val="0"/>
          <w:numId w:val="1"/>
        </w:numPr>
        <w:shd w:val="clear" w:color="auto" w:fill="auto"/>
        <w:tabs>
          <w:tab w:val="clear" w:pos="340"/>
        </w:tabs>
        <w:overflowPunct/>
        <w:autoSpaceDE/>
        <w:autoSpaceDN/>
        <w:adjustRightInd/>
        <w:spacing w:line="228" w:lineRule="auto"/>
        <w:ind w:left="0" w:right="-91" w:firstLine="0"/>
        <w:jc w:val="both"/>
        <w:textAlignment w:val="auto"/>
        <w:rPr>
          <w:rFonts w:ascii="Tahoma" w:hAnsi="Tahoma" w:cs="Tahoma"/>
          <w:caps w:val="0"/>
          <w:sz w:val="24"/>
          <w:szCs w:val="24"/>
          <w:lang w:eastAsia="en-US"/>
        </w:rPr>
      </w:pPr>
      <w:r w:rsidRPr="00F82FF8">
        <w:rPr>
          <w:rFonts w:ascii="Tahoma" w:hAnsi="Tahoma" w:cs="Tahoma"/>
          <w:caps w:val="0"/>
          <w:sz w:val="24"/>
          <w:szCs w:val="24"/>
          <w:lang w:eastAsia="en-US"/>
        </w:rPr>
        <w:t>O</w:t>
      </w:r>
      <w:r w:rsidR="00BF7063" w:rsidRPr="00F82FF8">
        <w:rPr>
          <w:rFonts w:ascii="Tahoma" w:hAnsi="Tahoma" w:cs="Tahoma"/>
          <w:caps w:val="0"/>
          <w:sz w:val="24"/>
          <w:szCs w:val="24"/>
          <w:lang w:eastAsia="en-US"/>
        </w:rPr>
        <w:t>BJETIVO:</w:t>
      </w:r>
      <w:bookmarkEnd w:id="0"/>
      <w:r w:rsidR="0022439C" w:rsidRPr="00F82FF8">
        <w:rPr>
          <w:rFonts w:ascii="Tahoma" w:hAnsi="Tahoma" w:cs="Tahoma"/>
          <w:caps w:val="0"/>
          <w:sz w:val="24"/>
          <w:szCs w:val="24"/>
          <w:lang w:eastAsia="en-US"/>
        </w:rPr>
        <w:t xml:space="preserve">    </w:t>
      </w:r>
    </w:p>
    <w:p w:rsidR="0022439C" w:rsidRPr="00F82FF8" w:rsidRDefault="0022439C" w:rsidP="00656670">
      <w:pPr>
        <w:spacing w:after="0" w:line="228" w:lineRule="auto"/>
        <w:jc w:val="both"/>
        <w:rPr>
          <w:rFonts w:ascii="Tahoma" w:hAnsi="Tahoma" w:cs="Tahoma"/>
          <w:sz w:val="24"/>
          <w:szCs w:val="24"/>
        </w:rPr>
      </w:pPr>
    </w:p>
    <w:p w:rsidR="00E55450" w:rsidRPr="00F82FF8" w:rsidRDefault="001C44BA" w:rsidP="00656670">
      <w:pPr>
        <w:spacing w:after="0" w:line="228" w:lineRule="auto"/>
        <w:jc w:val="both"/>
        <w:rPr>
          <w:rFonts w:ascii="Tahoma" w:hAnsi="Tahoma" w:cs="Tahoma"/>
          <w:sz w:val="24"/>
          <w:szCs w:val="24"/>
        </w:rPr>
      </w:pPr>
      <w:r w:rsidRPr="00F82FF8">
        <w:rPr>
          <w:rFonts w:ascii="Tahoma" w:hAnsi="Tahoma" w:cs="Tahoma"/>
          <w:sz w:val="24"/>
          <w:szCs w:val="24"/>
        </w:rPr>
        <w:t xml:space="preserve">Establecer en la Contraloría Departamental del Tolima directrices que permitan aplicar efectivamente los </w:t>
      </w:r>
      <w:r w:rsidR="00E55450" w:rsidRPr="00F82FF8">
        <w:rPr>
          <w:rFonts w:ascii="Tahoma" w:hAnsi="Tahoma" w:cs="Tahoma"/>
          <w:sz w:val="24"/>
          <w:szCs w:val="24"/>
        </w:rPr>
        <w:t xml:space="preserve">procesos técnicos </w:t>
      </w:r>
      <w:r w:rsidRPr="00F82FF8">
        <w:rPr>
          <w:rFonts w:ascii="Tahoma" w:hAnsi="Tahoma" w:cs="Tahoma"/>
          <w:sz w:val="24"/>
          <w:szCs w:val="24"/>
        </w:rPr>
        <w:t>de archivo</w:t>
      </w:r>
      <w:r w:rsidR="00E55450" w:rsidRPr="00F82FF8">
        <w:rPr>
          <w:rFonts w:ascii="Tahoma" w:hAnsi="Tahoma" w:cs="Tahoma"/>
          <w:sz w:val="24"/>
          <w:szCs w:val="24"/>
        </w:rPr>
        <w:t xml:space="preserve">, garantizando  la adecuada producción y administración de la documentación </w:t>
      </w:r>
      <w:r w:rsidR="00BF7063" w:rsidRPr="00F82FF8">
        <w:rPr>
          <w:rFonts w:ascii="Tahoma" w:hAnsi="Tahoma" w:cs="Tahoma"/>
          <w:sz w:val="24"/>
          <w:szCs w:val="24"/>
        </w:rPr>
        <w:t xml:space="preserve">que conforman la </w:t>
      </w:r>
      <w:r w:rsidR="0022439C" w:rsidRPr="00F82FF8">
        <w:rPr>
          <w:rFonts w:ascii="Tahoma" w:hAnsi="Tahoma" w:cs="Tahoma"/>
          <w:sz w:val="24"/>
          <w:szCs w:val="24"/>
        </w:rPr>
        <w:t xml:space="preserve">Gestión de la </w:t>
      </w:r>
      <w:r w:rsidRPr="00F82FF8">
        <w:rPr>
          <w:rFonts w:ascii="Tahoma" w:hAnsi="Tahoma" w:cs="Tahoma"/>
          <w:sz w:val="24"/>
          <w:szCs w:val="24"/>
        </w:rPr>
        <w:t>entidad</w:t>
      </w:r>
      <w:r w:rsidR="00BF7063" w:rsidRPr="00F82FF8">
        <w:rPr>
          <w:rFonts w:ascii="Tahoma" w:hAnsi="Tahoma" w:cs="Tahoma"/>
          <w:sz w:val="24"/>
          <w:szCs w:val="24"/>
        </w:rPr>
        <w:t xml:space="preserve">, </w:t>
      </w:r>
      <w:r w:rsidR="00E55450" w:rsidRPr="00F82FF8">
        <w:rPr>
          <w:rFonts w:ascii="Tahoma" w:hAnsi="Tahoma" w:cs="Tahoma"/>
          <w:sz w:val="24"/>
          <w:szCs w:val="24"/>
        </w:rPr>
        <w:t xml:space="preserve">desde la planeación hasta la  valoración, en </w:t>
      </w:r>
      <w:r w:rsidR="00BF7063" w:rsidRPr="00F82FF8">
        <w:rPr>
          <w:rFonts w:ascii="Tahoma" w:hAnsi="Tahoma" w:cs="Tahoma"/>
          <w:sz w:val="24"/>
          <w:szCs w:val="24"/>
        </w:rPr>
        <w:t xml:space="preserve">cumplimiento de la normatividad </w:t>
      </w:r>
      <w:r w:rsidR="00E55450" w:rsidRPr="00F82FF8">
        <w:rPr>
          <w:rFonts w:ascii="Tahoma" w:hAnsi="Tahoma" w:cs="Tahoma"/>
          <w:sz w:val="24"/>
          <w:szCs w:val="24"/>
        </w:rPr>
        <w:t>archivística</w:t>
      </w:r>
      <w:r w:rsidRPr="00F82FF8">
        <w:rPr>
          <w:rFonts w:ascii="Tahoma" w:hAnsi="Tahoma" w:cs="Tahoma"/>
          <w:sz w:val="24"/>
          <w:szCs w:val="24"/>
        </w:rPr>
        <w:t xml:space="preserve"> vigente</w:t>
      </w:r>
      <w:r w:rsidR="00E55450" w:rsidRPr="00F82FF8">
        <w:rPr>
          <w:rFonts w:ascii="Tahoma" w:hAnsi="Tahoma" w:cs="Tahoma"/>
          <w:sz w:val="24"/>
          <w:szCs w:val="24"/>
        </w:rPr>
        <w:t xml:space="preserve">. </w:t>
      </w:r>
    </w:p>
    <w:p w:rsidR="0056332B" w:rsidRPr="00F82FF8" w:rsidRDefault="0056332B" w:rsidP="00656670">
      <w:pPr>
        <w:spacing w:after="0" w:line="228" w:lineRule="auto"/>
        <w:jc w:val="both"/>
        <w:rPr>
          <w:rFonts w:ascii="Tahoma" w:hAnsi="Tahoma" w:cs="Tahoma"/>
          <w:sz w:val="24"/>
          <w:szCs w:val="24"/>
        </w:rPr>
      </w:pPr>
    </w:p>
    <w:p w:rsidR="00932719" w:rsidRPr="00F82FF8" w:rsidRDefault="0056332B" w:rsidP="00656670">
      <w:pPr>
        <w:spacing w:after="0" w:line="228" w:lineRule="auto"/>
        <w:jc w:val="both"/>
        <w:rPr>
          <w:rFonts w:ascii="Tahoma" w:hAnsi="Tahoma" w:cs="Tahoma"/>
          <w:sz w:val="24"/>
          <w:szCs w:val="24"/>
          <w:lang w:val="es-ES"/>
        </w:rPr>
      </w:pPr>
      <w:r w:rsidRPr="00F82FF8">
        <w:rPr>
          <w:rFonts w:ascii="Tahoma" w:hAnsi="Tahoma" w:cs="Tahoma"/>
          <w:sz w:val="24"/>
          <w:szCs w:val="24"/>
          <w:lang w:val="es-ES"/>
        </w:rPr>
        <w:t>En desarrollo de este objetivo se ha elaborado el presente Manual el cual tiene como propósito normalizar y racionalizar los procesos y procedimientos aplicados en la producción, recepción, distribución, trámite, organización, consulta, conservación y disposición final de los documentos de la entidad.</w:t>
      </w:r>
    </w:p>
    <w:p w:rsidR="0056332B" w:rsidRPr="00F82FF8" w:rsidRDefault="0056332B" w:rsidP="00656670">
      <w:pPr>
        <w:spacing w:after="0" w:line="228" w:lineRule="auto"/>
        <w:jc w:val="both"/>
        <w:rPr>
          <w:rFonts w:ascii="Tahoma" w:hAnsi="Tahoma" w:cs="Tahoma"/>
          <w:sz w:val="24"/>
          <w:szCs w:val="24"/>
          <w:lang w:val="es-ES"/>
        </w:rPr>
      </w:pPr>
    </w:p>
    <w:p w:rsidR="00E55450" w:rsidRPr="00F82FF8" w:rsidRDefault="00E55450" w:rsidP="00656670">
      <w:pPr>
        <w:spacing w:after="0" w:line="228" w:lineRule="auto"/>
        <w:jc w:val="both"/>
        <w:rPr>
          <w:rFonts w:ascii="Tahoma" w:hAnsi="Tahoma" w:cs="Tahoma"/>
          <w:sz w:val="24"/>
          <w:szCs w:val="24"/>
        </w:rPr>
      </w:pPr>
    </w:p>
    <w:p w:rsidR="00BF7063" w:rsidRPr="00F82FF8" w:rsidRDefault="00BF7063" w:rsidP="00656670">
      <w:pPr>
        <w:pStyle w:val="Ttulo1"/>
        <w:keepLines/>
        <w:numPr>
          <w:ilvl w:val="0"/>
          <w:numId w:val="1"/>
        </w:numPr>
        <w:shd w:val="clear" w:color="auto" w:fill="auto"/>
        <w:tabs>
          <w:tab w:val="clear" w:pos="340"/>
        </w:tabs>
        <w:overflowPunct/>
        <w:autoSpaceDE/>
        <w:autoSpaceDN/>
        <w:adjustRightInd/>
        <w:spacing w:line="228" w:lineRule="auto"/>
        <w:ind w:left="142" w:right="-91" w:hanging="142"/>
        <w:jc w:val="both"/>
        <w:textAlignment w:val="auto"/>
        <w:rPr>
          <w:rFonts w:ascii="Tahoma" w:hAnsi="Tahoma" w:cs="Tahoma"/>
          <w:caps w:val="0"/>
          <w:sz w:val="24"/>
          <w:szCs w:val="24"/>
          <w:lang w:eastAsia="en-US"/>
        </w:rPr>
      </w:pPr>
      <w:bookmarkStart w:id="2" w:name="_Toc353549872"/>
      <w:r w:rsidRPr="00F82FF8">
        <w:rPr>
          <w:rFonts w:ascii="Tahoma" w:hAnsi="Tahoma" w:cs="Tahoma"/>
          <w:caps w:val="0"/>
          <w:sz w:val="24"/>
          <w:szCs w:val="24"/>
          <w:lang w:eastAsia="en-US"/>
        </w:rPr>
        <w:lastRenderedPageBreak/>
        <w:t>ALCANCE</w:t>
      </w:r>
      <w:bookmarkEnd w:id="2"/>
      <w:r w:rsidR="0022439C" w:rsidRPr="00F82FF8">
        <w:rPr>
          <w:rFonts w:ascii="Tahoma" w:hAnsi="Tahoma" w:cs="Tahoma"/>
          <w:caps w:val="0"/>
          <w:sz w:val="24"/>
          <w:szCs w:val="24"/>
          <w:lang w:eastAsia="en-US"/>
        </w:rPr>
        <w:t xml:space="preserve">:     </w:t>
      </w:r>
    </w:p>
    <w:p w:rsidR="0022439C" w:rsidRPr="00F82FF8" w:rsidRDefault="0022439C" w:rsidP="00656670">
      <w:pPr>
        <w:spacing w:after="0" w:line="228" w:lineRule="auto"/>
        <w:rPr>
          <w:lang w:val="es-ES"/>
        </w:rPr>
      </w:pPr>
    </w:p>
    <w:p w:rsidR="003274A9" w:rsidRPr="00F82FF8" w:rsidRDefault="00BF7063" w:rsidP="003274A9">
      <w:pPr>
        <w:spacing w:after="0" w:line="228" w:lineRule="auto"/>
        <w:jc w:val="both"/>
        <w:rPr>
          <w:rFonts w:ascii="Tahoma" w:hAnsi="Tahoma" w:cs="Tahoma"/>
          <w:sz w:val="24"/>
          <w:szCs w:val="24"/>
        </w:rPr>
      </w:pPr>
      <w:r w:rsidRPr="00F82FF8">
        <w:rPr>
          <w:rFonts w:ascii="Tahoma" w:hAnsi="Tahoma" w:cs="Tahoma"/>
          <w:sz w:val="24"/>
          <w:szCs w:val="24"/>
        </w:rPr>
        <w:t xml:space="preserve">Este procedimiento es de obligatorio cumplimiento para </w:t>
      </w:r>
      <w:r w:rsidR="00821E9C" w:rsidRPr="00F82FF8">
        <w:rPr>
          <w:rFonts w:ascii="Tahoma" w:hAnsi="Tahoma" w:cs="Tahoma"/>
          <w:sz w:val="24"/>
          <w:szCs w:val="24"/>
        </w:rPr>
        <w:t>todos los funcionarios</w:t>
      </w:r>
      <w:r w:rsidR="00D573A8" w:rsidRPr="00F82FF8">
        <w:rPr>
          <w:rFonts w:ascii="Tahoma" w:hAnsi="Tahoma" w:cs="Tahoma"/>
          <w:sz w:val="24"/>
          <w:szCs w:val="24"/>
        </w:rPr>
        <w:t xml:space="preserve"> y contratistas</w:t>
      </w:r>
      <w:r w:rsidR="00821E9C" w:rsidRPr="00F82FF8">
        <w:rPr>
          <w:rFonts w:ascii="Tahoma" w:hAnsi="Tahoma" w:cs="Tahoma"/>
          <w:sz w:val="24"/>
          <w:szCs w:val="24"/>
        </w:rPr>
        <w:t xml:space="preserve"> de la Contraloría Departamental del Tolima, comprendiendo el </w:t>
      </w:r>
      <w:r w:rsidR="005E3DA5" w:rsidRPr="00F82FF8">
        <w:rPr>
          <w:rFonts w:ascii="Tahoma" w:hAnsi="Tahoma" w:cs="Tahoma"/>
          <w:sz w:val="24"/>
          <w:szCs w:val="24"/>
        </w:rPr>
        <w:t>ciclo</w:t>
      </w:r>
      <w:r w:rsidR="00821E9C" w:rsidRPr="00F82FF8">
        <w:rPr>
          <w:rFonts w:ascii="Tahoma" w:hAnsi="Tahoma" w:cs="Tahoma"/>
          <w:sz w:val="24"/>
          <w:szCs w:val="24"/>
        </w:rPr>
        <w:t xml:space="preserve"> vital </w:t>
      </w:r>
      <w:r w:rsidR="00F90CCC" w:rsidRPr="00F82FF8">
        <w:rPr>
          <w:rFonts w:ascii="Tahoma" w:hAnsi="Tahoma" w:cs="Tahoma"/>
          <w:sz w:val="24"/>
          <w:szCs w:val="24"/>
        </w:rPr>
        <w:t>de los documentos (Archivos de gestión, c</w:t>
      </w:r>
      <w:r w:rsidR="00821E9C" w:rsidRPr="00F82FF8">
        <w:rPr>
          <w:rFonts w:ascii="Tahoma" w:hAnsi="Tahoma" w:cs="Tahoma"/>
          <w:sz w:val="24"/>
          <w:szCs w:val="24"/>
        </w:rPr>
        <w:t xml:space="preserve">entral e </w:t>
      </w:r>
      <w:r w:rsidR="00F90CCC" w:rsidRPr="00F82FF8">
        <w:rPr>
          <w:rFonts w:ascii="Tahoma" w:hAnsi="Tahoma" w:cs="Tahoma"/>
          <w:sz w:val="24"/>
          <w:szCs w:val="24"/>
        </w:rPr>
        <w:t>h</w:t>
      </w:r>
      <w:r w:rsidR="001E79FC" w:rsidRPr="00F82FF8">
        <w:rPr>
          <w:rFonts w:ascii="Tahoma" w:hAnsi="Tahoma" w:cs="Tahoma"/>
          <w:sz w:val="24"/>
          <w:szCs w:val="24"/>
        </w:rPr>
        <w:t>istóricos)</w:t>
      </w:r>
      <w:r w:rsidR="00821E9C" w:rsidRPr="00F82FF8">
        <w:rPr>
          <w:rFonts w:ascii="Tahoma" w:hAnsi="Tahoma" w:cs="Tahoma"/>
          <w:sz w:val="24"/>
          <w:szCs w:val="24"/>
        </w:rPr>
        <w:t xml:space="preserve">, </w:t>
      </w:r>
      <w:r w:rsidR="001C44BA" w:rsidRPr="00F82FF8">
        <w:rPr>
          <w:rFonts w:ascii="Tahoma" w:hAnsi="Tahoma" w:cs="Tahoma"/>
          <w:sz w:val="24"/>
          <w:szCs w:val="24"/>
        </w:rPr>
        <w:t>de acuerdo a las</w:t>
      </w:r>
      <w:r w:rsidR="003274A9" w:rsidRPr="00F82FF8">
        <w:rPr>
          <w:rFonts w:ascii="Tahoma" w:hAnsi="Tahoma" w:cs="Tahoma"/>
          <w:sz w:val="24"/>
          <w:szCs w:val="24"/>
        </w:rPr>
        <w:t xml:space="preserve"> tablas de retención documental, a su vez, obedezcan al Orden Original y el Orden de Procedencia y los Procesos Archivísticos a: la producción o recepción, la distribución, la consulta, la organización, la recuperación y la disposición final de los documentos; garantizando la eficacia, eficiencia  de las diferentes actividades ejecutadas.</w:t>
      </w:r>
    </w:p>
    <w:p w:rsidR="001E79FC" w:rsidRPr="00F82FF8" w:rsidRDefault="001E79FC" w:rsidP="00C03FE3">
      <w:pPr>
        <w:spacing w:after="0" w:line="228" w:lineRule="auto"/>
        <w:jc w:val="both"/>
        <w:rPr>
          <w:rFonts w:ascii="Tahoma" w:hAnsi="Tahoma" w:cs="Tahoma"/>
          <w:sz w:val="24"/>
          <w:szCs w:val="24"/>
        </w:rPr>
      </w:pPr>
    </w:p>
    <w:p w:rsidR="00BF7063" w:rsidRPr="00F82FF8" w:rsidRDefault="00BF7063" w:rsidP="00C03FE3">
      <w:pPr>
        <w:pStyle w:val="Ttulo1"/>
        <w:keepLines/>
        <w:numPr>
          <w:ilvl w:val="0"/>
          <w:numId w:val="1"/>
        </w:numPr>
        <w:shd w:val="clear" w:color="auto" w:fill="auto"/>
        <w:tabs>
          <w:tab w:val="clear" w:pos="340"/>
        </w:tabs>
        <w:overflowPunct/>
        <w:autoSpaceDE/>
        <w:autoSpaceDN/>
        <w:adjustRightInd/>
        <w:spacing w:line="228" w:lineRule="auto"/>
        <w:ind w:left="142" w:right="-91" w:hanging="142"/>
        <w:jc w:val="both"/>
        <w:textAlignment w:val="auto"/>
        <w:rPr>
          <w:rFonts w:ascii="Tahoma" w:hAnsi="Tahoma" w:cs="Tahoma"/>
          <w:caps w:val="0"/>
          <w:sz w:val="24"/>
          <w:szCs w:val="24"/>
          <w:lang w:eastAsia="en-US"/>
        </w:rPr>
      </w:pPr>
      <w:bookmarkStart w:id="3" w:name="_Toc353549873"/>
      <w:r w:rsidRPr="00F82FF8">
        <w:rPr>
          <w:rFonts w:ascii="Tahoma" w:hAnsi="Tahoma" w:cs="Tahoma"/>
          <w:caps w:val="0"/>
          <w:sz w:val="24"/>
          <w:szCs w:val="24"/>
          <w:lang w:eastAsia="en-US"/>
        </w:rPr>
        <w:t>DESARROLLO</w:t>
      </w:r>
      <w:r w:rsidR="0022439C" w:rsidRPr="00F82FF8">
        <w:rPr>
          <w:rFonts w:ascii="Tahoma" w:hAnsi="Tahoma" w:cs="Tahoma"/>
          <w:caps w:val="0"/>
          <w:sz w:val="24"/>
          <w:szCs w:val="24"/>
          <w:lang w:eastAsia="en-US"/>
        </w:rPr>
        <w:t xml:space="preserve">:    </w:t>
      </w:r>
    </w:p>
    <w:p w:rsidR="0022439C" w:rsidRPr="00F82FF8" w:rsidRDefault="0022439C" w:rsidP="00C03FE3">
      <w:pPr>
        <w:spacing w:after="0" w:line="228" w:lineRule="auto"/>
        <w:jc w:val="both"/>
        <w:rPr>
          <w:lang w:val="es-ES"/>
        </w:rPr>
      </w:pPr>
    </w:p>
    <w:p w:rsidR="00BF7063" w:rsidRPr="00F82FF8" w:rsidRDefault="00522A5D" w:rsidP="00C03FE3">
      <w:pPr>
        <w:pStyle w:val="Ttulo1"/>
        <w:keepLines/>
        <w:numPr>
          <w:ilvl w:val="1"/>
          <w:numId w:val="3"/>
        </w:numPr>
        <w:shd w:val="clear" w:color="auto" w:fill="auto"/>
        <w:overflowPunct/>
        <w:autoSpaceDE/>
        <w:autoSpaceDN/>
        <w:adjustRightInd/>
        <w:spacing w:line="228" w:lineRule="auto"/>
        <w:ind w:left="426" w:right="-91" w:hanging="426"/>
        <w:jc w:val="both"/>
        <w:textAlignment w:val="auto"/>
        <w:rPr>
          <w:rFonts w:ascii="Tahoma" w:hAnsi="Tahoma" w:cs="Tahoma"/>
          <w:caps w:val="0"/>
          <w:sz w:val="24"/>
          <w:szCs w:val="24"/>
        </w:rPr>
      </w:pPr>
      <w:r w:rsidRPr="00F82FF8">
        <w:rPr>
          <w:rFonts w:ascii="Tahoma" w:hAnsi="Tahoma" w:cs="Tahoma"/>
          <w:caps w:val="0"/>
          <w:sz w:val="24"/>
          <w:szCs w:val="24"/>
        </w:rPr>
        <w:t>Base legal</w:t>
      </w:r>
      <w:r w:rsidR="007821CB" w:rsidRPr="00F82FF8">
        <w:rPr>
          <w:rFonts w:ascii="Tahoma" w:hAnsi="Tahoma" w:cs="Tahoma"/>
          <w:caps w:val="0"/>
          <w:sz w:val="24"/>
          <w:szCs w:val="24"/>
        </w:rPr>
        <w:t xml:space="preserve"> </w:t>
      </w:r>
      <w:r w:rsidR="0022439C" w:rsidRPr="00F82FF8">
        <w:rPr>
          <w:rFonts w:ascii="Tahoma" w:hAnsi="Tahoma" w:cs="Tahoma"/>
          <w:caps w:val="0"/>
          <w:sz w:val="24"/>
          <w:szCs w:val="24"/>
        </w:rPr>
        <w:t xml:space="preserve">  </w:t>
      </w:r>
    </w:p>
    <w:p w:rsidR="00522A5D" w:rsidRPr="00F82FF8" w:rsidRDefault="00522A5D" w:rsidP="00522A5D">
      <w:pPr>
        <w:spacing w:after="0" w:line="228" w:lineRule="auto"/>
        <w:jc w:val="both"/>
        <w:rPr>
          <w:rFonts w:ascii="Tahoma" w:hAnsi="Tahoma" w:cs="Tahoma"/>
          <w:sz w:val="24"/>
          <w:szCs w:val="24"/>
          <w:lang w:val="es-ES" w:eastAsia="es-ES"/>
        </w:rPr>
      </w:pPr>
    </w:p>
    <w:p w:rsidR="00656670" w:rsidRPr="00F82FF8" w:rsidRDefault="00656670" w:rsidP="00522A5D">
      <w:pPr>
        <w:spacing w:after="0" w:line="228" w:lineRule="auto"/>
        <w:jc w:val="both"/>
        <w:rPr>
          <w:rFonts w:ascii="Tahoma" w:hAnsi="Tahoma" w:cs="Tahoma"/>
          <w:sz w:val="24"/>
          <w:szCs w:val="24"/>
        </w:rPr>
      </w:pPr>
      <w:r w:rsidRPr="00F82FF8">
        <w:rPr>
          <w:rFonts w:ascii="Tahoma" w:hAnsi="Tahoma" w:cs="Tahoma"/>
          <w:sz w:val="24"/>
          <w:szCs w:val="24"/>
        </w:rPr>
        <w:t>Ley 80 de 1989</w:t>
      </w:r>
    </w:p>
    <w:p w:rsidR="00A4339B" w:rsidRPr="00F82FF8" w:rsidRDefault="00A4339B" w:rsidP="00522A5D">
      <w:pPr>
        <w:spacing w:after="0" w:line="228" w:lineRule="auto"/>
        <w:jc w:val="both"/>
        <w:rPr>
          <w:rFonts w:ascii="Tahoma" w:hAnsi="Tahoma" w:cs="Tahoma"/>
          <w:sz w:val="24"/>
          <w:szCs w:val="24"/>
          <w:lang w:eastAsia="es-ES"/>
        </w:rPr>
      </w:pPr>
    </w:p>
    <w:p w:rsidR="001E79FC" w:rsidRPr="00F82FF8" w:rsidRDefault="00511072" w:rsidP="00522A5D">
      <w:pPr>
        <w:spacing w:after="0" w:line="228" w:lineRule="auto"/>
        <w:jc w:val="both"/>
        <w:rPr>
          <w:rFonts w:ascii="Tahoma" w:hAnsi="Tahoma" w:cs="Tahoma"/>
          <w:sz w:val="24"/>
          <w:szCs w:val="24"/>
          <w:lang w:eastAsia="es-ES"/>
        </w:rPr>
      </w:pPr>
      <w:r w:rsidRPr="00F82FF8">
        <w:rPr>
          <w:rFonts w:ascii="Tahoma" w:hAnsi="Tahoma" w:cs="Tahoma"/>
          <w:sz w:val="24"/>
          <w:szCs w:val="24"/>
        </w:rPr>
        <w:t>Ley 594 de 2000</w:t>
      </w:r>
    </w:p>
    <w:p w:rsidR="00656670" w:rsidRPr="00F82FF8" w:rsidRDefault="00656670" w:rsidP="00522A5D">
      <w:pPr>
        <w:spacing w:after="0" w:line="228" w:lineRule="auto"/>
        <w:jc w:val="both"/>
        <w:rPr>
          <w:rFonts w:ascii="Tahoma" w:hAnsi="Tahoma" w:cs="Tahoma"/>
          <w:sz w:val="24"/>
          <w:szCs w:val="24"/>
          <w:lang w:eastAsia="es-ES"/>
        </w:rPr>
      </w:pPr>
      <w:r w:rsidRPr="00F82FF8">
        <w:rPr>
          <w:rFonts w:ascii="Tahoma" w:hAnsi="Tahoma" w:cs="Tahoma"/>
          <w:sz w:val="24"/>
          <w:szCs w:val="24"/>
        </w:rPr>
        <w:t>Acuerdo Nro. 049 de 2000</w:t>
      </w:r>
    </w:p>
    <w:p w:rsidR="000B7FB4" w:rsidRPr="00F82FF8" w:rsidRDefault="000B7FB4" w:rsidP="00522A5D">
      <w:pPr>
        <w:spacing w:after="0" w:line="228" w:lineRule="auto"/>
        <w:jc w:val="both"/>
        <w:rPr>
          <w:rFonts w:ascii="Tahoma" w:hAnsi="Tahoma" w:cs="Tahoma"/>
          <w:sz w:val="24"/>
          <w:szCs w:val="24"/>
          <w:lang w:eastAsia="es-ES"/>
        </w:rPr>
      </w:pPr>
      <w:r w:rsidRPr="00F82FF8">
        <w:rPr>
          <w:rFonts w:ascii="Tahoma" w:hAnsi="Tahoma" w:cs="Tahoma"/>
          <w:sz w:val="24"/>
          <w:szCs w:val="24"/>
        </w:rPr>
        <w:t>Acuerdo Nro. 060 de 2001</w:t>
      </w:r>
    </w:p>
    <w:p w:rsidR="00656670" w:rsidRPr="00F82FF8" w:rsidRDefault="00656670" w:rsidP="00522A5D">
      <w:pPr>
        <w:spacing w:after="0" w:line="228" w:lineRule="auto"/>
        <w:jc w:val="both"/>
        <w:rPr>
          <w:rFonts w:ascii="Tahoma" w:hAnsi="Tahoma" w:cs="Tahoma"/>
          <w:sz w:val="24"/>
          <w:szCs w:val="24"/>
          <w:lang w:eastAsia="es-ES"/>
        </w:rPr>
      </w:pPr>
      <w:r w:rsidRPr="00F82FF8">
        <w:rPr>
          <w:rFonts w:ascii="Tahoma" w:hAnsi="Tahoma" w:cs="Tahoma"/>
          <w:sz w:val="24"/>
          <w:szCs w:val="24"/>
        </w:rPr>
        <w:t>Acuerdo Nro. 02 de 2004</w:t>
      </w:r>
    </w:p>
    <w:p w:rsidR="000B7FB4" w:rsidRPr="00F82FF8" w:rsidRDefault="000B7FB4" w:rsidP="00522A5D">
      <w:pPr>
        <w:spacing w:after="0" w:line="228" w:lineRule="auto"/>
        <w:jc w:val="both"/>
        <w:rPr>
          <w:rFonts w:ascii="Tahoma" w:hAnsi="Tahoma" w:cs="Tahoma"/>
          <w:sz w:val="24"/>
          <w:szCs w:val="24"/>
          <w:lang w:eastAsia="es-ES"/>
        </w:rPr>
      </w:pPr>
      <w:r w:rsidRPr="00F82FF8">
        <w:rPr>
          <w:rFonts w:ascii="Tahoma" w:hAnsi="Tahoma" w:cs="Tahoma"/>
          <w:sz w:val="24"/>
          <w:szCs w:val="24"/>
        </w:rPr>
        <w:t>Ley 14 de 2010</w:t>
      </w:r>
    </w:p>
    <w:p w:rsidR="00522A5D" w:rsidRPr="00F82FF8" w:rsidRDefault="001E79FC" w:rsidP="00522A5D">
      <w:pPr>
        <w:spacing w:after="0" w:line="228" w:lineRule="auto"/>
        <w:jc w:val="both"/>
        <w:rPr>
          <w:rFonts w:ascii="Tahoma" w:hAnsi="Tahoma" w:cs="Tahoma"/>
          <w:sz w:val="24"/>
          <w:szCs w:val="24"/>
          <w:lang w:eastAsia="es-ES"/>
        </w:rPr>
      </w:pPr>
      <w:r w:rsidRPr="00F82FF8">
        <w:rPr>
          <w:rFonts w:ascii="Tahoma" w:hAnsi="Tahoma" w:cs="Tahoma"/>
          <w:sz w:val="24"/>
          <w:szCs w:val="24"/>
        </w:rPr>
        <w:t>Decreto</w:t>
      </w:r>
      <w:r w:rsidR="000B7FB4" w:rsidRPr="00F82FF8">
        <w:rPr>
          <w:rFonts w:ascii="Tahoma" w:hAnsi="Tahoma" w:cs="Tahoma"/>
          <w:sz w:val="24"/>
          <w:szCs w:val="24"/>
        </w:rPr>
        <w:t xml:space="preserve"> 2609 de 2012</w:t>
      </w:r>
    </w:p>
    <w:p w:rsidR="000B7FB4" w:rsidRPr="00F82FF8" w:rsidRDefault="00C42ECE" w:rsidP="00522A5D">
      <w:pPr>
        <w:spacing w:after="0" w:line="228" w:lineRule="auto"/>
        <w:jc w:val="both"/>
        <w:rPr>
          <w:rFonts w:ascii="Tahoma" w:hAnsi="Tahoma" w:cs="Tahoma"/>
          <w:sz w:val="24"/>
          <w:szCs w:val="24"/>
          <w:lang w:eastAsia="es-ES"/>
        </w:rPr>
      </w:pPr>
      <w:r w:rsidRPr="00F82FF8">
        <w:rPr>
          <w:rFonts w:ascii="Tahoma" w:hAnsi="Tahoma" w:cs="Tahoma"/>
          <w:sz w:val="24"/>
          <w:szCs w:val="24"/>
        </w:rPr>
        <w:t xml:space="preserve">Acuerdo No. </w:t>
      </w:r>
      <w:r w:rsidR="000B7FB4" w:rsidRPr="00F82FF8">
        <w:rPr>
          <w:rFonts w:ascii="Tahoma" w:hAnsi="Tahoma" w:cs="Tahoma"/>
          <w:sz w:val="24"/>
          <w:szCs w:val="24"/>
        </w:rPr>
        <w:t>042 de 2012</w:t>
      </w:r>
    </w:p>
    <w:p w:rsidR="000B7FB4" w:rsidRPr="00F82FF8" w:rsidRDefault="000B7FB4" w:rsidP="00522A5D">
      <w:pPr>
        <w:spacing w:after="0" w:line="228" w:lineRule="auto"/>
        <w:jc w:val="both"/>
        <w:rPr>
          <w:rFonts w:ascii="Tahoma" w:hAnsi="Tahoma" w:cs="Tahoma"/>
          <w:sz w:val="24"/>
          <w:szCs w:val="24"/>
          <w:lang w:eastAsia="es-ES"/>
        </w:rPr>
      </w:pPr>
      <w:r w:rsidRPr="00F82FF8">
        <w:rPr>
          <w:rFonts w:ascii="Tahoma" w:hAnsi="Tahoma" w:cs="Tahoma"/>
          <w:sz w:val="24"/>
          <w:szCs w:val="24"/>
        </w:rPr>
        <w:t xml:space="preserve">Decreto 2578 de 2012  </w:t>
      </w:r>
    </w:p>
    <w:p w:rsidR="005E3DA5" w:rsidRPr="00F82FF8" w:rsidRDefault="000B7FB4" w:rsidP="00C03FE3">
      <w:pPr>
        <w:spacing w:after="0" w:line="228" w:lineRule="auto"/>
        <w:jc w:val="both"/>
        <w:rPr>
          <w:rFonts w:ascii="Tahoma" w:hAnsi="Tahoma" w:cs="Tahoma"/>
          <w:sz w:val="24"/>
          <w:szCs w:val="24"/>
        </w:rPr>
      </w:pPr>
      <w:r w:rsidRPr="00F82FF8">
        <w:rPr>
          <w:rFonts w:ascii="Tahoma" w:hAnsi="Tahoma" w:cs="Tahoma"/>
          <w:sz w:val="24"/>
          <w:szCs w:val="24"/>
        </w:rPr>
        <w:t>Acuerdo N°. 04 de 2013</w:t>
      </w:r>
    </w:p>
    <w:p w:rsidR="003274A9" w:rsidRPr="00F82FF8" w:rsidRDefault="00522A5D" w:rsidP="003274A9">
      <w:pPr>
        <w:spacing w:after="0" w:line="228" w:lineRule="auto"/>
        <w:jc w:val="both"/>
        <w:rPr>
          <w:rFonts w:ascii="Tahoma" w:hAnsi="Tahoma" w:cs="Tahoma"/>
          <w:sz w:val="24"/>
          <w:szCs w:val="24"/>
          <w:lang w:eastAsia="es-ES"/>
        </w:rPr>
      </w:pPr>
      <w:r w:rsidRPr="00F82FF8">
        <w:rPr>
          <w:rFonts w:ascii="Tahoma" w:hAnsi="Tahoma" w:cs="Tahoma"/>
          <w:sz w:val="24"/>
          <w:szCs w:val="24"/>
        </w:rPr>
        <w:t>L</w:t>
      </w:r>
      <w:r w:rsidR="000B7FB4" w:rsidRPr="00F82FF8">
        <w:rPr>
          <w:rFonts w:ascii="Tahoma" w:hAnsi="Tahoma" w:cs="Tahoma"/>
          <w:sz w:val="24"/>
          <w:szCs w:val="24"/>
        </w:rPr>
        <w:t>ey 1712 de 2014</w:t>
      </w:r>
    </w:p>
    <w:p w:rsidR="003274A9" w:rsidRPr="00F82FF8" w:rsidRDefault="00656670" w:rsidP="003274A9">
      <w:pPr>
        <w:spacing w:after="0" w:line="228" w:lineRule="auto"/>
        <w:jc w:val="both"/>
        <w:rPr>
          <w:rFonts w:ascii="Tahoma" w:hAnsi="Tahoma" w:cs="Tahoma"/>
          <w:sz w:val="24"/>
          <w:szCs w:val="24"/>
          <w:lang w:eastAsia="es-ES"/>
        </w:rPr>
      </w:pPr>
      <w:r w:rsidRPr="00F82FF8">
        <w:rPr>
          <w:rFonts w:ascii="Tahoma" w:hAnsi="Tahoma" w:cs="Tahoma"/>
          <w:sz w:val="24"/>
          <w:szCs w:val="24"/>
        </w:rPr>
        <w:t>NTC 1676 Papel y Cartón</w:t>
      </w:r>
    </w:p>
    <w:p w:rsidR="003274A9" w:rsidRPr="00F82FF8" w:rsidRDefault="00656670" w:rsidP="003274A9">
      <w:pPr>
        <w:spacing w:after="0" w:line="228" w:lineRule="auto"/>
        <w:jc w:val="both"/>
        <w:rPr>
          <w:rFonts w:ascii="Tahoma" w:hAnsi="Tahoma" w:cs="Tahoma"/>
          <w:sz w:val="24"/>
          <w:szCs w:val="24"/>
          <w:lang w:eastAsia="es-ES"/>
        </w:rPr>
      </w:pPr>
      <w:r w:rsidRPr="00F82FF8">
        <w:rPr>
          <w:rFonts w:ascii="Tahoma" w:hAnsi="Tahoma" w:cs="Tahoma"/>
          <w:sz w:val="24"/>
          <w:szCs w:val="24"/>
        </w:rPr>
        <w:t>NTC 4436 Papel para Documento y Archivo</w:t>
      </w:r>
      <w:r w:rsidR="001E79FC" w:rsidRPr="00F82FF8">
        <w:rPr>
          <w:rFonts w:ascii="Tahoma" w:hAnsi="Tahoma" w:cs="Tahoma"/>
          <w:sz w:val="24"/>
          <w:szCs w:val="24"/>
        </w:rPr>
        <w:t xml:space="preserve"> </w:t>
      </w:r>
    </w:p>
    <w:p w:rsidR="003274A9" w:rsidRPr="00F82FF8" w:rsidRDefault="003F719A" w:rsidP="003274A9">
      <w:pPr>
        <w:spacing w:after="0" w:line="228" w:lineRule="auto"/>
        <w:jc w:val="both"/>
        <w:rPr>
          <w:rFonts w:ascii="Tahoma" w:hAnsi="Tahoma" w:cs="Tahoma"/>
          <w:sz w:val="24"/>
          <w:szCs w:val="24"/>
          <w:lang w:eastAsia="es-ES"/>
        </w:rPr>
      </w:pPr>
      <w:r w:rsidRPr="00F82FF8">
        <w:rPr>
          <w:rFonts w:ascii="Tahoma" w:hAnsi="Tahoma" w:cs="Tahoma"/>
          <w:sz w:val="24"/>
          <w:szCs w:val="24"/>
        </w:rPr>
        <w:t xml:space="preserve">Resolución 071 de 2013 </w:t>
      </w:r>
    </w:p>
    <w:p w:rsidR="003274A9" w:rsidRPr="00F82FF8" w:rsidRDefault="002862C2" w:rsidP="003274A9">
      <w:pPr>
        <w:spacing w:after="0" w:line="228" w:lineRule="auto"/>
        <w:jc w:val="both"/>
        <w:rPr>
          <w:rFonts w:ascii="Tahoma" w:hAnsi="Tahoma" w:cs="Tahoma"/>
          <w:sz w:val="24"/>
          <w:szCs w:val="24"/>
          <w:lang w:eastAsia="es-ES"/>
        </w:rPr>
      </w:pPr>
      <w:r w:rsidRPr="00F82FF8">
        <w:rPr>
          <w:rFonts w:ascii="Tahoma" w:hAnsi="Tahoma" w:cs="Tahoma"/>
          <w:sz w:val="24"/>
          <w:szCs w:val="24"/>
        </w:rPr>
        <w:t>Resolución 026 de2021</w:t>
      </w:r>
    </w:p>
    <w:p w:rsidR="002862C2" w:rsidRPr="00F82FF8" w:rsidRDefault="002862C2" w:rsidP="003274A9">
      <w:pPr>
        <w:spacing w:after="0" w:line="228" w:lineRule="auto"/>
        <w:jc w:val="both"/>
        <w:rPr>
          <w:rFonts w:ascii="Tahoma" w:hAnsi="Tahoma" w:cs="Tahoma"/>
          <w:sz w:val="24"/>
          <w:szCs w:val="24"/>
          <w:lang w:eastAsia="es-ES"/>
        </w:rPr>
      </w:pPr>
      <w:r w:rsidRPr="00F82FF8">
        <w:rPr>
          <w:rFonts w:ascii="Tahoma" w:hAnsi="Tahoma" w:cs="Tahoma"/>
          <w:sz w:val="24"/>
          <w:szCs w:val="24"/>
        </w:rPr>
        <w:t xml:space="preserve">Resolución 085 de2021 </w:t>
      </w:r>
    </w:p>
    <w:p w:rsidR="003F719A" w:rsidRPr="00F82FF8" w:rsidRDefault="003F719A" w:rsidP="003F719A">
      <w:pPr>
        <w:pStyle w:val="Prrafodelista"/>
        <w:spacing w:after="0" w:line="228" w:lineRule="auto"/>
        <w:ind w:left="426"/>
        <w:jc w:val="both"/>
        <w:rPr>
          <w:rFonts w:ascii="Tahoma" w:hAnsi="Tahoma" w:cs="Tahoma"/>
          <w:sz w:val="24"/>
          <w:szCs w:val="24"/>
        </w:rPr>
      </w:pPr>
    </w:p>
    <w:p w:rsidR="00BB10AA" w:rsidRPr="00F82FF8" w:rsidRDefault="00BB10AA" w:rsidP="00BB10AA">
      <w:pPr>
        <w:pStyle w:val="Ttulo1"/>
        <w:keepLines/>
        <w:numPr>
          <w:ilvl w:val="1"/>
          <w:numId w:val="44"/>
        </w:numPr>
        <w:shd w:val="clear" w:color="auto" w:fill="auto"/>
        <w:overflowPunct/>
        <w:autoSpaceDE/>
        <w:autoSpaceDN/>
        <w:adjustRightInd/>
        <w:ind w:right="-91"/>
        <w:jc w:val="both"/>
        <w:textAlignment w:val="auto"/>
        <w:rPr>
          <w:rFonts w:ascii="Tahoma" w:hAnsi="Tahoma" w:cs="Tahoma"/>
          <w:b w:val="0"/>
          <w:caps w:val="0"/>
          <w:sz w:val="24"/>
          <w:szCs w:val="24"/>
        </w:rPr>
      </w:pPr>
      <w:r w:rsidRPr="00F82FF8">
        <w:rPr>
          <w:rFonts w:ascii="Tahoma" w:hAnsi="Tahoma" w:cs="Tahoma"/>
          <w:caps w:val="0"/>
          <w:sz w:val="24"/>
          <w:szCs w:val="24"/>
        </w:rPr>
        <w:t>Definiciones</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sz w:val="24"/>
          <w:szCs w:val="24"/>
        </w:rPr>
        <w:t>Con base en la Ley 594 de 2000 y el Archivo General de la Nación,  las definiciones  relacionadas con la gestión documental, el archivo y su conservación, se detallan</w:t>
      </w:r>
      <w:r w:rsidRPr="00F82FF8">
        <w:rPr>
          <w:rFonts w:ascii="Tahoma" w:hAnsi="Tahoma" w:cs="Tahoma"/>
          <w:b/>
          <w:sz w:val="24"/>
          <w:szCs w:val="24"/>
        </w:rPr>
        <w:t>:</w:t>
      </w:r>
      <w:r w:rsidRPr="00F82FF8">
        <w:rPr>
          <w:rFonts w:ascii="Tahoma" w:hAnsi="Tahoma" w:cs="Tahoma"/>
          <w:sz w:val="24"/>
          <w:szCs w:val="24"/>
        </w:rPr>
        <w:t xml:space="preserve">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sz w:val="24"/>
          <w:szCs w:val="24"/>
        </w:rPr>
        <w:t xml:space="preserve">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Archivo:</w:t>
      </w:r>
      <w:r w:rsidRPr="00F82FF8">
        <w:rPr>
          <w:rFonts w:ascii="Tahoma" w:hAnsi="Tahoma" w:cs="Tahoma"/>
          <w:sz w:val="24"/>
          <w:szCs w:val="24"/>
        </w:rPr>
        <w:t xml:space="preserve"> Conjunto de documentos, sea cual fuere su fecha, forma y soporte  material, acumulados en un proceso natural por una persona o entidad pública o  privada, en el transcurso de su gestión, conservados respetando aquel orden para  </w:t>
      </w:r>
      <w:r w:rsidRPr="00F82FF8">
        <w:rPr>
          <w:rFonts w:ascii="Tahoma" w:hAnsi="Tahoma" w:cs="Tahoma"/>
          <w:sz w:val="24"/>
          <w:szCs w:val="24"/>
        </w:rPr>
        <w:lastRenderedPageBreak/>
        <w:t xml:space="preserve">servir como testimonio e información a la persona o institución que los produce y a  los ciudadanos, o como fuentes de la historia.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sz w:val="24"/>
          <w:szCs w:val="24"/>
        </w:rPr>
        <w:t>También se puede entender como la institución que está al servicio de la gestión administrativa, la información, la investigación y la cultura.</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Archivo Público:</w:t>
      </w:r>
      <w:r w:rsidRPr="00F82FF8">
        <w:rPr>
          <w:rFonts w:ascii="Tahoma" w:hAnsi="Tahoma" w:cs="Tahoma"/>
          <w:sz w:val="24"/>
          <w:szCs w:val="24"/>
        </w:rPr>
        <w:t xml:space="preserve"> Conjunto de documentos pertenecientes a entidades oficiales y aquellos que se derivan de la prestación de un servicio público por entidades privadas.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 xml:space="preserve">Archivo Privado: </w:t>
      </w:r>
      <w:r w:rsidRPr="00F82FF8">
        <w:rPr>
          <w:rFonts w:ascii="Tahoma" w:hAnsi="Tahoma" w:cs="Tahoma"/>
          <w:sz w:val="24"/>
          <w:szCs w:val="24"/>
        </w:rPr>
        <w:t>De Interés Público: Aquel que por su valor para la historia, la investigación, la ciencia o la cultura es de interés público y declarado como tal por el legislador.</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Archivo Total:</w:t>
      </w:r>
      <w:r w:rsidRPr="00F82FF8">
        <w:rPr>
          <w:rFonts w:ascii="Tahoma" w:hAnsi="Tahoma" w:cs="Tahoma"/>
          <w:sz w:val="24"/>
          <w:szCs w:val="24"/>
        </w:rPr>
        <w:t xml:space="preserve"> Concepto que hace referencia al proceso integral de los  documentos en su ciclo vital.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Documento De Archivo:</w:t>
      </w:r>
      <w:r w:rsidRPr="00F82FF8">
        <w:rPr>
          <w:rFonts w:ascii="Tahoma" w:hAnsi="Tahoma" w:cs="Tahoma"/>
          <w:sz w:val="24"/>
          <w:szCs w:val="24"/>
        </w:rPr>
        <w:t xml:space="preserve"> Registro de información producida o recibida por una entidad pública o privada en razón de sus actividades o funciones.</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Función Archivística:</w:t>
      </w:r>
      <w:r w:rsidRPr="00F82FF8">
        <w:rPr>
          <w:rFonts w:ascii="Tahoma" w:hAnsi="Tahoma" w:cs="Tahoma"/>
          <w:sz w:val="24"/>
          <w:szCs w:val="24"/>
        </w:rPr>
        <w:t xml:space="preserve"> Actividades relacionadas con la totalidad del quehacer archivístico, que comprende desde la elaboración del documento hasta su  eliminación o conservación permanente.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Gestión Documental:</w:t>
      </w:r>
      <w:r w:rsidRPr="00F82FF8">
        <w:rPr>
          <w:rFonts w:ascii="Tahoma" w:hAnsi="Tahoma" w:cs="Tahoma"/>
          <w:sz w:val="24"/>
          <w:szCs w:val="24"/>
        </w:rPr>
        <w:t xml:space="preserve"> Conjunto de actividades administrativas y técnicas tendientes a la planificación, manejo y organización de la documentación producida  y recibida por las entidades, desde su origen hasta su destino final con el objeto de facilitar su utilización y conservación.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Patrimonio Documental:</w:t>
      </w:r>
      <w:r w:rsidRPr="00F82FF8">
        <w:rPr>
          <w:rFonts w:ascii="Tahoma" w:hAnsi="Tahoma" w:cs="Tahoma"/>
          <w:sz w:val="24"/>
          <w:szCs w:val="24"/>
        </w:rPr>
        <w:t xml:space="preserve"> Conjunto de documentos conservados por su valor  histórico o cultural.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Soporte Documental:</w:t>
      </w:r>
      <w:r w:rsidRPr="00F82FF8">
        <w:rPr>
          <w:rFonts w:ascii="Tahoma" w:hAnsi="Tahoma" w:cs="Tahoma"/>
          <w:sz w:val="24"/>
          <w:szCs w:val="24"/>
        </w:rPr>
        <w:t xml:space="preserve"> Medios en los cuales se contiene la información, según los materiales empleados. Además de los archivos en papel existen los archivos audiovisuales, fotográficos, fílmicos, informáticos, orales y sonoros.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lastRenderedPageBreak/>
        <w:t>Tabla De Retención Documental:</w:t>
      </w:r>
      <w:r w:rsidRPr="00F82FF8">
        <w:rPr>
          <w:rFonts w:ascii="Tahoma" w:hAnsi="Tahoma" w:cs="Tahoma"/>
          <w:sz w:val="24"/>
          <w:szCs w:val="24"/>
        </w:rPr>
        <w:t xml:space="preserve"> Listado de series con sus correspondientes tipos documentales, a las cuales se asigna el tiempo de permanencia en cada etapa del ciclo vital de los documentos.  </w:t>
      </w: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p>
    <w:p w:rsidR="00BB10AA" w:rsidRPr="00F82FF8" w:rsidRDefault="00BB10AA" w:rsidP="00BB10AA">
      <w:pPr>
        <w:pStyle w:val="Prrafodelista"/>
        <w:spacing w:after="0" w:line="240" w:lineRule="auto"/>
        <w:ind w:left="0"/>
        <w:contextualSpacing w:val="0"/>
        <w:jc w:val="both"/>
        <w:rPr>
          <w:rFonts w:ascii="Tahoma" w:hAnsi="Tahoma" w:cs="Tahoma"/>
          <w:sz w:val="24"/>
          <w:szCs w:val="24"/>
        </w:rPr>
      </w:pPr>
      <w:r w:rsidRPr="00F82FF8">
        <w:rPr>
          <w:rFonts w:ascii="Tahoma" w:hAnsi="Tahoma" w:cs="Tahoma"/>
          <w:b/>
          <w:sz w:val="24"/>
          <w:szCs w:val="24"/>
        </w:rPr>
        <w:t>Documento Original:</w:t>
      </w:r>
      <w:r w:rsidRPr="00F82FF8">
        <w:rPr>
          <w:rFonts w:ascii="Tahoma" w:hAnsi="Tahoma" w:cs="Tahoma"/>
          <w:sz w:val="24"/>
          <w:szCs w:val="24"/>
        </w:rPr>
        <w:t xml:space="preserve"> Es la fuente primaria de información con todos los rasgos y características que permiten garantizar su autenticidad e integridad.  </w:t>
      </w:r>
      <w:r w:rsidRPr="00F82FF8">
        <w:rPr>
          <w:rFonts w:ascii="Tahoma" w:hAnsi="Tahoma" w:cs="Tahoma"/>
          <w:sz w:val="24"/>
          <w:szCs w:val="24"/>
        </w:rPr>
        <w:cr/>
      </w:r>
    </w:p>
    <w:p w:rsidR="00BB10AA" w:rsidRPr="00F82FF8" w:rsidRDefault="00BB10AA" w:rsidP="00BB10AA">
      <w:pPr>
        <w:spacing w:after="0" w:line="240" w:lineRule="auto"/>
        <w:ind w:left="300"/>
        <w:jc w:val="both"/>
        <w:rPr>
          <w:rFonts w:ascii="Tahoma" w:hAnsi="Tahoma" w:cs="Tahoma"/>
          <w:sz w:val="24"/>
          <w:szCs w:val="24"/>
        </w:rPr>
      </w:pPr>
    </w:p>
    <w:p w:rsidR="001E79FC" w:rsidRPr="00F82FF8" w:rsidRDefault="001E79FC" w:rsidP="00C03FE3">
      <w:pPr>
        <w:spacing w:after="0" w:line="240" w:lineRule="auto"/>
        <w:jc w:val="both"/>
        <w:rPr>
          <w:rFonts w:ascii="Tahoma" w:hAnsi="Tahoma" w:cs="Tahoma"/>
          <w:sz w:val="24"/>
          <w:szCs w:val="24"/>
          <w:lang w:eastAsia="es-ES"/>
        </w:rPr>
      </w:pPr>
    </w:p>
    <w:p w:rsidR="004B2ED1" w:rsidRPr="00F82FF8" w:rsidRDefault="00A2691E" w:rsidP="00BB10AA">
      <w:pPr>
        <w:pStyle w:val="Prrafodelista"/>
        <w:numPr>
          <w:ilvl w:val="1"/>
          <w:numId w:val="44"/>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Organización Documental</w:t>
      </w:r>
    </w:p>
    <w:p w:rsidR="004B2ED1" w:rsidRPr="00F82FF8" w:rsidRDefault="004B2ED1" w:rsidP="00C03FE3">
      <w:pPr>
        <w:spacing w:after="0" w:line="240" w:lineRule="auto"/>
        <w:jc w:val="both"/>
        <w:rPr>
          <w:rFonts w:ascii="Tahoma" w:hAnsi="Tahoma" w:cs="Tahoma"/>
          <w:sz w:val="24"/>
          <w:szCs w:val="24"/>
          <w:lang w:eastAsia="es-ES"/>
        </w:rPr>
      </w:pPr>
    </w:p>
    <w:p w:rsidR="00A2691E" w:rsidRPr="00F82FF8" w:rsidRDefault="00C03FE3"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Los Archivos de Gestión de la Contraloría Departamental del Tolima, se </w:t>
      </w:r>
      <w:r w:rsidR="003169EA" w:rsidRPr="00F82FF8">
        <w:rPr>
          <w:rFonts w:ascii="Tahoma" w:hAnsi="Tahoma" w:cs="Tahoma"/>
          <w:sz w:val="24"/>
          <w:szCs w:val="24"/>
          <w:lang w:eastAsia="es-ES"/>
        </w:rPr>
        <w:t xml:space="preserve">producirán y </w:t>
      </w:r>
      <w:r w:rsidRPr="00F82FF8">
        <w:rPr>
          <w:rFonts w:ascii="Tahoma" w:hAnsi="Tahoma" w:cs="Tahoma"/>
          <w:sz w:val="24"/>
          <w:szCs w:val="24"/>
          <w:lang w:eastAsia="es-ES"/>
        </w:rPr>
        <w:t xml:space="preserve">conformarán de acuerdo a las Tablas de Retención Documental </w:t>
      </w:r>
      <w:r w:rsidR="005E3DA5" w:rsidRPr="00F82FF8">
        <w:rPr>
          <w:rFonts w:ascii="Tahoma" w:hAnsi="Tahoma" w:cs="Tahoma"/>
          <w:sz w:val="24"/>
          <w:szCs w:val="24"/>
          <w:lang w:eastAsia="es-ES"/>
        </w:rPr>
        <w:t>vigente</w:t>
      </w:r>
      <w:r w:rsidR="00F519D6" w:rsidRPr="00F82FF8">
        <w:rPr>
          <w:rFonts w:ascii="Tahoma" w:hAnsi="Tahoma" w:cs="Tahoma"/>
          <w:sz w:val="24"/>
          <w:szCs w:val="24"/>
          <w:lang w:eastAsia="es-ES"/>
        </w:rPr>
        <w:t>s</w:t>
      </w:r>
      <w:r w:rsidR="005E3DA5" w:rsidRPr="00F82FF8">
        <w:rPr>
          <w:rFonts w:ascii="Tahoma" w:hAnsi="Tahoma" w:cs="Tahoma"/>
          <w:sz w:val="24"/>
          <w:szCs w:val="24"/>
          <w:lang w:eastAsia="es-ES"/>
        </w:rPr>
        <w:t xml:space="preserve"> o en su última actualización</w:t>
      </w:r>
      <w:r w:rsidR="00983755" w:rsidRPr="00F82FF8">
        <w:rPr>
          <w:rFonts w:ascii="Tahoma" w:hAnsi="Tahoma" w:cs="Tahoma"/>
          <w:sz w:val="24"/>
          <w:szCs w:val="24"/>
          <w:lang w:eastAsia="es-ES"/>
        </w:rPr>
        <w:t xml:space="preserve">, atendiendo los principios archivísticos de orden original y procedencia, </w:t>
      </w:r>
      <w:r w:rsidRPr="00F82FF8">
        <w:rPr>
          <w:rFonts w:ascii="Tahoma" w:hAnsi="Tahoma" w:cs="Tahoma"/>
          <w:sz w:val="24"/>
          <w:szCs w:val="24"/>
          <w:lang w:eastAsia="es-ES"/>
        </w:rPr>
        <w:t>y para ello se tendrán en cuenta las siguientes instrucciones</w:t>
      </w:r>
      <w:r w:rsidRPr="00F82FF8">
        <w:rPr>
          <w:rFonts w:ascii="Tahoma" w:hAnsi="Tahoma" w:cs="Tahoma"/>
          <w:b/>
          <w:sz w:val="24"/>
          <w:szCs w:val="24"/>
          <w:lang w:eastAsia="es-ES"/>
        </w:rPr>
        <w:t>:</w:t>
      </w:r>
      <w:r w:rsidRPr="00F82FF8">
        <w:rPr>
          <w:rFonts w:ascii="Tahoma" w:hAnsi="Tahoma" w:cs="Tahoma"/>
          <w:sz w:val="24"/>
          <w:szCs w:val="24"/>
          <w:lang w:eastAsia="es-ES"/>
        </w:rPr>
        <w:t xml:space="preserve">   </w:t>
      </w:r>
    </w:p>
    <w:p w:rsidR="004B2ED1" w:rsidRPr="00F82FF8" w:rsidRDefault="004B2ED1" w:rsidP="00C03FE3">
      <w:pPr>
        <w:spacing w:after="0" w:line="240" w:lineRule="auto"/>
        <w:jc w:val="both"/>
        <w:rPr>
          <w:rFonts w:ascii="Tahoma" w:hAnsi="Tahoma" w:cs="Tahoma"/>
          <w:sz w:val="24"/>
          <w:szCs w:val="24"/>
          <w:lang w:eastAsia="es-ES"/>
        </w:rPr>
      </w:pPr>
    </w:p>
    <w:p w:rsidR="00C03FE3" w:rsidRPr="00F82FF8" w:rsidRDefault="00C03FE3" w:rsidP="00983755">
      <w:pPr>
        <w:pStyle w:val="Prrafodelista"/>
        <w:numPr>
          <w:ilvl w:val="2"/>
          <w:numId w:val="44"/>
        </w:numPr>
        <w:spacing w:after="0" w:line="240" w:lineRule="auto"/>
        <w:jc w:val="both"/>
        <w:rPr>
          <w:rFonts w:ascii="Tahoma" w:hAnsi="Tahoma" w:cs="Tahoma"/>
          <w:sz w:val="24"/>
          <w:szCs w:val="24"/>
          <w:lang w:eastAsia="es-ES"/>
        </w:rPr>
      </w:pPr>
      <w:r w:rsidRPr="00F82FF8">
        <w:rPr>
          <w:rFonts w:ascii="Tahoma" w:hAnsi="Tahoma" w:cs="Tahoma"/>
          <w:b/>
          <w:sz w:val="24"/>
          <w:szCs w:val="24"/>
          <w:lang w:eastAsia="es-ES"/>
        </w:rPr>
        <w:t>Apertura de series y subseries documentales:</w:t>
      </w:r>
      <w:r w:rsidRPr="00F82FF8">
        <w:rPr>
          <w:rFonts w:ascii="Tahoma" w:hAnsi="Tahoma" w:cs="Tahoma"/>
          <w:sz w:val="24"/>
          <w:szCs w:val="24"/>
          <w:lang w:eastAsia="es-ES"/>
        </w:rPr>
        <w:t xml:space="preserve"> Se toma la Tabla de  Retención Documental correspondiente </w:t>
      </w:r>
      <w:r w:rsidR="00F519D6" w:rsidRPr="00F82FF8">
        <w:rPr>
          <w:rFonts w:ascii="Tahoma" w:hAnsi="Tahoma" w:cs="Tahoma"/>
          <w:sz w:val="24"/>
          <w:szCs w:val="24"/>
          <w:lang w:eastAsia="es-ES"/>
        </w:rPr>
        <w:t>a la dependencia y se verificará</w:t>
      </w:r>
      <w:r w:rsidRPr="00F82FF8">
        <w:rPr>
          <w:rFonts w:ascii="Tahoma" w:hAnsi="Tahoma" w:cs="Tahoma"/>
          <w:sz w:val="24"/>
          <w:szCs w:val="24"/>
          <w:lang w:eastAsia="es-ES"/>
        </w:rPr>
        <w:t xml:space="preserve"> cuáles son las series y subseries que por función le corresponden. Se abren tantas carpetas como sea necesario y dentro de éstas se disponen </w:t>
      </w:r>
      <w:r w:rsidR="00F935AE" w:rsidRPr="00F82FF8">
        <w:rPr>
          <w:rFonts w:ascii="Tahoma" w:hAnsi="Tahoma" w:cs="Tahoma"/>
          <w:sz w:val="24"/>
          <w:szCs w:val="24"/>
          <w:lang w:eastAsia="es-ES"/>
        </w:rPr>
        <w:t>físicamente los tipos de documentos que van a conformar el expediente</w:t>
      </w:r>
      <w:r w:rsidR="00F519D6" w:rsidRPr="00F82FF8">
        <w:rPr>
          <w:rFonts w:ascii="Tahoma" w:hAnsi="Tahoma" w:cs="Tahoma"/>
          <w:sz w:val="24"/>
          <w:szCs w:val="24"/>
          <w:lang w:eastAsia="es-ES"/>
        </w:rPr>
        <w:t>,</w:t>
      </w:r>
      <w:r w:rsidR="00F935AE" w:rsidRPr="00F82FF8">
        <w:rPr>
          <w:rFonts w:ascii="Tahoma" w:hAnsi="Tahoma" w:cs="Tahoma"/>
          <w:sz w:val="24"/>
          <w:szCs w:val="24"/>
          <w:lang w:eastAsia="es-ES"/>
        </w:rPr>
        <w:t xml:space="preserve"> ordenándolos según se listan en los tipos documentales registrados en las TRD</w:t>
      </w:r>
      <w:r w:rsidR="005E3DA5" w:rsidRPr="00F82FF8">
        <w:rPr>
          <w:rFonts w:ascii="Tahoma" w:hAnsi="Tahoma" w:cs="Tahoma"/>
          <w:sz w:val="24"/>
          <w:szCs w:val="24"/>
          <w:lang w:eastAsia="es-ES"/>
        </w:rPr>
        <w:t xml:space="preserve"> y producidos en el transcurso del desarrollo de los trámites</w:t>
      </w:r>
      <w:r w:rsidR="00F519D6" w:rsidRPr="00F82FF8">
        <w:rPr>
          <w:rFonts w:ascii="Tahoma" w:hAnsi="Tahoma" w:cs="Tahoma"/>
          <w:sz w:val="24"/>
          <w:szCs w:val="24"/>
          <w:lang w:eastAsia="es-ES"/>
        </w:rPr>
        <w:t>. El</w:t>
      </w:r>
      <w:r w:rsidR="00F935AE" w:rsidRPr="00F82FF8">
        <w:rPr>
          <w:rFonts w:ascii="Tahoma" w:hAnsi="Tahoma" w:cs="Tahoma"/>
          <w:sz w:val="24"/>
          <w:szCs w:val="24"/>
          <w:lang w:eastAsia="es-ES"/>
        </w:rPr>
        <w:t xml:space="preserve"> rotulado (en donde deben identificarse las series y subseries con su respectiva codificación) asignándoles el número topográfico, foliando y almacenándolas en las cajas de archivo y finalmente en los archivadores correspondientes.      </w:t>
      </w:r>
      <w:r w:rsidRPr="00F82FF8">
        <w:rPr>
          <w:rFonts w:ascii="Tahoma" w:hAnsi="Tahoma" w:cs="Tahoma"/>
          <w:sz w:val="24"/>
          <w:szCs w:val="24"/>
          <w:lang w:eastAsia="es-ES"/>
        </w:rPr>
        <w:t xml:space="preserve">  </w:t>
      </w:r>
    </w:p>
    <w:p w:rsidR="004B2ED1" w:rsidRPr="00F82FF8" w:rsidRDefault="004B2ED1" w:rsidP="00C03FE3">
      <w:pPr>
        <w:spacing w:after="0" w:line="240" w:lineRule="auto"/>
        <w:jc w:val="both"/>
        <w:rPr>
          <w:rFonts w:ascii="Tahoma" w:hAnsi="Tahoma" w:cs="Tahoma"/>
          <w:sz w:val="24"/>
          <w:szCs w:val="24"/>
          <w:lang w:eastAsia="es-ES"/>
        </w:rPr>
      </w:pPr>
    </w:p>
    <w:p w:rsidR="00983755" w:rsidRPr="00F82FF8" w:rsidRDefault="00F935AE" w:rsidP="00983755">
      <w:pPr>
        <w:pStyle w:val="Prrafodelista"/>
        <w:numPr>
          <w:ilvl w:val="2"/>
          <w:numId w:val="44"/>
        </w:numPr>
        <w:spacing w:after="0" w:line="240" w:lineRule="auto"/>
        <w:jc w:val="both"/>
        <w:rPr>
          <w:rFonts w:ascii="Tahoma" w:hAnsi="Tahoma" w:cs="Tahoma"/>
          <w:sz w:val="24"/>
          <w:szCs w:val="24"/>
          <w:lang w:eastAsia="es-ES"/>
        </w:rPr>
      </w:pPr>
      <w:r w:rsidRPr="00F82FF8">
        <w:rPr>
          <w:rFonts w:ascii="Tahoma" w:hAnsi="Tahoma" w:cs="Tahoma"/>
          <w:b/>
          <w:sz w:val="24"/>
          <w:szCs w:val="24"/>
          <w:lang w:eastAsia="es-ES"/>
        </w:rPr>
        <w:t>Ordenación física documental</w:t>
      </w:r>
      <w:r w:rsidR="00983755" w:rsidRPr="00F82FF8">
        <w:rPr>
          <w:rFonts w:ascii="Tahoma" w:hAnsi="Tahoma" w:cs="Tahoma"/>
          <w:sz w:val="24"/>
          <w:szCs w:val="24"/>
          <w:lang w:eastAsia="es-ES"/>
        </w:rPr>
        <w:t xml:space="preserve"> Los archivos de gestión deben reflejar las series y subseries documentales señaladas en las Tablas de Retención Documental – TRD. El sistema de ordenación de las series debe materializar la idea de secuencia y pueden ser numéricos (ordinales y cronológicos). Alfabéticos (onomásticos y geográficos) y los mixtos (alfanuméricos y ordinales cronológicos). La ordenación de las series documentales en los archivos se hace en forma ascendente de acuerdo a la codificación tal como aparecen en la Tabla de Retención Documental. Para series específicas como las Historias laborales, estas deberán organizarse por números de cedula en orden ascendente; los contratos serán ordenados por el numero consecutivo de contrato por cada vigencia, las procesos de responsabilidad fiscal y los </w:t>
      </w:r>
      <w:r w:rsidR="00983755" w:rsidRPr="00F82FF8">
        <w:rPr>
          <w:rFonts w:ascii="Tahoma" w:hAnsi="Tahoma" w:cs="Tahoma"/>
          <w:sz w:val="24"/>
          <w:szCs w:val="24"/>
          <w:lang w:eastAsia="es-ES"/>
        </w:rPr>
        <w:lastRenderedPageBreak/>
        <w:t>expedientes pertenecientes a las auditorias se organizaran en orden alfabético por vigencia, la cual estará determinada por la fecha del documento que formaliza el cierre de cada proceso y/o auditoria. Los procesos coactivos y sancionatorios serán organizados de forma numérica ascendente, pero se ubicaran en la vigencia donde se dé el cierre formal del expediente. Los demás expedientes serán organizados de tal forma que reflejen las acciones de cada dependencia, ya sea por los temas o asuntos en forma ascendente y por anualidades como vigencia. Es importante tener presente que los expedientes tienen un momento de producción y uno de retención, la ubicación definitiva y foliatura final se dara en el momento del cierre formal de cada expediente.</w:t>
      </w:r>
    </w:p>
    <w:p w:rsidR="004B2ED1" w:rsidRPr="00F82FF8" w:rsidRDefault="004B2ED1" w:rsidP="00983755">
      <w:pPr>
        <w:pStyle w:val="Prrafodelista"/>
        <w:spacing w:after="0" w:line="240" w:lineRule="auto"/>
        <w:ind w:left="851"/>
        <w:jc w:val="both"/>
        <w:rPr>
          <w:rFonts w:ascii="Tahoma" w:hAnsi="Tahoma" w:cs="Tahoma"/>
          <w:sz w:val="24"/>
          <w:szCs w:val="24"/>
          <w:lang w:eastAsia="es-ES"/>
        </w:rPr>
      </w:pPr>
    </w:p>
    <w:p w:rsidR="00BF2EDE" w:rsidRPr="00F82FF8" w:rsidRDefault="008D0B08" w:rsidP="00BF2EDE">
      <w:pPr>
        <w:spacing w:after="0" w:line="240" w:lineRule="auto"/>
        <w:ind w:left="851" w:hanging="851"/>
        <w:jc w:val="both"/>
        <w:rPr>
          <w:rFonts w:ascii="Tahoma" w:hAnsi="Tahoma" w:cs="Tahoma"/>
          <w:sz w:val="24"/>
          <w:szCs w:val="24"/>
          <w:lang w:eastAsia="es-ES"/>
        </w:rPr>
      </w:pPr>
      <w:r w:rsidRPr="00F82FF8">
        <w:rPr>
          <w:rFonts w:ascii="Tahoma" w:hAnsi="Tahoma" w:cs="Tahoma"/>
          <w:b/>
          <w:sz w:val="24"/>
          <w:szCs w:val="24"/>
          <w:lang w:eastAsia="es-ES"/>
        </w:rPr>
        <w:t>3.</w:t>
      </w:r>
      <w:r w:rsidR="00983755" w:rsidRPr="00F82FF8">
        <w:rPr>
          <w:rFonts w:ascii="Tahoma" w:hAnsi="Tahoma" w:cs="Tahoma"/>
          <w:b/>
          <w:sz w:val="24"/>
          <w:szCs w:val="24"/>
          <w:lang w:eastAsia="es-ES"/>
        </w:rPr>
        <w:t>3</w:t>
      </w:r>
      <w:r w:rsidRPr="00F82FF8">
        <w:rPr>
          <w:rFonts w:ascii="Tahoma" w:hAnsi="Tahoma" w:cs="Tahoma"/>
          <w:b/>
          <w:sz w:val="24"/>
          <w:szCs w:val="24"/>
          <w:lang w:eastAsia="es-ES"/>
        </w:rPr>
        <w:t>.3</w:t>
      </w:r>
      <w:r w:rsidRPr="00F82FF8">
        <w:rPr>
          <w:rFonts w:ascii="Tahoma" w:hAnsi="Tahoma" w:cs="Tahoma"/>
          <w:sz w:val="24"/>
          <w:szCs w:val="24"/>
          <w:lang w:eastAsia="es-ES"/>
        </w:rPr>
        <w:tab/>
      </w:r>
      <w:r w:rsidRPr="00F82FF8">
        <w:rPr>
          <w:rFonts w:ascii="Tahoma" w:hAnsi="Tahoma" w:cs="Tahoma"/>
          <w:b/>
          <w:sz w:val="24"/>
          <w:szCs w:val="24"/>
          <w:lang w:eastAsia="es-ES"/>
        </w:rPr>
        <w:t>Disposición de los documentos en los expedientes:</w:t>
      </w:r>
      <w:r w:rsidRPr="00F82FF8">
        <w:rPr>
          <w:rFonts w:ascii="Tahoma" w:hAnsi="Tahoma" w:cs="Tahoma"/>
          <w:sz w:val="24"/>
          <w:szCs w:val="24"/>
          <w:lang w:eastAsia="es-ES"/>
        </w:rPr>
        <w:t xml:space="preserve"> </w:t>
      </w:r>
      <w:r w:rsidR="00BF2EDE" w:rsidRPr="00F82FF8">
        <w:rPr>
          <w:rFonts w:ascii="Tahoma" w:hAnsi="Tahoma" w:cs="Tahoma"/>
          <w:sz w:val="24"/>
          <w:szCs w:val="24"/>
          <w:lang w:eastAsia="es-ES"/>
        </w:rPr>
        <w:t xml:space="preserve">Los expedientes deben ordenarse teniendo en cuenta el principio de </w:t>
      </w:r>
      <w:r w:rsidR="00BF2EDE" w:rsidRPr="00F82FF8">
        <w:rPr>
          <w:rFonts w:ascii="Tahoma" w:hAnsi="Tahoma" w:cs="Tahoma"/>
          <w:sz w:val="24"/>
          <w:szCs w:val="24"/>
          <w:u w:val="single"/>
          <w:lang w:eastAsia="es-ES"/>
        </w:rPr>
        <w:t>orden original</w:t>
      </w:r>
      <w:r w:rsidR="00BF2EDE" w:rsidRPr="00F82FF8">
        <w:rPr>
          <w:rFonts w:ascii="Tahoma" w:hAnsi="Tahoma" w:cs="Tahoma"/>
          <w:sz w:val="24"/>
          <w:szCs w:val="24"/>
          <w:lang w:eastAsia="es-ES"/>
        </w:rPr>
        <w:t>, por lo tanto reflejarán el desarrollo de los trámites en cada expediente (cronología). Los documentos serán legajados en el orden en que son producidos, de tal manera que el documento que inicia el trámite, corresponda al primero que se encuentra al abrir la carpeta, y así sucesivamente hasta llegar al último documento que corresponda al cierre del trámite. Así mismo se velará por su integridad, manteniendo la relación de los diferentes soportes y legajos que hagan parte de un expediente, su foliatura deberá ser consecutiva tanto en físico como en medios electrónicos</w:t>
      </w:r>
    </w:p>
    <w:p w:rsidR="00803ACF" w:rsidRPr="00F82FF8" w:rsidRDefault="00803ACF" w:rsidP="00803ACF">
      <w:pPr>
        <w:spacing w:after="0" w:line="240" w:lineRule="auto"/>
        <w:ind w:left="851" w:hanging="851"/>
        <w:jc w:val="both"/>
        <w:rPr>
          <w:rFonts w:ascii="Tahoma" w:hAnsi="Tahoma" w:cs="Tahoma"/>
          <w:sz w:val="24"/>
          <w:szCs w:val="24"/>
          <w:lang w:eastAsia="es-ES"/>
        </w:rPr>
      </w:pPr>
    </w:p>
    <w:p w:rsidR="00067F0D" w:rsidRPr="00F82FF8" w:rsidRDefault="00803ACF" w:rsidP="00803ACF">
      <w:pPr>
        <w:spacing w:after="0" w:line="240" w:lineRule="auto"/>
        <w:ind w:left="851" w:hanging="851"/>
        <w:jc w:val="both"/>
        <w:rPr>
          <w:rFonts w:ascii="Tahoma" w:hAnsi="Tahoma" w:cs="Tahoma"/>
          <w:sz w:val="24"/>
          <w:szCs w:val="24"/>
          <w:lang w:eastAsia="es-ES"/>
        </w:rPr>
      </w:pPr>
      <w:r w:rsidRPr="00F82FF8">
        <w:rPr>
          <w:rFonts w:ascii="Tahoma" w:hAnsi="Tahoma" w:cs="Tahoma"/>
          <w:b/>
          <w:sz w:val="24"/>
          <w:szCs w:val="24"/>
          <w:lang w:eastAsia="es-ES"/>
        </w:rPr>
        <w:t>3.</w:t>
      </w:r>
      <w:r w:rsidR="00983755" w:rsidRPr="00F82FF8">
        <w:rPr>
          <w:rFonts w:ascii="Tahoma" w:hAnsi="Tahoma" w:cs="Tahoma"/>
          <w:b/>
          <w:sz w:val="24"/>
          <w:szCs w:val="24"/>
          <w:lang w:eastAsia="es-ES"/>
        </w:rPr>
        <w:t>3</w:t>
      </w:r>
      <w:r w:rsidRPr="00F82FF8">
        <w:rPr>
          <w:rFonts w:ascii="Tahoma" w:hAnsi="Tahoma" w:cs="Tahoma"/>
          <w:b/>
          <w:sz w:val="24"/>
          <w:szCs w:val="24"/>
          <w:lang w:eastAsia="es-ES"/>
        </w:rPr>
        <w:t xml:space="preserve">.4  </w:t>
      </w:r>
      <w:r w:rsidR="00640665" w:rsidRPr="00F82FF8">
        <w:rPr>
          <w:rFonts w:ascii="Tahoma" w:hAnsi="Tahoma" w:cs="Tahoma"/>
          <w:b/>
          <w:sz w:val="24"/>
          <w:szCs w:val="24"/>
          <w:lang w:eastAsia="es-ES"/>
        </w:rPr>
        <w:t>Organización de los documentos de apoyo:</w:t>
      </w:r>
      <w:r w:rsidR="00067F0D" w:rsidRPr="00F82FF8">
        <w:rPr>
          <w:rFonts w:ascii="Tahoma" w:hAnsi="Tahoma" w:cs="Tahoma"/>
          <w:sz w:val="24"/>
          <w:szCs w:val="24"/>
          <w:lang w:eastAsia="es-ES"/>
        </w:rPr>
        <w:t xml:space="preserve"> En el parágrafo del Artículo 4°, del Acuerdo 042 de 2002 del Archivo General de la Nación, se establece que </w:t>
      </w:r>
      <w:r w:rsidR="00067F0D" w:rsidRPr="00F82FF8">
        <w:rPr>
          <w:rFonts w:ascii="Tahoma" w:hAnsi="Tahoma" w:cs="Tahoma"/>
          <w:b/>
          <w:sz w:val="24"/>
          <w:szCs w:val="24"/>
          <w:lang w:eastAsia="es-ES"/>
        </w:rPr>
        <w:t>“</w:t>
      </w:r>
      <w:r w:rsidR="00067F0D" w:rsidRPr="00F82FF8">
        <w:rPr>
          <w:rFonts w:ascii="Tahoma" w:hAnsi="Tahoma" w:cs="Tahoma"/>
          <w:sz w:val="24"/>
          <w:szCs w:val="24"/>
          <w:lang w:eastAsia="es-ES"/>
        </w:rPr>
        <w:t>los docu</w:t>
      </w:r>
      <w:r w:rsidR="009E547E" w:rsidRPr="00F82FF8">
        <w:rPr>
          <w:rFonts w:ascii="Tahoma" w:hAnsi="Tahoma" w:cs="Tahoma"/>
          <w:sz w:val="24"/>
          <w:szCs w:val="24"/>
          <w:lang w:eastAsia="es-ES"/>
        </w:rPr>
        <w:t>mentos de apoyo no se consignará</w:t>
      </w:r>
      <w:r w:rsidR="00067F0D" w:rsidRPr="00F82FF8">
        <w:rPr>
          <w:rFonts w:ascii="Tahoma" w:hAnsi="Tahoma" w:cs="Tahoma"/>
          <w:sz w:val="24"/>
          <w:szCs w:val="24"/>
          <w:lang w:eastAsia="es-ES"/>
        </w:rPr>
        <w:t>n en las TRD de las dependencia y por lo tanto, pueden ser eliminados cuando pierdan su utilidad o vigencia, dejando constancia en acta suscrita por el respectivo Jefe de la Dependencia</w:t>
      </w:r>
      <w:r w:rsidR="00067F0D" w:rsidRPr="00F82FF8">
        <w:rPr>
          <w:rFonts w:ascii="Tahoma" w:hAnsi="Tahoma" w:cs="Tahoma"/>
          <w:b/>
          <w:sz w:val="24"/>
          <w:szCs w:val="24"/>
          <w:lang w:eastAsia="es-ES"/>
        </w:rPr>
        <w:t>”</w:t>
      </w:r>
      <w:r w:rsidR="00067F0D" w:rsidRPr="00F82FF8">
        <w:rPr>
          <w:rFonts w:ascii="Tahoma" w:hAnsi="Tahoma" w:cs="Tahoma"/>
          <w:sz w:val="24"/>
          <w:szCs w:val="24"/>
          <w:lang w:eastAsia="es-ES"/>
        </w:rPr>
        <w:t xml:space="preserve">, sin embargo </w:t>
      </w:r>
      <w:r w:rsidR="005E3DA5" w:rsidRPr="00F82FF8">
        <w:rPr>
          <w:rFonts w:ascii="Tahoma" w:hAnsi="Tahoma" w:cs="Tahoma"/>
          <w:sz w:val="24"/>
          <w:szCs w:val="24"/>
          <w:lang w:eastAsia="es-ES"/>
        </w:rPr>
        <w:t>se</w:t>
      </w:r>
      <w:r w:rsidR="00067F0D" w:rsidRPr="00F82FF8">
        <w:rPr>
          <w:rFonts w:ascii="Tahoma" w:hAnsi="Tahoma" w:cs="Tahoma"/>
          <w:sz w:val="24"/>
          <w:szCs w:val="24"/>
          <w:lang w:eastAsia="es-ES"/>
        </w:rPr>
        <w:t xml:space="preserve"> establece</w:t>
      </w:r>
      <w:r w:rsidR="005E3DA5" w:rsidRPr="00F82FF8">
        <w:rPr>
          <w:rFonts w:ascii="Tahoma" w:hAnsi="Tahoma" w:cs="Tahoma"/>
          <w:sz w:val="24"/>
          <w:szCs w:val="24"/>
          <w:lang w:eastAsia="es-ES"/>
        </w:rPr>
        <w:t>n</w:t>
      </w:r>
      <w:r w:rsidR="00067F0D" w:rsidRPr="00F82FF8">
        <w:rPr>
          <w:rFonts w:ascii="Tahoma" w:hAnsi="Tahoma" w:cs="Tahoma"/>
          <w:sz w:val="24"/>
          <w:szCs w:val="24"/>
          <w:lang w:eastAsia="es-ES"/>
        </w:rPr>
        <w:t xml:space="preserve"> las siguientes </w:t>
      </w:r>
      <w:r w:rsidR="005E3DA5" w:rsidRPr="00F82FF8">
        <w:rPr>
          <w:rFonts w:ascii="Tahoma" w:hAnsi="Tahoma" w:cs="Tahoma"/>
          <w:sz w:val="24"/>
          <w:szCs w:val="24"/>
          <w:lang w:eastAsia="es-ES"/>
        </w:rPr>
        <w:t>recomendaciones</w:t>
      </w:r>
      <w:r w:rsidR="00067F0D" w:rsidRPr="00F82FF8">
        <w:rPr>
          <w:rFonts w:ascii="Tahoma" w:hAnsi="Tahoma" w:cs="Tahoma"/>
          <w:sz w:val="24"/>
          <w:szCs w:val="24"/>
          <w:lang w:eastAsia="es-ES"/>
        </w:rPr>
        <w:t xml:space="preserve"> sobre este tema así</w:t>
      </w:r>
      <w:r w:rsidR="00067F0D" w:rsidRPr="00F82FF8">
        <w:rPr>
          <w:rFonts w:ascii="Tahoma" w:hAnsi="Tahoma" w:cs="Tahoma"/>
          <w:b/>
          <w:sz w:val="24"/>
          <w:szCs w:val="24"/>
          <w:lang w:eastAsia="es-ES"/>
        </w:rPr>
        <w:t>:</w:t>
      </w:r>
      <w:r w:rsidR="00067F0D" w:rsidRPr="00F82FF8">
        <w:rPr>
          <w:rFonts w:ascii="Tahoma" w:hAnsi="Tahoma" w:cs="Tahoma"/>
          <w:sz w:val="24"/>
          <w:szCs w:val="24"/>
          <w:lang w:eastAsia="es-ES"/>
        </w:rPr>
        <w:t xml:space="preserve">  </w:t>
      </w:r>
    </w:p>
    <w:p w:rsidR="00067F0D" w:rsidRPr="00F82FF8" w:rsidRDefault="00067F0D" w:rsidP="00067F0D">
      <w:pPr>
        <w:pStyle w:val="Prrafodelista"/>
        <w:spacing w:after="0" w:line="240" w:lineRule="auto"/>
        <w:ind w:left="851"/>
        <w:jc w:val="both"/>
        <w:rPr>
          <w:rFonts w:ascii="Tahoma" w:hAnsi="Tahoma" w:cs="Tahoma"/>
          <w:b/>
          <w:sz w:val="24"/>
          <w:szCs w:val="24"/>
          <w:lang w:eastAsia="es-ES"/>
        </w:rPr>
      </w:pPr>
    </w:p>
    <w:p w:rsidR="009E547E" w:rsidRPr="00F82FF8" w:rsidRDefault="00067F0D" w:rsidP="00067F0D">
      <w:pPr>
        <w:pStyle w:val="Prrafodelista"/>
        <w:numPr>
          <w:ilvl w:val="0"/>
          <w:numId w:val="26"/>
        </w:numPr>
        <w:spacing w:after="0" w:line="240" w:lineRule="auto"/>
        <w:ind w:left="1134" w:hanging="283"/>
        <w:jc w:val="both"/>
        <w:rPr>
          <w:rFonts w:ascii="Tahoma" w:hAnsi="Tahoma" w:cs="Tahoma"/>
          <w:sz w:val="24"/>
          <w:szCs w:val="24"/>
          <w:lang w:eastAsia="es-ES"/>
        </w:rPr>
      </w:pPr>
      <w:r w:rsidRPr="00F82FF8">
        <w:rPr>
          <w:rFonts w:ascii="Tahoma" w:hAnsi="Tahoma" w:cs="Tahoma"/>
          <w:sz w:val="24"/>
          <w:szCs w:val="24"/>
          <w:lang w:eastAsia="es-ES"/>
        </w:rPr>
        <w:t xml:space="preserve">Cada dependencia identificará sus documentos de apoyo y </w:t>
      </w:r>
      <w:r w:rsidR="001B6015" w:rsidRPr="00F82FF8">
        <w:rPr>
          <w:rFonts w:ascii="Tahoma" w:hAnsi="Tahoma" w:cs="Tahoma"/>
          <w:sz w:val="24"/>
          <w:szCs w:val="24"/>
          <w:lang w:eastAsia="es-ES"/>
        </w:rPr>
        <w:t>s</w:t>
      </w:r>
      <w:r w:rsidR="009E547E" w:rsidRPr="00F82FF8">
        <w:rPr>
          <w:rFonts w:ascii="Tahoma" w:hAnsi="Tahoma" w:cs="Tahoma"/>
          <w:sz w:val="24"/>
          <w:szCs w:val="24"/>
          <w:lang w:eastAsia="es-ES"/>
        </w:rPr>
        <w:t>e clasificará</w:t>
      </w:r>
      <w:r w:rsidR="004907E1" w:rsidRPr="00F82FF8">
        <w:rPr>
          <w:rFonts w:ascii="Tahoma" w:hAnsi="Tahoma" w:cs="Tahoma"/>
          <w:sz w:val="24"/>
          <w:szCs w:val="24"/>
          <w:lang w:eastAsia="es-ES"/>
        </w:rPr>
        <w:t xml:space="preserve">n en los siguientes temas: De referencia (copias de documentos que se conservan a efectos de constancia y control de trabajo desarrollado y cuyo original se guarda en el expediente (copias de informes). </w:t>
      </w:r>
    </w:p>
    <w:p w:rsidR="009E547E" w:rsidRPr="00F82FF8" w:rsidRDefault="004907E1" w:rsidP="009E547E">
      <w:pPr>
        <w:pStyle w:val="Prrafodelista"/>
        <w:spacing w:after="0" w:line="240" w:lineRule="auto"/>
        <w:ind w:left="1134"/>
        <w:jc w:val="both"/>
        <w:rPr>
          <w:rFonts w:ascii="Tahoma" w:hAnsi="Tahoma" w:cs="Tahoma"/>
          <w:sz w:val="24"/>
          <w:szCs w:val="24"/>
          <w:lang w:eastAsia="es-ES"/>
        </w:rPr>
      </w:pPr>
      <w:r w:rsidRPr="00F82FF8">
        <w:rPr>
          <w:rFonts w:ascii="Tahoma" w:hAnsi="Tahoma" w:cs="Tahoma"/>
          <w:sz w:val="24"/>
          <w:szCs w:val="24"/>
          <w:lang w:eastAsia="es-ES"/>
        </w:rPr>
        <w:t>De conocimiento (copias de documentos que recibe la oficina</w:t>
      </w:r>
      <w:r w:rsidR="00BB37A4" w:rsidRPr="00F82FF8">
        <w:rPr>
          <w:rFonts w:ascii="Tahoma" w:hAnsi="Tahoma" w:cs="Tahoma"/>
          <w:sz w:val="24"/>
          <w:szCs w:val="24"/>
          <w:lang w:eastAsia="es-ES"/>
        </w:rPr>
        <w:t xml:space="preserve"> para ser informada de alguna normatividad interna o de un acto administrativo, tales como actas, circulares, comunicaciones) </w:t>
      </w:r>
    </w:p>
    <w:p w:rsidR="009E547E" w:rsidRPr="00F82FF8" w:rsidRDefault="00BB37A4" w:rsidP="009E547E">
      <w:pPr>
        <w:pStyle w:val="Prrafodelista"/>
        <w:spacing w:after="0" w:line="240" w:lineRule="auto"/>
        <w:ind w:left="1134"/>
        <w:jc w:val="both"/>
        <w:rPr>
          <w:rFonts w:ascii="Tahoma" w:hAnsi="Tahoma" w:cs="Tahoma"/>
          <w:sz w:val="24"/>
          <w:szCs w:val="24"/>
          <w:lang w:eastAsia="es-ES"/>
        </w:rPr>
      </w:pPr>
      <w:r w:rsidRPr="00F82FF8">
        <w:rPr>
          <w:rFonts w:ascii="Tahoma" w:hAnsi="Tahoma" w:cs="Tahoma"/>
          <w:sz w:val="24"/>
          <w:szCs w:val="24"/>
          <w:lang w:eastAsia="es-ES"/>
        </w:rPr>
        <w:lastRenderedPageBreak/>
        <w:t>De comunicación (copias de documentos que recibe una oficina para ser notificada de una acción por parte de otra oficina tales co</w:t>
      </w:r>
      <w:r w:rsidR="009E547E" w:rsidRPr="00F82FF8">
        <w:rPr>
          <w:rFonts w:ascii="Tahoma" w:hAnsi="Tahoma" w:cs="Tahoma"/>
          <w:sz w:val="24"/>
          <w:szCs w:val="24"/>
          <w:lang w:eastAsia="es-ES"/>
        </w:rPr>
        <w:t>mo memorandos o comunicaciones)</w:t>
      </w:r>
    </w:p>
    <w:p w:rsidR="009E547E" w:rsidRPr="00F82FF8" w:rsidRDefault="00BB37A4" w:rsidP="009E547E">
      <w:pPr>
        <w:pStyle w:val="Prrafodelista"/>
        <w:spacing w:after="0" w:line="240" w:lineRule="auto"/>
        <w:ind w:left="1134"/>
        <w:jc w:val="both"/>
        <w:rPr>
          <w:rFonts w:ascii="Tahoma" w:hAnsi="Tahoma" w:cs="Tahoma"/>
          <w:sz w:val="24"/>
          <w:szCs w:val="24"/>
          <w:lang w:eastAsia="es-ES"/>
        </w:rPr>
      </w:pPr>
      <w:r w:rsidRPr="00F82FF8">
        <w:rPr>
          <w:rFonts w:ascii="Tahoma" w:hAnsi="Tahoma" w:cs="Tahoma"/>
          <w:sz w:val="24"/>
          <w:szCs w:val="24"/>
          <w:lang w:eastAsia="es-ES"/>
        </w:rPr>
        <w:t xml:space="preserve">De información (originales de documentos promocionales que recibe la oficina de proveedores como catálogos, anuncios, portafolios de servicios entre otros) </w:t>
      </w:r>
    </w:p>
    <w:p w:rsidR="00BB37A4" w:rsidRPr="00F82FF8" w:rsidRDefault="00BB37A4" w:rsidP="009E547E">
      <w:pPr>
        <w:pStyle w:val="Prrafodelista"/>
        <w:spacing w:after="0" w:line="240" w:lineRule="auto"/>
        <w:ind w:left="1134"/>
        <w:jc w:val="both"/>
        <w:rPr>
          <w:rFonts w:ascii="Tahoma" w:hAnsi="Tahoma" w:cs="Tahoma"/>
          <w:sz w:val="24"/>
          <w:szCs w:val="24"/>
          <w:lang w:eastAsia="es-ES"/>
        </w:rPr>
      </w:pPr>
      <w:r w:rsidRPr="00F82FF8">
        <w:rPr>
          <w:rFonts w:ascii="Tahoma" w:hAnsi="Tahoma" w:cs="Tahoma"/>
          <w:sz w:val="24"/>
          <w:szCs w:val="24"/>
          <w:lang w:eastAsia="es-ES"/>
        </w:rPr>
        <w:t>De orden legal (foto</w:t>
      </w:r>
      <w:r w:rsidR="009E547E" w:rsidRPr="00F82FF8">
        <w:rPr>
          <w:rFonts w:ascii="Tahoma" w:hAnsi="Tahoma" w:cs="Tahoma"/>
          <w:sz w:val="24"/>
          <w:szCs w:val="24"/>
          <w:lang w:eastAsia="es-ES"/>
        </w:rPr>
        <w:t>copias de disposiciones legales y/o</w:t>
      </w:r>
      <w:r w:rsidRPr="00F82FF8">
        <w:rPr>
          <w:rFonts w:ascii="Tahoma" w:hAnsi="Tahoma" w:cs="Tahoma"/>
          <w:sz w:val="24"/>
          <w:szCs w:val="24"/>
          <w:lang w:eastAsia="es-ES"/>
        </w:rPr>
        <w:t xml:space="preserve"> textos legales).</w:t>
      </w:r>
    </w:p>
    <w:p w:rsidR="00BB37A4" w:rsidRPr="00F82FF8" w:rsidRDefault="00BB37A4" w:rsidP="00067F0D">
      <w:pPr>
        <w:pStyle w:val="Prrafodelista"/>
        <w:numPr>
          <w:ilvl w:val="0"/>
          <w:numId w:val="26"/>
        </w:numPr>
        <w:spacing w:after="0" w:line="240" w:lineRule="auto"/>
        <w:ind w:left="1134" w:hanging="283"/>
        <w:jc w:val="both"/>
        <w:rPr>
          <w:rFonts w:ascii="Tahoma" w:hAnsi="Tahoma" w:cs="Tahoma"/>
          <w:sz w:val="24"/>
          <w:szCs w:val="24"/>
          <w:lang w:eastAsia="es-ES"/>
        </w:rPr>
      </w:pPr>
      <w:r w:rsidRPr="00F82FF8">
        <w:rPr>
          <w:rFonts w:ascii="Tahoma" w:hAnsi="Tahoma" w:cs="Tahoma"/>
          <w:sz w:val="24"/>
          <w:szCs w:val="24"/>
          <w:lang w:eastAsia="es-ES"/>
        </w:rPr>
        <w:t>Ubicar los documentos de apoyo en un espacio diferente a los documentos de gestió</w:t>
      </w:r>
      <w:r w:rsidR="00C82DFD" w:rsidRPr="00F82FF8">
        <w:rPr>
          <w:rFonts w:ascii="Tahoma" w:hAnsi="Tahoma" w:cs="Tahoma"/>
          <w:sz w:val="24"/>
          <w:szCs w:val="24"/>
          <w:lang w:eastAsia="es-ES"/>
        </w:rPr>
        <w:t xml:space="preserve">n y vitales </w:t>
      </w:r>
    </w:p>
    <w:p w:rsidR="00BB37A4" w:rsidRPr="00F82FF8" w:rsidRDefault="00BB37A4" w:rsidP="00067F0D">
      <w:pPr>
        <w:pStyle w:val="Prrafodelista"/>
        <w:numPr>
          <w:ilvl w:val="0"/>
          <w:numId w:val="26"/>
        </w:numPr>
        <w:spacing w:after="0" w:line="240" w:lineRule="auto"/>
        <w:ind w:left="1134" w:hanging="283"/>
        <w:jc w:val="both"/>
        <w:rPr>
          <w:rFonts w:ascii="Tahoma" w:hAnsi="Tahoma" w:cs="Tahoma"/>
          <w:sz w:val="24"/>
          <w:szCs w:val="24"/>
          <w:lang w:eastAsia="es-ES"/>
        </w:rPr>
      </w:pPr>
      <w:r w:rsidRPr="00F82FF8">
        <w:rPr>
          <w:rFonts w:ascii="Tahoma" w:hAnsi="Tahoma" w:cs="Tahoma"/>
          <w:sz w:val="24"/>
          <w:szCs w:val="24"/>
          <w:lang w:eastAsia="es-ES"/>
        </w:rPr>
        <w:t>Hacer el inventario de los documentos de apoyo a eliminar</w:t>
      </w:r>
      <w:r w:rsidR="009E547E" w:rsidRPr="00F82FF8">
        <w:rPr>
          <w:rFonts w:ascii="Tahoma" w:hAnsi="Tahoma" w:cs="Tahoma"/>
          <w:sz w:val="24"/>
          <w:szCs w:val="24"/>
          <w:lang w:eastAsia="es-ES"/>
        </w:rPr>
        <w:t>,</w:t>
      </w:r>
      <w:r w:rsidRPr="00F82FF8">
        <w:rPr>
          <w:rFonts w:ascii="Tahoma" w:hAnsi="Tahoma" w:cs="Tahoma"/>
          <w:sz w:val="24"/>
          <w:szCs w:val="24"/>
          <w:lang w:eastAsia="es-ES"/>
        </w:rPr>
        <w:t xml:space="preserve"> cuando hayan perdido su utilidad y vigencia o cuando el Jefe de la dependencia lo considere necesario.  </w:t>
      </w:r>
    </w:p>
    <w:p w:rsidR="00BB37A4" w:rsidRPr="00F82FF8" w:rsidRDefault="009E547E" w:rsidP="00067F0D">
      <w:pPr>
        <w:pStyle w:val="Prrafodelista"/>
        <w:numPr>
          <w:ilvl w:val="0"/>
          <w:numId w:val="26"/>
        </w:numPr>
        <w:spacing w:after="0" w:line="240" w:lineRule="auto"/>
        <w:ind w:left="1134" w:hanging="283"/>
        <w:jc w:val="both"/>
        <w:rPr>
          <w:rFonts w:ascii="Tahoma" w:hAnsi="Tahoma" w:cs="Tahoma"/>
          <w:sz w:val="24"/>
          <w:szCs w:val="24"/>
          <w:lang w:eastAsia="es-ES"/>
        </w:rPr>
      </w:pPr>
      <w:r w:rsidRPr="00F82FF8">
        <w:rPr>
          <w:rFonts w:ascii="Tahoma" w:hAnsi="Tahoma" w:cs="Tahoma"/>
          <w:sz w:val="24"/>
          <w:szCs w:val="24"/>
          <w:lang w:eastAsia="es-ES"/>
        </w:rPr>
        <w:t>Elaborar acta de eliminación.</w:t>
      </w:r>
    </w:p>
    <w:p w:rsidR="00067F0D" w:rsidRPr="00F82FF8" w:rsidRDefault="00BB37A4" w:rsidP="00067F0D">
      <w:pPr>
        <w:pStyle w:val="Prrafodelista"/>
        <w:numPr>
          <w:ilvl w:val="0"/>
          <w:numId w:val="26"/>
        </w:numPr>
        <w:spacing w:after="0" w:line="240" w:lineRule="auto"/>
        <w:ind w:left="1134" w:hanging="283"/>
        <w:jc w:val="both"/>
        <w:rPr>
          <w:rFonts w:ascii="Tahoma" w:hAnsi="Tahoma" w:cs="Tahoma"/>
          <w:sz w:val="24"/>
          <w:szCs w:val="24"/>
          <w:lang w:eastAsia="es-ES"/>
        </w:rPr>
      </w:pPr>
      <w:r w:rsidRPr="00F82FF8">
        <w:rPr>
          <w:rFonts w:ascii="Tahoma" w:hAnsi="Tahoma" w:cs="Tahoma"/>
          <w:sz w:val="24"/>
          <w:szCs w:val="24"/>
          <w:lang w:eastAsia="es-ES"/>
        </w:rPr>
        <w:t>Eliminar los documentos de apoyo</w:t>
      </w:r>
      <w:r w:rsidR="009E547E" w:rsidRPr="00F82FF8">
        <w:rPr>
          <w:rFonts w:ascii="Tahoma" w:hAnsi="Tahoma" w:cs="Tahoma"/>
          <w:sz w:val="24"/>
          <w:szCs w:val="24"/>
          <w:lang w:eastAsia="es-ES"/>
        </w:rPr>
        <w:t>.</w:t>
      </w:r>
      <w:r w:rsidRPr="00F82FF8">
        <w:rPr>
          <w:rFonts w:ascii="Tahoma" w:hAnsi="Tahoma" w:cs="Tahoma"/>
          <w:sz w:val="24"/>
          <w:szCs w:val="24"/>
          <w:lang w:eastAsia="es-ES"/>
        </w:rPr>
        <w:t xml:space="preserve">   </w:t>
      </w:r>
      <w:r w:rsidR="00067F0D" w:rsidRPr="00F82FF8">
        <w:rPr>
          <w:rFonts w:ascii="Tahoma" w:hAnsi="Tahoma" w:cs="Tahoma"/>
          <w:sz w:val="24"/>
          <w:szCs w:val="24"/>
          <w:lang w:eastAsia="es-ES"/>
        </w:rPr>
        <w:t xml:space="preserve"> </w:t>
      </w:r>
    </w:p>
    <w:p w:rsidR="00803ACF" w:rsidRPr="00F82FF8" w:rsidRDefault="00067F0D" w:rsidP="00803ACF">
      <w:pPr>
        <w:pStyle w:val="Prrafodelista"/>
        <w:spacing w:after="0" w:line="240" w:lineRule="auto"/>
        <w:ind w:left="851"/>
        <w:jc w:val="both"/>
        <w:rPr>
          <w:rFonts w:ascii="Tahoma" w:hAnsi="Tahoma" w:cs="Tahoma"/>
          <w:sz w:val="24"/>
          <w:szCs w:val="24"/>
          <w:lang w:eastAsia="es-ES"/>
        </w:rPr>
      </w:pPr>
      <w:r w:rsidRPr="00F82FF8">
        <w:rPr>
          <w:rFonts w:ascii="Tahoma" w:hAnsi="Tahoma" w:cs="Tahoma"/>
          <w:sz w:val="24"/>
          <w:szCs w:val="24"/>
          <w:lang w:eastAsia="es-ES"/>
        </w:rPr>
        <w:t xml:space="preserve">  </w:t>
      </w:r>
      <w:r w:rsidR="00640665" w:rsidRPr="00F82FF8">
        <w:rPr>
          <w:rFonts w:ascii="Tahoma" w:hAnsi="Tahoma" w:cs="Tahoma"/>
          <w:sz w:val="24"/>
          <w:szCs w:val="24"/>
          <w:lang w:eastAsia="es-ES"/>
        </w:rPr>
        <w:t xml:space="preserve"> </w:t>
      </w:r>
    </w:p>
    <w:p w:rsidR="004B2ED1" w:rsidRPr="00F82FF8" w:rsidRDefault="00803ACF" w:rsidP="00803ACF">
      <w:pPr>
        <w:pStyle w:val="Prrafodelista"/>
        <w:spacing w:after="0" w:line="240" w:lineRule="auto"/>
        <w:ind w:left="0"/>
        <w:jc w:val="both"/>
        <w:rPr>
          <w:rFonts w:ascii="Tahoma" w:hAnsi="Tahoma" w:cs="Tahoma"/>
          <w:sz w:val="24"/>
          <w:szCs w:val="24"/>
          <w:lang w:eastAsia="es-ES"/>
        </w:rPr>
      </w:pPr>
      <w:r w:rsidRPr="00F82FF8">
        <w:rPr>
          <w:rFonts w:ascii="Tahoma" w:hAnsi="Tahoma" w:cs="Tahoma"/>
          <w:b/>
          <w:sz w:val="24"/>
          <w:szCs w:val="24"/>
          <w:lang w:eastAsia="es-ES"/>
        </w:rPr>
        <w:t>3.</w:t>
      </w:r>
      <w:r w:rsidR="00983755" w:rsidRPr="00F82FF8">
        <w:rPr>
          <w:rFonts w:ascii="Tahoma" w:hAnsi="Tahoma" w:cs="Tahoma"/>
          <w:b/>
          <w:sz w:val="24"/>
          <w:szCs w:val="24"/>
          <w:lang w:eastAsia="es-ES"/>
        </w:rPr>
        <w:t>4</w:t>
      </w:r>
      <w:r w:rsidRPr="00F82FF8">
        <w:rPr>
          <w:rFonts w:ascii="Tahoma" w:hAnsi="Tahoma" w:cs="Tahoma"/>
          <w:b/>
          <w:sz w:val="24"/>
          <w:szCs w:val="24"/>
          <w:lang w:eastAsia="es-ES"/>
        </w:rPr>
        <w:t xml:space="preserve"> </w:t>
      </w:r>
      <w:r w:rsidR="00FB3A35" w:rsidRPr="00F82FF8">
        <w:rPr>
          <w:rFonts w:ascii="Tahoma" w:hAnsi="Tahoma" w:cs="Tahoma"/>
          <w:b/>
          <w:sz w:val="24"/>
          <w:szCs w:val="24"/>
          <w:lang w:eastAsia="es-ES"/>
        </w:rPr>
        <w:t xml:space="preserve">Almacenamiento e identificación </w:t>
      </w:r>
    </w:p>
    <w:p w:rsidR="00FB3A35" w:rsidRPr="00F82FF8" w:rsidRDefault="00FB3A35" w:rsidP="00FB3A35">
      <w:pPr>
        <w:spacing w:after="0" w:line="240" w:lineRule="auto"/>
        <w:jc w:val="both"/>
        <w:rPr>
          <w:rFonts w:ascii="Tahoma" w:hAnsi="Tahoma" w:cs="Tahoma"/>
          <w:sz w:val="24"/>
          <w:szCs w:val="24"/>
          <w:lang w:eastAsia="es-ES"/>
        </w:rPr>
      </w:pPr>
    </w:p>
    <w:p w:rsidR="00555E61" w:rsidRPr="00F82FF8" w:rsidRDefault="00BF2EDE" w:rsidP="00FB4218">
      <w:pPr>
        <w:spacing w:after="0" w:line="240" w:lineRule="auto"/>
        <w:ind w:left="851" w:hanging="851"/>
        <w:jc w:val="both"/>
        <w:rPr>
          <w:rFonts w:ascii="Tahoma" w:hAnsi="Tahoma" w:cs="Tahoma"/>
          <w:sz w:val="24"/>
          <w:szCs w:val="24"/>
          <w:lang w:eastAsia="es-ES"/>
        </w:rPr>
      </w:pPr>
      <w:r w:rsidRPr="00F82FF8">
        <w:rPr>
          <w:rFonts w:ascii="Tahoma" w:hAnsi="Tahoma" w:cs="Tahoma"/>
          <w:b/>
          <w:sz w:val="24"/>
          <w:szCs w:val="24"/>
          <w:lang w:eastAsia="es-ES"/>
        </w:rPr>
        <w:t>3.4</w:t>
      </w:r>
      <w:r w:rsidR="00FB3A35" w:rsidRPr="00F82FF8">
        <w:rPr>
          <w:rFonts w:ascii="Tahoma" w:hAnsi="Tahoma" w:cs="Tahoma"/>
          <w:b/>
          <w:sz w:val="24"/>
          <w:szCs w:val="24"/>
          <w:lang w:eastAsia="es-ES"/>
        </w:rPr>
        <w:t>.1.</w:t>
      </w:r>
      <w:r w:rsidR="00FB3A35" w:rsidRPr="00F82FF8">
        <w:rPr>
          <w:rFonts w:ascii="Tahoma" w:hAnsi="Tahoma" w:cs="Tahoma"/>
          <w:b/>
          <w:sz w:val="24"/>
          <w:szCs w:val="24"/>
          <w:lang w:eastAsia="es-ES"/>
        </w:rPr>
        <w:tab/>
        <w:t>Unidades de Almacenamiento:</w:t>
      </w:r>
      <w:r w:rsidR="00FB3A35" w:rsidRPr="00F82FF8">
        <w:rPr>
          <w:rFonts w:ascii="Tahoma" w:hAnsi="Tahoma" w:cs="Tahoma"/>
          <w:sz w:val="24"/>
          <w:szCs w:val="24"/>
          <w:lang w:eastAsia="es-ES"/>
        </w:rPr>
        <w:t xml:space="preserve"> Se </w:t>
      </w:r>
      <w:r w:rsidR="00555E61" w:rsidRPr="00F82FF8">
        <w:rPr>
          <w:rFonts w:ascii="Tahoma" w:hAnsi="Tahoma" w:cs="Tahoma"/>
          <w:sz w:val="24"/>
          <w:szCs w:val="24"/>
          <w:lang w:eastAsia="es-ES"/>
        </w:rPr>
        <w:t>utilizarán para el almacenamiento de la documentación preferiblemente cajas producidas en cartón Kraff</w:t>
      </w:r>
      <w:r w:rsidR="00E43E0B" w:rsidRPr="00F82FF8">
        <w:rPr>
          <w:rFonts w:ascii="Tahoma" w:hAnsi="Tahoma" w:cs="Tahoma"/>
          <w:sz w:val="24"/>
          <w:szCs w:val="24"/>
          <w:lang w:eastAsia="es-ES"/>
        </w:rPr>
        <w:t xml:space="preserve"> X</w:t>
      </w:r>
      <w:r w:rsidR="00421581" w:rsidRPr="00F82FF8">
        <w:rPr>
          <w:rFonts w:ascii="Tahoma" w:hAnsi="Tahoma" w:cs="Tahoma"/>
          <w:sz w:val="24"/>
          <w:szCs w:val="24"/>
          <w:lang w:eastAsia="es-ES"/>
        </w:rPr>
        <w:t>200</w:t>
      </w:r>
      <w:r w:rsidR="00555E61" w:rsidRPr="00F82FF8">
        <w:rPr>
          <w:rFonts w:ascii="Tahoma" w:hAnsi="Tahoma" w:cs="Tahoma"/>
          <w:sz w:val="24"/>
          <w:szCs w:val="24"/>
          <w:lang w:eastAsia="es-ES"/>
        </w:rPr>
        <w:t xml:space="preserve"> y carpetas d</w:t>
      </w:r>
      <w:r w:rsidR="00421581" w:rsidRPr="00F82FF8">
        <w:rPr>
          <w:rFonts w:ascii="Tahoma" w:hAnsi="Tahoma" w:cs="Tahoma"/>
          <w:sz w:val="24"/>
          <w:szCs w:val="24"/>
          <w:lang w:eastAsia="es-ES"/>
        </w:rPr>
        <w:t xml:space="preserve">e dos tapas de propalcote </w:t>
      </w:r>
      <w:r w:rsidR="00555E61" w:rsidRPr="00F82FF8">
        <w:rPr>
          <w:rFonts w:ascii="Tahoma" w:hAnsi="Tahoma" w:cs="Tahoma"/>
          <w:sz w:val="24"/>
          <w:szCs w:val="24"/>
          <w:lang w:eastAsia="es-ES"/>
        </w:rPr>
        <w:t xml:space="preserve"> y ganchos legajadores plásticos. Sin embargo para algunas series se puede recomendar otro tipo de carpetas acorde a los valores de conservació</w:t>
      </w:r>
      <w:r w:rsidR="00421581" w:rsidRPr="00F82FF8">
        <w:rPr>
          <w:rFonts w:ascii="Tahoma" w:hAnsi="Tahoma" w:cs="Tahoma"/>
          <w:sz w:val="24"/>
          <w:szCs w:val="24"/>
          <w:lang w:eastAsia="es-ES"/>
        </w:rPr>
        <w:t>n de los documentos o su tamaño (carpeta de cuatro tapas)</w:t>
      </w:r>
      <w:r w:rsidR="00555E61" w:rsidRPr="00F82FF8">
        <w:rPr>
          <w:rFonts w:ascii="Tahoma" w:hAnsi="Tahoma" w:cs="Tahoma"/>
          <w:sz w:val="24"/>
          <w:szCs w:val="24"/>
          <w:lang w:eastAsia="es-ES"/>
        </w:rPr>
        <w:t xml:space="preserve">  </w:t>
      </w:r>
    </w:p>
    <w:p w:rsidR="00555E61" w:rsidRPr="00F82FF8" w:rsidRDefault="00555E61" w:rsidP="00FB4218">
      <w:pPr>
        <w:spacing w:after="0" w:line="240" w:lineRule="auto"/>
        <w:ind w:left="851" w:hanging="851"/>
        <w:jc w:val="both"/>
        <w:rPr>
          <w:rFonts w:ascii="Tahoma" w:hAnsi="Tahoma" w:cs="Tahoma"/>
          <w:b/>
          <w:sz w:val="24"/>
          <w:szCs w:val="24"/>
          <w:lang w:eastAsia="es-ES"/>
        </w:rPr>
      </w:pPr>
      <w:r w:rsidRPr="00F82FF8">
        <w:rPr>
          <w:rFonts w:ascii="Tahoma" w:hAnsi="Tahoma" w:cs="Tahoma"/>
          <w:b/>
          <w:sz w:val="24"/>
          <w:szCs w:val="24"/>
          <w:lang w:eastAsia="es-ES"/>
        </w:rPr>
        <w:tab/>
      </w:r>
    </w:p>
    <w:p w:rsidR="00E9588E" w:rsidRPr="00F82FF8" w:rsidRDefault="00E9588E" w:rsidP="00E9588E">
      <w:pPr>
        <w:spacing w:after="0" w:line="240" w:lineRule="auto"/>
        <w:ind w:left="851"/>
        <w:jc w:val="both"/>
        <w:rPr>
          <w:rFonts w:ascii="Tahoma" w:hAnsi="Tahoma" w:cs="Tahoma"/>
          <w:sz w:val="24"/>
          <w:szCs w:val="24"/>
          <w:lang w:eastAsia="es-ES"/>
        </w:rPr>
      </w:pPr>
      <w:r w:rsidRPr="00F82FF8">
        <w:rPr>
          <w:rFonts w:ascii="Tahoma" w:hAnsi="Tahoma" w:cs="Tahoma"/>
          <w:sz w:val="24"/>
          <w:szCs w:val="24"/>
          <w:lang w:eastAsia="es-ES"/>
        </w:rPr>
        <w:t>Para los expedientes de carácter histórico como las Actas de los comités y las resoluciones se recomienda el uso de carpetas desasificadas de 4 aletas, así como para la serie de historias laborales.</w:t>
      </w:r>
    </w:p>
    <w:p w:rsidR="00E9588E" w:rsidRPr="00F82FF8" w:rsidRDefault="00E9588E" w:rsidP="00FB4218">
      <w:pPr>
        <w:spacing w:after="0" w:line="240" w:lineRule="auto"/>
        <w:ind w:left="851" w:hanging="851"/>
        <w:jc w:val="both"/>
        <w:rPr>
          <w:rFonts w:ascii="Tahoma" w:hAnsi="Tahoma" w:cs="Tahoma"/>
          <w:sz w:val="24"/>
          <w:szCs w:val="24"/>
          <w:lang w:eastAsia="es-ES"/>
        </w:rPr>
      </w:pPr>
    </w:p>
    <w:p w:rsidR="00AE36B5" w:rsidRPr="00F82FF8" w:rsidRDefault="00555E61" w:rsidP="00FB4218">
      <w:pPr>
        <w:spacing w:after="0" w:line="240" w:lineRule="auto"/>
        <w:ind w:left="851" w:hanging="851"/>
        <w:jc w:val="both"/>
        <w:rPr>
          <w:rFonts w:ascii="Tahoma" w:hAnsi="Tahoma" w:cs="Tahoma"/>
          <w:sz w:val="24"/>
          <w:szCs w:val="24"/>
          <w:lang w:eastAsia="es-ES"/>
        </w:rPr>
      </w:pPr>
      <w:r w:rsidRPr="00F82FF8">
        <w:rPr>
          <w:rFonts w:ascii="Tahoma" w:hAnsi="Tahoma" w:cs="Tahoma"/>
          <w:sz w:val="24"/>
          <w:szCs w:val="24"/>
          <w:lang w:eastAsia="es-ES"/>
        </w:rPr>
        <w:tab/>
        <w:t>Las carpetas se guardan verticalmente</w:t>
      </w:r>
      <w:r w:rsidR="00AE36B5" w:rsidRPr="00F82FF8">
        <w:rPr>
          <w:rFonts w:ascii="Tahoma" w:hAnsi="Tahoma" w:cs="Tahoma"/>
          <w:sz w:val="24"/>
          <w:szCs w:val="24"/>
          <w:lang w:eastAsia="es-ES"/>
        </w:rPr>
        <w:t xml:space="preserve"> en las cajas evitando</w:t>
      </w:r>
      <w:r w:rsidR="00421581" w:rsidRPr="00F82FF8">
        <w:rPr>
          <w:rFonts w:ascii="Tahoma" w:hAnsi="Tahoma" w:cs="Tahoma"/>
          <w:sz w:val="24"/>
          <w:szCs w:val="24"/>
          <w:lang w:eastAsia="es-ES"/>
        </w:rPr>
        <w:t xml:space="preserve"> que </w:t>
      </w:r>
      <w:r w:rsidR="00AE36B5" w:rsidRPr="00F82FF8">
        <w:rPr>
          <w:rFonts w:ascii="Tahoma" w:hAnsi="Tahoma" w:cs="Tahoma"/>
          <w:sz w:val="24"/>
          <w:szCs w:val="24"/>
          <w:lang w:eastAsia="es-ES"/>
        </w:rPr>
        <w:t xml:space="preserve"> queden apretadas, cada una hasta 200 folios aproximadamente. No deben apilarse las cajas, éstas deben almacenarse en estantería</w:t>
      </w:r>
      <w:r w:rsidR="00421581" w:rsidRPr="00F82FF8">
        <w:rPr>
          <w:rFonts w:ascii="Tahoma" w:hAnsi="Tahoma" w:cs="Tahoma"/>
          <w:sz w:val="24"/>
          <w:szCs w:val="24"/>
          <w:lang w:eastAsia="es-ES"/>
        </w:rPr>
        <w:t xml:space="preserve"> o en el archivo adecuadamente cuatro conformando un metro lineal. </w:t>
      </w:r>
    </w:p>
    <w:p w:rsidR="00AE36B5" w:rsidRPr="00F82FF8" w:rsidRDefault="00AE36B5" w:rsidP="00FB4218">
      <w:pPr>
        <w:spacing w:after="0" w:line="240" w:lineRule="auto"/>
        <w:ind w:left="851" w:hanging="851"/>
        <w:jc w:val="both"/>
        <w:rPr>
          <w:rFonts w:ascii="Tahoma" w:hAnsi="Tahoma" w:cs="Tahoma"/>
          <w:sz w:val="24"/>
          <w:szCs w:val="24"/>
          <w:lang w:eastAsia="es-ES"/>
        </w:rPr>
      </w:pPr>
    </w:p>
    <w:p w:rsidR="00BC4301" w:rsidRPr="00F82FF8" w:rsidRDefault="00AE36B5" w:rsidP="00E9588E">
      <w:pPr>
        <w:spacing w:after="0" w:line="240" w:lineRule="auto"/>
        <w:ind w:left="851" w:hanging="851"/>
        <w:jc w:val="both"/>
        <w:rPr>
          <w:rFonts w:ascii="Tahoma" w:hAnsi="Tahoma" w:cs="Tahoma"/>
          <w:sz w:val="24"/>
          <w:szCs w:val="24"/>
          <w:lang w:eastAsia="es-ES"/>
        </w:rPr>
      </w:pPr>
      <w:r w:rsidRPr="00F82FF8">
        <w:rPr>
          <w:rFonts w:ascii="Tahoma" w:hAnsi="Tahoma" w:cs="Tahoma"/>
          <w:sz w:val="24"/>
          <w:szCs w:val="24"/>
          <w:lang w:eastAsia="es-ES"/>
        </w:rPr>
        <w:tab/>
      </w:r>
      <w:r w:rsidR="00E9588E" w:rsidRPr="00F82FF8">
        <w:rPr>
          <w:rFonts w:ascii="Tahoma" w:hAnsi="Tahoma" w:cs="Tahoma"/>
          <w:sz w:val="24"/>
          <w:szCs w:val="24"/>
          <w:lang w:eastAsia="es-ES"/>
        </w:rPr>
        <w:t xml:space="preserve">Los archivadores tanto en las dependencias donde están en la fase de gestión como en la oficina de Secretaría General donde continúan los ciclos de retención (Central e Histórico), deberán estar debidamente identificados, con la información correspondiente a las series y subseries de cada proceso.  </w:t>
      </w:r>
    </w:p>
    <w:p w:rsidR="00E9588E" w:rsidRPr="00F82FF8" w:rsidRDefault="00E9588E" w:rsidP="00E9588E">
      <w:pPr>
        <w:spacing w:after="0" w:line="240" w:lineRule="auto"/>
        <w:ind w:left="851" w:hanging="851"/>
        <w:jc w:val="both"/>
        <w:rPr>
          <w:rFonts w:ascii="Tahoma" w:hAnsi="Tahoma" w:cs="Tahoma"/>
          <w:sz w:val="24"/>
          <w:szCs w:val="24"/>
          <w:lang w:eastAsia="es-ES"/>
        </w:rPr>
      </w:pPr>
    </w:p>
    <w:p w:rsidR="00380B96" w:rsidRPr="00F82FF8" w:rsidRDefault="00BF2EDE" w:rsidP="00FB3A35">
      <w:pPr>
        <w:spacing w:after="0" w:line="240" w:lineRule="auto"/>
        <w:ind w:left="851" w:hanging="851"/>
        <w:jc w:val="both"/>
        <w:rPr>
          <w:rFonts w:ascii="Tahoma" w:hAnsi="Tahoma" w:cs="Tahoma"/>
          <w:sz w:val="24"/>
          <w:szCs w:val="24"/>
          <w:lang w:eastAsia="es-ES"/>
        </w:rPr>
      </w:pPr>
      <w:r w:rsidRPr="00F82FF8">
        <w:rPr>
          <w:rFonts w:ascii="Tahoma" w:hAnsi="Tahoma" w:cs="Tahoma"/>
          <w:b/>
          <w:sz w:val="24"/>
          <w:szCs w:val="24"/>
          <w:lang w:eastAsia="es-ES"/>
        </w:rPr>
        <w:lastRenderedPageBreak/>
        <w:t>3.4</w:t>
      </w:r>
      <w:r w:rsidR="005E746D" w:rsidRPr="00F82FF8">
        <w:rPr>
          <w:rFonts w:ascii="Tahoma" w:hAnsi="Tahoma" w:cs="Tahoma"/>
          <w:b/>
          <w:sz w:val="24"/>
          <w:szCs w:val="24"/>
          <w:lang w:eastAsia="es-ES"/>
        </w:rPr>
        <w:t>.2</w:t>
      </w:r>
      <w:r w:rsidR="00BC4301" w:rsidRPr="00F82FF8">
        <w:rPr>
          <w:rFonts w:ascii="Tahoma" w:hAnsi="Tahoma" w:cs="Tahoma"/>
          <w:b/>
          <w:sz w:val="24"/>
          <w:szCs w:val="24"/>
          <w:lang w:eastAsia="es-ES"/>
        </w:rPr>
        <w:t>.</w:t>
      </w:r>
      <w:r w:rsidR="00BC4301" w:rsidRPr="00F82FF8">
        <w:rPr>
          <w:rFonts w:ascii="Tahoma" w:hAnsi="Tahoma" w:cs="Tahoma"/>
          <w:b/>
          <w:sz w:val="24"/>
          <w:szCs w:val="24"/>
          <w:lang w:eastAsia="es-ES"/>
        </w:rPr>
        <w:tab/>
        <w:t>Rotulación:</w:t>
      </w:r>
      <w:r w:rsidR="00BC4301" w:rsidRPr="00F82FF8">
        <w:rPr>
          <w:rFonts w:ascii="Tahoma" w:hAnsi="Tahoma" w:cs="Tahoma"/>
          <w:sz w:val="24"/>
          <w:szCs w:val="24"/>
          <w:lang w:eastAsia="es-ES"/>
        </w:rPr>
        <w:t xml:space="preserve"> </w:t>
      </w:r>
      <w:r w:rsidR="00421581" w:rsidRPr="00F82FF8">
        <w:rPr>
          <w:rFonts w:ascii="Tahoma" w:hAnsi="Tahoma" w:cs="Tahoma"/>
          <w:sz w:val="24"/>
          <w:szCs w:val="24"/>
          <w:lang w:eastAsia="es-ES"/>
        </w:rPr>
        <w:t xml:space="preserve">Permite </w:t>
      </w:r>
      <w:r w:rsidR="00BC4301" w:rsidRPr="00F82FF8">
        <w:rPr>
          <w:rFonts w:ascii="Tahoma" w:hAnsi="Tahoma" w:cs="Tahoma"/>
          <w:sz w:val="24"/>
          <w:szCs w:val="24"/>
          <w:lang w:eastAsia="es-ES"/>
        </w:rPr>
        <w:t>Identificar las unidades</w:t>
      </w:r>
      <w:r w:rsidR="00380B96" w:rsidRPr="00F82FF8">
        <w:rPr>
          <w:rFonts w:ascii="Tahoma" w:hAnsi="Tahoma" w:cs="Tahoma"/>
          <w:sz w:val="24"/>
          <w:szCs w:val="24"/>
          <w:lang w:eastAsia="es-ES"/>
        </w:rPr>
        <w:t xml:space="preserve"> de almacenamiento con los </w:t>
      </w:r>
      <w:r w:rsidR="0083549F" w:rsidRPr="00F82FF8">
        <w:rPr>
          <w:rFonts w:ascii="Tahoma" w:hAnsi="Tahoma" w:cs="Tahoma"/>
          <w:sz w:val="24"/>
          <w:szCs w:val="24"/>
          <w:lang w:eastAsia="es-ES"/>
        </w:rPr>
        <w:t>datos requeridos, mediante un ró</w:t>
      </w:r>
      <w:r w:rsidR="00380B96" w:rsidRPr="00F82FF8">
        <w:rPr>
          <w:rFonts w:ascii="Tahoma" w:hAnsi="Tahoma" w:cs="Tahoma"/>
          <w:sz w:val="24"/>
          <w:szCs w:val="24"/>
          <w:lang w:eastAsia="es-ES"/>
        </w:rPr>
        <w:t>tulo. Las cajas y las carpetas se deberán rotular como aparecen a continu</w:t>
      </w:r>
      <w:r w:rsidR="0083549F" w:rsidRPr="00F82FF8">
        <w:rPr>
          <w:rFonts w:ascii="Tahoma" w:hAnsi="Tahoma" w:cs="Tahoma"/>
          <w:sz w:val="24"/>
          <w:szCs w:val="24"/>
          <w:lang w:eastAsia="es-ES"/>
        </w:rPr>
        <w:t>ación, con los datos que cada ró</w:t>
      </w:r>
      <w:r w:rsidR="00380B96" w:rsidRPr="00F82FF8">
        <w:rPr>
          <w:rFonts w:ascii="Tahoma" w:hAnsi="Tahoma" w:cs="Tahoma"/>
          <w:sz w:val="24"/>
          <w:szCs w:val="24"/>
          <w:lang w:eastAsia="es-ES"/>
        </w:rPr>
        <w:t xml:space="preserve">tulo contiene. </w:t>
      </w:r>
    </w:p>
    <w:p w:rsidR="00380B96" w:rsidRPr="00F82FF8" w:rsidRDefault="00380B96" w:rsidP="00FB3A35">
      <w:pPr>
        <w:spacing w:after="0" w:line="240" w:lineRule="auto"/>
        <w:ind w:left="851" w:hanging="851"/>
        <w:jc w:val="both"/>
        <w:rPr>
          <w:rFonts w:ascii="Tahoma" w:hAnsi="Tahoma" w:cs="Tahoma"/>
          <w:sz w:val="24"/>
          <w:szCs w:val="24"/>
          <w:lang w:eastAsia="es-ES"/>
        </w:rPr>
      </w:pPr>
    </w:p>
    <w:p w:rsidR="00380B96" w:rsidRPr="00F82FF8" w:rsidRDefault="00380B96" w:rsidP="00FB3A35">
      <w:pPr>
        <w:spacing w:after="0" w:line="240" w:lineRule="auto"/>
        <w:ind w:left="851" w:hanging="851"/>
        <w:jc w:val="both"/>
        <w:rPr>
          <w:rFonts w:ascii="Tahoma" w:hAnsi="Tahoma" w:cs="Tahoma"/>
          <w:sz w:val="24"/>
          <w:szCs w:val="24"/>
          <w:lang w:eastAsia="es-ES"/>
        </w:rPr>
      </w:pPr>
      <w:r w:rsidRPr="00F82FF8">
        <w:rPr>
          <w:rFonts w:ascii="Tahoma" w:hAnsi="Tahoma" w:cs="Tahoma"/>
          <w:b/>
          <w:sz w:val="24"/>
          <w:szCs w:val="24"/>
          <w:lang w:eastAsia="es-ES"/>
        </w:rPr>
        <w:t>Rotulación Cajas de Archivo</w:t>
      </w:r>
      <w:r w:rsidR="00FB4218" w:rsidRPr="00F82FF8">
        <w:rPr>
          <w:rFonts w:ascii="Tahoma" w:hAnsi="Tahoma" w:cs="Tahoma"/>
          <w:b/>
          <w:sz w:val="24"/>
          <w:szCs w:val="24"/>
          <w:lang w:eastAsia="es-ES"/>
        </w:rPr>
        <w:t xml:space="preserve">: </w:t>
      </w:r>
      <w:r w:rsidR="00FB4218" w:rsidRPr="00F82FF8">
        <w:rPr>
          <w:rFonts w:ascii="Tahoma" w:hAnsi="Tahoma" w:cs="Tahoma"/>
          <w:sz w:val="24"/>
          <w:szCs w:val="24"/>
          <w:lang w:eastAsia="es-ES"/>
        </w:rPr>
        <w:t>Se propone el siguiente modelo</w:t>
      </w:r>
      <w:r w:rsidR="00FB4218" w:rsidRPr="00F82FF8">
        <w:rPr>
          <w:rFonts w:ascii="Tahoma" w:hAnsi="Tahoma" w:cs="Tahoma"/>
          <w:b/>
          <w:sz w:val="24"/>
          <w:szCs w:val="24"/>
          <w:lang w:eastAsia="es-ES"/>
        </w:rPr>
        <w:t>.</w:t>
      </w:r>
      <w:r w:rsidR="00E43E0B" w:rsidRPr="00F82FF8">
        <w:rPr>
          <w:rFonts w:ascii="Tahoma" w:hAnsi="Tahoma" w:cs="Tahoma"/>
          <w:b/>
          <w:sz w:val="24"/>
          <w:szCs w:val="24"/>
          <w:lang w:eastAsia="es-ES"/>
        </w:rPr>
        <w:t xml:space="preserve"> </w:t>
      </w:r>
      <w:r w:rsidR="00E43E0B" w:rsidRPr="00F82FF8">
        <w:rPr>
          <w:rFonts w:ascii="Tahoma" w:hAnsi="Tahoma" w:cs="Tahoma"/>
          <w:sz w:val="24"/>
          <w:szCs w:val="24"/>
          <w:lang w:eastAsia="es-ES"/>
        </w:rPr>
        <w:t>(</w:t>
      </w:r>
      <w:r w:rsidR="00334E70" w:rsidRPr="00F82FF8">
        <w:rPr>
          <w:rFonts w:ascii="Tahoma" w:hAnsi="Tahoma" w:cs="Tahoma"/>
          <w:sz w:val="24"/>
          <w:szCs w:val="24"/>
          <w:lang w:eastAsia="es-ES"/>
        </w:rPr>
        <w:t>Debe</w:t>
      </w:r>
      <w:r w:rsidR="00E43E0B" w:rsidRPr="00F82FF8">
        <w:rPr>
          <w:rFonts w:ascii="Tahoma" w:hAnsi="Tahoma" w:cs="Tahoma"/>
          <w:sz w:val="24"/>
          <w:szCs w:val="24"/>
          <w:lang w:eastAsia="es-ES"/>
        </w:rPr>
        <w:t xml:space="preserve"> ser actualizado el logo y Nit de la entidad.)</w:t>
      </w:r>
    </w:p>
    <w:p w:rsidR="00AE36B5" w:rsidRPr="00F82FF8" w:rsidRDefault="00E9588E" w:rsidP="00FB3A35">
      <w:pPr>
        <w:spacing w:after="0" w:line="240" w:lineRule="auto"/>
        <w:ind w:left="851" w:hanging="851"/>
        <w:jc w:val="both"/>
        <w:rPr>
          <w:rFonts w:ascii="Tahoma" w:hAnsi="Tahoma" w:cs="Tahoma"/>
          <w:b/>
          <w:sz w:val="24"/>
          <w:szCs w:val="24"/>
          <w:lang w:eastAsia="es-ES"/>
        </w:rPr>
      </w:pPr>
      <w:r w:rsidRPr="00F82FF8">
        <w:rPr>
          <w:rFonts w:ascii="Tahoma" w:hAnsi="Tahoma" w:cs="Tahoma"/>
          <w:noProof/>
          <w:sz w:val="24"/>
          <w:szCs w:val="24"/>
          <w:lang w:eastAsia="es-CO"/>
        </w:rPr>
        <mc:AlternateContent>
          <mc:Choice Requires="wps">
            <w:drawing>
              <wp:anchor distT="45720" distB="45720" distL="114300" distR="114300" simplePos="0" relativeHeight="251632128" behindDoc="0" locked="0" layoutInCell="1" allowOverlap="1" wp14:anchorId="3AFE9A06" wp14:editId="5467B41E">
                <wp:simplePos x="0" y="0"/>
                <wp:positionH relativeFrom="column">
                  <wp:posOffset>1891665</wp:posOffset>
                </wp:positionH>
                <wp:positionV relativeFrom="paragraph">
                  <wp:posOffset>146685</wp:posOffset>
                </wp:positionV>
                <wp:extent cx="561975" cy="228600"/>
                <wp:effectExtent l="0" t="0" r="28575"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28600"/>
                        </a:xfrm>
                        <a:prstGeom prst="rect">
                          <a:avLst/>
                        </a:prstGeom>
                        <a:solidFill>
                          <a:srgbClr val="FFFFFF"/>
                        </a:solidFill>
                        <a:ln w="9525">
                          <a:solidFill>
                            <a:srgbClr val="000000"/>
                          </a:solidFill>
                          <a:miter lim="800000"/>
                          <a:headEnd/>
                          <a:tailEnd/>
                        </a:ln>
                      </wps:spPr>
                      <wps:txbx>
                        <w:txbxContent>
                          <w:p w:rsidR="00DC61B7" w:rsidRDefault="00DC61B7">
                            <w:r>
                              <w:t>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FE9A06" id="_x0000_t202" coordsize="21600,21600" o:spt="202" path="m,l,21600r21600,l21600,xe">
                <v:stroke joinstyle="miter"/>
                <v:path gradientshapeok="t" o:connecttype="rect"/>
              </v:shapetype>
              <v:shape id="Cuadro de texto 2" o:spid="_x0000_s1026" type="#_x0000_t202" style="position:absolute;left:0;text-align:left;margin-left:148.95pt;margin-top:11.55pt;width:44.25pt;height:18pt;z-index:251632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">
                <v:textbox>
                  <w:txbxContent>
                    <w:p w:rsidR="00DC61B7" w:rsidRDefault="00DC61B7">
                      <w:r>
                        <w:t>LOGO</w:t>
                      </w:r>
                    </w:p>
                  </w:txbxContent>
                </v:textbox>
                <w10:wrap type="square"/>
              </v:shape>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628032" behindDoc="0" locked="0" layoutInCell="1" allowOverlap="1" wp14:anchorId="2975B7DE" wp14:editId="241B98BD">
                <wp:simplePos x="0" y="0"/>
                <wp:positionH relativeFrom="column">
                  <wp:posOffset>1872615</wp:posOffset>
                </wp:positionH>
                <wp:positionV relativeFrom="paragraph">
                  <wp:posOffset>89535</wp:posOffset>
                </wp:positionV>
                <wp:extent cx="609600" cy="400050"/>
                <wp:effectExtent l="0" t="0" r="19050" b="19050"/>
                <wp:wrapNone/>
                <wp:docPr id="2" name="Rectángulo 2"/>
                <wp:cNvGraphicFramePr/>
                <a:graphic xmlns:a="http://schemas.openxmlformats.org/drawingml/2006/main">
                  <a:graphicData uri="http://schemas.microsoft.com/office/word/2010/wordprocessingShape">
                    <wps:wsp>
                      <wps:cNvSpPr/>
                      <wps:spPr>
                        <a:xfrm>
                          <a:off x="0" y="0"/>
                          <a:ext cx="609600" cy="4000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B2166D" id="Rectángulo 2" o:spid="_x0000_s1026" style="position:absolute;margin-left:147.45pt;margin-top:7.05pt;width:48pt;height:31.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" fillcolor="#c0504d [3205]" strokecolor="#622423 [1605]" strokeweight="2pt"/>
            </w:pict>
          </mc:Fallback>
        </mc:AlternateContent>
      </w:r>
      <w:r w:rsidR="001E01EC" w:rsidRPr="00F82FF8">
        <w:rPr>
          <w:rFonts w:ascii="Tahoma" w:hAnsi="Tahoma" w:cs="Tahoma"/>
          <w:noProof/>
          <w:sz w:val="24"/>
          <w:szCs w:val="24"/>
          <w:lang w:eastAsia="es-CO"/>
        </w:rPr>
        <w:drawing>
          <wp:anchor distT="0" distB="0" distL="114300" distR="114300" simplePos="0" relativeHeight="251624960" behindDoc="1" locked="0" layoutInCell="1" allowOverlap="1" wp14:anchorId="51BF6360" wp14:editId="3654361D">
            <wp:simplePos x="0" y="0"/>
            <wp:positionH relativeFrom="column">
              <wp:posOffset>1424940</wp:posOffset>
            </wp:positionH>
            <wp:positionV relativeFrom="paragraph">
              <wp:posOffset>57150</wp:posOffset>
            </wp:positionV>
            <wp:extent cx="3171825" cy="2291715"/>
            <wp:effectExtent l="0" t="0" r="9525" b="0"/>
            <wp:wrapTight wrapText="bothSides">
              <wp:wrapPolygon edited="0">
                <wp:start x="0" y="0"/>
                <wp:lineTo x="0" y="21367"/>
                <wp:lineTo x="21535" y="21367"/>
                <wp:lineTo x="21535" y="0"/>
                <wp:lineTo x="0" y="0"/>
              </wp:wrapPolygon>
            </wp:wrapTight>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eño Rotulo Caj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71825" cy="2291715"/>
                    </a:xfrm>
                    <a:prstGeom prst="rect">
                      <a:avLst/>
                    </a:prstGeom>
                  </pic:spPr>
                </pic:pic>
              </a:graphicData>
            </a:graphic>
            <wp14:sizeRelH relativeFrom="page">
              <wp14:pctWidth>0</wp14:pctWidth>
            </wp14:sizeRelH>
            <wp14:sizeRelV relativeFrom="page">
              <wp14:pctHeight>0</wp14:pctHeight>
            </wp14:sizeRelV>
          </wp:anchor>
        </w:drawing>
      </w:r>
      <w:r w:rsidR="006D5815" w:rsidRPr="00F82FF8">
        <w:rPr>
          <w:rFonts w:ascii="Tahoma" w:hAnsi="Tahoma" w:cs="Tahoma"/>
          <w:sz w:val="24"/>
          <w:szCs w:val="24"/>
          <w:lang w:eastAsia="es-ES"/>
        </w:rPr>
        <w:t xml:space="preserve"> </w:t>
      </w:r>
    </w:p>
    <w:p w:rsidR="004B2ED1" w:rsidRPr="00F82FF8" w:rsidRDefault="004B2ED1" w:rsidP="00A63A6F">
      <w:pPr>
        <w:spacing w:after="0" w:line="240" w:lineRule="auto"/>
        <w:jc w:val="center"/>
        <w:rPr>
          <w:rFonts w:ascii="Tahoma" w:hAnsi="Tahoma" w:cs="Tahoma"/>
          <w:sz w:val="24"/>
          <w:szCs w:val="24"/>
          <w:lang w:eastAsia="es-ES"/>
        </w:rPr>
      </w:pPr>
    </w:p>
    <w:p w:rsidR="004B2ED1" w:rsidRPr="00F82FF8" w:rsidRDefault="004B2ED1" w:rsidP="00C03FE3">
      <w:pPr>
        <w:spacing w:after="0" w:line="240" w:lineRule="auto"/>
        <w:jc w:val="both"/>
        <w:rPr>
          <w:rFonts w:ascii="Tahoma" w:hAnsi="Tahoma" w:cs="Tahoma"/>
          <w:sz w:val="24"/>
          <w:szCs w:val="24"/>
          <w:lang w:eastAsia="es-ES"/>
        </w:rPr>
      </w:pPr>
    </w:p>
    <w:p w:rsidR="004B2ED1" w:rsidRPr="00F82FF8" w:rsidRDefault="004B2ED1" w:rsidP="00C03FE3">
      <w:pPr>
        <w:spacing w:after="0" w:line="240" w:lineRule="auto"/>
        <w:jc w:val="both"/>
        <w:rPr>
          <w:rFonts w:ascii="Tahoma" w:hAnsi="Tahoma" w:cs="Tahoma"/>
          <w:sz w:val="24"/>
          <w:szCs w:val="24"/>
          <w:lang w:eastAsia="es-ES"/>
        </w:rPr>
      </w:pPr>
    </w:p>
    <w:p w:rsidR="004B2ED1" w:rsidRPr="00F82FF8" w:rsidRDefault="004B2ED1" w:rsidP="00C03FE3">
      <w:pPr>
        <w:spacing w:after="0" w:line="240" w:lineRule="auto"/>
        <w:jc w:val="both"/>
        <w:rPr>
          <w:rFonts w:ascii="Tahoma" w:hAnsi="Tahoma" w:cs="Tahoma"/>
          <w:sz w:val="24"/>
          <w:szCs w:val="24"/>
          <w:lang w:eastAsia="es-ES"/>
        </w:rPr>
      </w:pPr>
    </w:p>
    <w:p w:rsidR="00A63A6F" w:rsidRPr="00F82FF8" w:rsidRDefault="00A63A6F" w:rsidP="00C03FE3">
      <w:pPr>
        <w:spacing w:after="0" w:line="240" w:lineRule="auto"/>
        <w:jc w:val="both"/>
        <w:rPr>
          <w:rFonts w:ascii="Tahoma" w:hAnsi="Tahoma" w:cs="Tahoma"/>
          <w:sz w:val="24"/>
          <w:szCs w:val="24"/>
          <w:lang w:eastAsia="es-ES"/>
        </w:rPr>
      </w:pPr>
    </w:p>
    <w:p w:rsidR="00A63A6F" w:rsidRPr="00F82FF8" w:rsidRDefault="00A63A6F" w:rsidP="00C03FE3">
      <w:pPr>
        <w:spacing w:after="0" w:line="240" w:lineRule="auto"/>
        <w:jc w:val="both"/>
        <w:rPr>
          <w:rFonts w:ascii="Tahoma" w:hAnsi="Tahoma" w:cs="Tahoma"/>
          <w:sz w:val="24"/>
          <w:szCs w:val="24"/>
          <w:lang w:eastAsia="es-ES"/>
        </w:rPr>
      </w:pPr>
    </w:p>
    <w:p w:rsidR="00A63A6F" w:rsidRPr="00F82FF8" w:rsidRDefault="00A63A6F" w:rsidP="00C03FE3">
      <w:pPr>
        <w:spacing w:after="0" w:line="240" w:lineRule="auto"/>
        <w:jc w:val="both"/>
        <w:rPr>
          <w:rFonts w:ascii="Tahoma" w:hAnsi="Tahoma" w:cs="Tahoma"/>
          <w:sz w:val="24"/>
          <w:szCs w:val="24"/>
          <w:lang w:eastAsia="es-ES"/>
        </w:rPr>
      </w:pPr>
    </w:p>
    <w:p w:rsidR="00A63A6F" w:rsidRPr="00F82FF8" w:rsidRDefault="00A63A6F" w:rsidP="00C03FE3">
      <w:pPr>
        <w:spacing w:after="0" w:line="240" w:lineRule="auto"/>
        <w:jc w:val="both"/>
        <w:rPr>
          <w:rFonts w:ascii="Tahoma" w:hAnsi="Tahoma" w:cs="Tahoma"/>
          <w:sz w:val="24"/>
          <w:szCs w:val="24"/>
          <w:lang w:eastAsia="es-ES"/>
        </w:rPr>
      </w:pPr>
    </w:p>
    <w:p w:rsidR="00A63A6F" w:rsidRPr="00F82FF8" w:rsidRDefault="00A63A6F" w:rsidP="00C03FE3">
      <w:pPr>
        <w:spacing w:after="0" w:line="240" w:lineRule="auto"/>
        <w:jc w:val="both"/>
        <w:rPr>
          <w:rFonts w:ascii="Tahoma" w:hAnsi="Tahoma" w:cs="Tahoma"/>
          <w:sz w:val="24"/>
          <w:szCs w:val="24"/>
          <w:lang w:eastAsia="es-ES"/>
        </w:rPr>
      </w:pPr>
    </w:p>
    <w:p w:rsidR="00A63A6F" w:rsidRPr="00F82FF8" w:rsidRDefault="00A63A6F" w:rsidP="00C03FE3">
      <w:pPr>
        <w:spacing w:after="0" w:line="240" w:lineRule="auto"/>
        <w:jc w:val="both"/>
        <w:rPr>
          <w:rFonts w:ascii="Tahoma" w:hAnsi="Tahoma" w:cs="Tahoma"/>
          <w:sz w:val="24"/>
          <w:szCs w:val="24"/>
          <w:lang w:eastAsia="es-ES"/>
        </w:rPr>
      </w:pPr>
    </w:p>
    <w:p w:rsidR="00380B96" w:rsidRPr="00F82FF8" w:rsidRDefault="00380B96" w:rsidP="00380B96">
      <w:pPr>
        <w:spacing w:after="0" w:line="240" w:lineRule="auto"/>
        <w:ind w:left="851" w:hanging="851"/>
        <w:jc w:val="both"/>
        <w:rPr>
          <w:rFonts w:ascii="Tahoma" w:hAnsi="Tahoma" w:cs="Tahoma"/>
          <w:sz w:val="24"/>
          <w:szCs w:val="24"/>
          <w:lang w:eastAsia="es-ES"/>
        </w:rPr>
      </w:pPr>
    </w:p>
    <w:p w:rsidR="006B1666" w:rsidRPr="00F82FF8" w:rsidRDefault="00380B96" w:rsidP="00F430F2">
      <w:pPr>
        <w:spacing w:after="0" w:line="240" w:lineRule="auto"/>
        <w:ind w:left="851" w:hanging="851"/>
        <w:jc w:val="both"/>
        <w:rPr>
          <w:rFonts w:ascii="Tahoma" w:hAnsi="Tahoma" w:cs="Tahoma"/>
          <w:sz w:val="24"/>
          <w:szCs w:val="24"/>
          <w:lang w:eastAsia="es-ES"/>
        </w:rPr>
      </w:pPr>
      <w:r w:rsidRPr="00F82FF8">
        <w:rPr>
          <w:rFonts w:ascii="Tahoma" w:hAnsi="Tahoma" w:cs="Tahoma"/>
          <w:sz w:val="24"/>
          <w:szCs w:val="24"/>
          <w:lang w:eastAsia="es-ES"/>
        </w:rPr>
        <w:tab/>
      </w:r>
    </w:p>
    <w:p w:rsidR="006B1666" w:rsidRPr="00F82FF8" w:rsidRDefault="006B1666" w:rsidP="00F430F2">
      <w:pPr>
        <w:spacing w:after="0" w:line="240" w:lineRule="auto"/>
        <w:ind w:left="851" w:hanging="851"/>
        <w:jc w:val="both"/>
        <w:rPr>
          <w:rFonts w:ascii="Tahoma" w:hAnsi="Tahoma" w:cs="Tahoma"/>
          <w:sz w:val="24"/>
          <w:szCs w:val="24"/>
          <w:lang w:eastAsia="es-ES"/>
        </w:rPr>
      </w:pPr>
    </w:p>
    <w:p w:rsidR="00F430F2" w:rsidRPr="00F82FF8" w:rsidRDefault="00380B96" w:rsidP="00FB4218">
      <w:pPr>
        <w:spacing w:after="0" w:line="240" w:lineRule="auto"/>
        <w:jc w:val="both"/>
        <w:rPr>
          <w:rFonts w:ascii="Tahoma" w:hAnsi="Tahoma" w:cs="Tahoma"/>
          <w:sz w:val="24"/>
          <w:szCs w:val="24"/>
          <w:lang w:eastAsia="es-ES"/>
        </w:rPr>
      </w:pPr>
      <w:r w:rsidRPr="00F82FF8">
        <w:rPr>
          <w:rFonts w:ascii="Tahoma" w:hAnsi="Tahoma" w:cs="Tahoma"/>
          <w:b/>
          <w:sz w:val="24"/>
          <w:szCs w:val="24"/>
          <w:lang w:eastAsia="es-ES"/>
        </w:rPr>
        <w:t>Rótulo Carpeta</w:t>
      </w:r>
      <w:r w:rsidR="00F430F2" w:rsidRPr="00F82FF8">
        <w:rPr>
          <w:rFonts w:ascii="Tahoma" w:hAnsi="Tahoma" w:cs="Tahoma"/>
          <w:b/>
          <w:sz w:val="24"/>
          <w:szCs w:val="24"/>
          <w:lang w:eastAsia="es-ES"/>
        </w:rPr>
        <w:t>s</w:t>
      </w:r>
      <w:r w:rsidRPr="00F82FF8">
        <w:rPr>
          <w:rFonts w:ascii="Tahoma" w:hAnsi="Tahoma" w:cs="Tahoma"/>
          <w:b/>
          <w:sz w:val="24"/>
          <w:szCs w:val="24"/>
          <w:lang w:eastAsia="es-ES"/>
        </w:rPr>
        <w:t xml:space="preserve"> Archivo</w:t>
      </w:r>
      <w:r w:rsidR="00F430F2" w:rsidRPr="00F82FF8">
        <w:rPr>
          <w:rFonts w:ascii="Tahoma" w:hAnsi="Tahoma" w:cs="Tahoma"/>
          <w:b/>
          <w:sz w:val="24"/>
          <w:szCs w:val="24"/>
          <w:lang w:eastAsia="es-ES"/>
        </w:rPr>
        <w:t>s de Gestión y Central</w:t>
      </w:r>
      <w:r w:rsidR="00FB4218" w:rsidRPr="00F82FF8">
        <w:rPr>
          <w:rFonts w:ascii="Tahoma" w:hAnsi="Tahoma" w:cs="Tahoma"/>
          <w:b/>
          <w:sz w:val="24"/>
          <w:szCs w:val="24"/>
          <w:lang w:eastAsia="es-ES"/>
        </w:rPr>
        <w:t xml:space="preserve">: </w:t>
      </w:r>
      <w:r w:rsidR="00FB4218" w:rsidRPr="00F82FF8">
        <w:rPr>
          <w:rFonts w:ascii="Tahoma" w:hAnsi="Tahoma" w:cs="Tahoma"/>
          <w:sz w:val="24"/>
          <w:szCs w:val="24"/>
          <w:lang w:eastAsia="es-ES"/>
        </w:rPr>
        <w:t>Se propone el siguiente modelo</w:t>
      </w:r>
      <w:r w:rsidR="00FB4218" w:rsidRPr="00F82FF8">
        <w:rPr>
          <w:rFonts w:ascii="Tahoma" w:hAnsi="Tahoma" w:cs="Tahoma"/>
          <w:b/>
          <w:sz w:val="24"/>
          <w:szCs w:val="24"/>
          <w:lang w:eastAsia="es-ES"/>
        </w:rPr>
        <w:t>.</w:t>
      </w:r>
      <w:r w:rsidR="00E43E0B" w:rsidRPr="00F82FF8">
        <w:rPr>
          <w:rFonts w:ascii="Tahoma" w:hAnsi="Tahoma" w:cs="Tahoma"/>
          <w:b/>
          <w:sz w:val="24"/>
          <w:szCs w:val="24"/>
          <w:lang w:eastAsia="es-ES"/>
        </w:rPr>
        <w:t xml:space="preserve"> </w:t>
      </w:r>
      <w:r w:rsidR="00E43E0B" w:rsidRPr="00F82FF8">
        <w:rPr>
          <w:rFonts w:ascii="Tahoma" w:hAnsi="Tahoma" w:cs="Tahoma"/>
          <w:sz w:val="24"/>
          <w:szCs w:val="24"/>
          <w:lang w:eastAsia="es-ES"/>
        </w:rPr>
        <w:t>(Debe ser actualizado logo y Nit de la entidad)</w:t>
      </w:r>
    </w:p>
    <w:p w:rsidR="006B1666" w:rsidRPr="00F82FF8" w:rsidRDefault="006B1666" w:rsidP="00F430F2">
      <w:pPr>
        <w:spacing w:after="0" w:line="240" w:lineRule="auto"/>
        <w:ind w:left="851" w:hanging="851"/>
        <w:jc w:val="both"/>
        <w:rPr>
          <w:rFonts w:ascii="Tahoma" w:hAnsi="Tahoma" w:cs="Tahoma"/>
          <w:b/>
          <w:sz w:val="24"/>
          <w:szCs w:val="24"/>
          <w:lang w:eastAsia="es-ES"/>
        </w:rPr>
      </w:pPr>
      <w:r w:rsidRPr="00F82FF8">
        <w:rPr>
          <w:rFonts w:ascii="Tahoma" w:hAnsi="Tahoma" w:cs="Tahoma"/>
          <w:noProof/>
          <w:sz w:val="24"/>
          <w:szCs w:val="24"/>
          <w:lang w:eastAsia="es-CO"/>
        </w:rPr>
        <w:lastRenderedPageBreak/>
        <w:drawing>
          <wp:anchor distT="0" distB="0" distL="114300" distR="114300" simplePos="0" relativeHeight="251622912" behindDoc="1" locked="0" layoutInCell="1" allowOverlap="1" wp14:anchorId="482FC19F" wp14:editId="6B23B9D1">
            <wp:simplePos x="0" y="0"/>
            <wp:positionH relativeFrom="column">
              <wp:posOffset>748665</wp:posOffset>
            </wp:positionH>
            <wp:positionV relativeFrom="paragraph">
              <wp:posOffset>52705</wp:posOffset>
            </wp:positionV>
            <wp:extent cx="4236085" cy="3383915"/>
            <wp:effectExtent l="0" t="0" r="0" b="6985"/>
            <wp:wrapTight wrapText="bothSides">
              <wp:wrapPolygon edited="0">
                <wp:start x="0" y="0"/>
                <wp:lineTo x="0" y="21523"/>
                <wp:lineTo x="21467" y="21523"/>
                <wp:lineTo x="21467" y="0"/>
                <wp:lineTo x="0" y="0"/>
              </wp:wrapPolygon>
            </wp:wrapTight>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PETAS MODELOS.jpg"/>
                    <pic:cNvPicPr/>
                  </pic:nvPicPr>
                  <pic:blipFill>
                    <a:blip r:embed="rId9">
                      <a:extLst>
                        <a:ext uri="{28A0092B-C50C-407E-A947-70E740481C1C}">
                          <a14:useLocalDpi xmlns:a14="http://schemas.microsoft.com/office/drawing/2010/main" val="0"/>
                        </a:ext>
                      </a:extLst>
                    </a:blip>
                    <a:stretch>
                      <a:fillRect/>
                    </a:stretch>
                  </pic:blipFill>
                  <pic:spPr>
                    <a:xfrm>
                      <a:off x="0" y="0"/>
                      <a:ext cx="4236085" cy="3383915"/>
                    </a:xfrm>
                    <a:prstGeom prst="rect">
                      <a:avLst/>
                    </a:prstGeom>
                  </pic:spPr>
                </pic:pic>
              </a:graphicData>
            </a:graphic>
            <wp14:sizeRelH relativeFrom="page">
              <wp14:pctWidth>0</wp14:pctWidth>
            </wp14:sizeRelH>
            <wp14:sizeRelV relativeFrom="page">
              <wp14:pctHeight>0</wp14:pctHeight>
            </wp14:sizeRelV>
          </wp:anchor>
        </w:drawing>
      </w:r>
    </w:p>
    <w:p w:rsidR="006B1666" w:rsidRPr="00F82FF8" w:rsidRDefault="00E05C47" w:rsidP="00F430F2">
      <w:pPr>
        <w:spacing w:after="0" w:line="240" w:lineRule="auto"/>
        <w:ind w:left="851" w:hanging="851"/>
        <w:jc w:val="both"/>
        <w:rPr>
          <w:rFonts w:ascii="Tahoma" w:hAnsi="Tahoma" w:cs="Tahoma"/>
          <w:sz w:val="24"/>
          <w:szCs w:val="24"/>
          <w:lang w:eastAsia="es-ES"/>
        </w:rPr>
      </w:pPr>
      <w:r w:rsidRPr="00F82FF8">
        <w:rPr>
          <w:rFonts w:ascii="Tahoma" w:hAnsi="Tahoma" w:cs="Tahoma"/>
          <w:noProof/>
          <w:sz w:val="24"/>
          <w:szCs w:val="24"/>
          <w:lang w:eastAsia="es-CO"/>
        </w:rPr>
        <mc:AlternateContent>
          <mc:Choice Requires="wps">
            <w:drawing>
              <wp:anchor distT="45720" distB="45720" distL="114300" distR="114300" simplePos="0" relativeHeight="251685376" behindDoc="0" locked="0" layoutInCell="1" allowOverlap="1" wp14:anchorId="34BBDFF5" wp14:editId="268B962C">
                <wp:simplePos x="0" y="0"/>
                <wp:positionH relativeFrom="column">
                  <wp:posOffset>2939415</wp:posOffset>
                </wp:positionH>
                <wp:positionV relativeFrom="paragraph">
                  <wp:posOffset>153035</wp:posOffset>
                </wp:positionV>
                <wp:extent cx="476250" cy="209550"/>
                <wp:effectExtent l="0" t="0" r="19050" b="19050"/>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09550"/>
                        </a:xfrm>
                        <a:prstGeom prst="rect">
                          <a:avLst/>
                        </a:prstGeom>
                        <a:solidFill>
                          <a:srgbClr val="FFFFFF"/>
                        </a:solidFill>
                        <a:ln w="9525">
                          <a:solidFill>
                            <a:srgbClr val="000000"/>
                          </a:solidFill>
                          <a:miter lim="800000"/>
                          <a:headEnd/>
                          <a:tailEnd/>
                        </a:ln>
                      </wps:spPr>
                      <wps:txbx>
                        <w:txbxContent>
                          <w:p w:rsidR="00DC61B7" w:rsidRPr="00E05C47" w:rsidRDefault="00DC61B7" w:rsidP="00E05C47">
                            <w:pPr>
                              <w:rPr>
                                <w:sz w:val="18"/>
                                <w:szCs w:val="18"/>
                              </w:rPr>
                            </w:pPr>
                            <w:r w:rsidRPr="00E05C47">
                              <w:rPr>
                                <w:sz w:val="18"/>
                                <w:szCs w:val="18"/>
                              </w:rPr>
                              <w:t>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BBDFF5" id="_x0000_s1027" type="#_x0000_t202" style="position:absolute;left:0;text-align:left;margin-left:231.45pt;margin-top:12.05pt;width:37.5pt;height:16.5pt;z-index:251685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">
                <v:textbox>
                  <w:txbxContent>
                    <w:p w:rsidR="00DC61B7" w:rsidRPr="00E05C47" w:rsidRDefault="00DC61B7" w:rsidP="00E05C47">
                      <w:pPr>
                        <w:rPr>
                          <w:sz w:val="18"/>
                          <w:szCs w:val="18"/>
                        </w:rPr>
                      </w:pPr>
                      <w:r w:rsidRPr="00E05C47">
                        <w:rPr>
                          <w:sz w:val="18"/>
                          <w:szCs w:val="18"/>
                        </w:rPr>
                        <w:t>LOGO</w:t>
                      </w:r>
                    </w:p>
                  </w:txbxContent>
                </v:textbox>
                <w10:wrap type="square"/>
              </v:shape>
            </w:pict>
          </mc:Fallback>
        </mc:AlternateContent>
      </w:r>
      <w:r w:rsidRPr="00F82FF8">
        <w:rPr>
          <w:rFonts w:ascii="Tahoma" w:hAnsi="Tahoma" w:cs="Tahoma"/>
          <w:noProof/>
          <w:sz w:val="24"/>
          <w:szCs w:val="24"/>
          <w:lang w:eastAsia="es-CO"/>
        </w:rPr>
        <mc:AlternateContent>
          <mc:Choice Requires="wps">
            <w:drawing>
              <wp:anchor distT="45720" distB="45720" distL="114300" distR="114300" simplePos="0" relativeHeight="251679232" behindDoc="0" locked="0" layoutInCell="1" allowOverlap="1" wp14:anchorId="6FA875D4" wp14:editId="2CBD26D3">
                <wp:simplePos x="0" y="0"/>
                <wp:positionH relativeFrom="column">
                  <wp:posOffset>843915</wp:posOffset>
                </wp:positionH>
                <wp:positionV relativeFrom="paragraph">
                  <wp:posOffset>124460</wp:posOffset>
                </wp:positionV>
                <wp:extent cx="504825" cy="257175"/>
                <wp:effectExtent l="0" t="0" r="28575" b="28575"/>
                <wp:wrapSquare wrapText="bothSides"/>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57175"/>
                        </a:xfrm>
                        <a:prstGeom prst="rect">
                          <a:avLst/>
                        </a:prstGeom>
                        <a:solidFill>
                          <a:srgbClr val="FFFFFF"/>
                        </a:solidFill>
                        <a:ln w="9525">
                          <a:solidFill>
                            <a:srgbClr val="000000"/>
                          </a:solidFill>
                          <a:miter lim="800000"/>
                          <a:headEnd/>
                          <a:tailEnd/>
                        </a:ln>
                      </wps:spPr>
                      <wps:txbx>
                        <w:txbxContent>
                          <w:p w:rsidR="00DC61B7" w:rsidRPr="00E05C47" w:rsidRDefault="00DC61B7" w:rsidP="00E05C47">
                            <w:pPr>
                              <w:rPr>
                                <w:sz w:val="20"/>
                                <w:szCs w:val="20"/>
                              </w:rPr>
                            </w:pPr>
                            <w:r w:rsidRPr="00E05C47">
                              <w:rPr>
                                <w:sz w:val="20"/>
                                <w:szCs w:val="20"/>
                              </w:rPr>
                              <w:t>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875D4" id="_x0000_s1028" type="#_x0000_t202" style="position:absolute;left:0;text-align:left;margin-left:66.45pt;margin-top:9.8pt;width:39.75pt;height:20.25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">
                <v:textbox>
                  <w:txbxContent>
                    <w:p w:rsidR="00DC61B7" w:rsidRPr="00E05C47" w:rsidRDefault="00DC61B7" w:rsidP="00E05C47">
                      <w:pPr>
                        <w:rPr>
                          <w:sz w:val="20"/>
                          <w:szCs w:val="20"/>
                        </w:rPr>
                      </w:pPr>
                      <w:r w:rsidRPr="00E05C47">
                        <w:rPr>
                          <w:sz w:val="20"/>
                          <w:szCs w:val="20"/>
                        </w:rPr>
                        <w:t>LOGO</w:t>
                      </w:r>
                    </w:p>
                  </w:txbxContent>
                </v:textbox>
                <w10:wrap type="square"/>
              </v:shape>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660800" behindDoc="0" locked="0" layoutInCell="1" allowOverlap="1" wp14:anchorId="0F392925" wp14:editId="1EEC31A2">
                <wp:simplePos x="0" y="0"/>
                <wp:positionH relativeFrom="column">
                  <wp:posOffset>2958465</wp:posOffset>
                </wp:positionH>
                <wp:positionV relativeFrom="paragraph">
                  <wp:posOffset>19685</wp:posOffset>
                </wp:positionV>
                <wp:extent cx="485775" cy="438150"/>
                <wp:effectExtent l="0" t="0" r="28575" b="19050"/>
                <wp:wrapNone/>
                <wp:docPr id="4" name="Rectángulo 4"/>
                <wp:cNvGraphicFramePr/>
                <a:graphic xmlns:a="http://schemas.openxmlformats.org/drawingml/2006/main">
                  <a:graphicData uri="http://schemas.microsoft.com/office/word/2010/wordprocessingShape">
                    <wps:wsp>
                      <wps:cNvSpPr/>
                      <wps:spPr>
                        <a:xfrm>
                          <a:off x="0" y="0"/>
                          <a:ext cx="485775" cy="4381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7034B" id="Rectángulo 4" o:spid="_x0000_s1026" style="position:absolute;margin-left:232.95pt;margin-top:1.55pt;width:38.25pt;height: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" fillcolor="#c0504d [3205]" strokecolor="#622423 [1605]" strokeweight="2pt"/>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654656" behindDoc="0" locked="0" layoutInCell="1" allowOverlap="1" wp14:anchorId="6638C860" wp14:editId="2B6BF161">
                <wp:simplePos x="0" y="0"/>
                <wp:positionH relativeFrom="column">
                  <wp:posOffset>862965</wp:posOffset>
                </wp:positionH>
                <wp:positionV relativeFrom="paragraph">
                  <wp:posOffset>29210</wp:posOffset>
                </wp:positionV>
                <wp:extent cx="485775" cy="438150"/>
                <wp:effectExtent l="0" t="0" r="28575" b="19050"/>
                <wp:wrapNone/>
                <wp:docPr id="3" name="Rectángulo 3"/>
                <wp:cNvGraphicFramePr/>
                <a:graphic xmlns:a="http://schemas.openxmlformats.org/drawingml/2006/main">
                  <a:graphicData uri="http://schemas.microsoft.com/office/word/2010/wordprocessingShape">
                    <wps:wsp>
                      <wps:cNvSpPr/>
                      <wps:spPr>
                        <a:xfrm>
                          <a:off x="0" y="0"/>
                          <a:ext cx="485775" cy="4381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9E371E" id="Rectángulo 3" o:spid="_x0000_s1026" style="position:absolute;margin-left:67.95pt;margin-top:2.3pt;width:38.25pt;height:3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" fillcolor="#c0504d [3205]" strokecolor="#622423 [1605]" strokeweight="2pt"/>
            </w:pict>
          </mc:Fallback>
        </mc:AlternateContent>
      </w:r>
    </w:p>
    <w:p w:rsidR="00F430F2" w:rsidRPr="00F82FF8" w:rsidRDefault="00F430F2" w:rsidP="00F430F2">
      <w:pPr>
        <w:spacing w:after="0" w:line="240" w:lineRule="auto"/>
        <w:ind w:left="851" w:hanging="851"/>
        <w:jc w:val="both"/>
        <w:rPr>
          <w:rFonts w:ascii="Tahoma" w:hAnsi="Tahoma" w:cs="Tahoma"/>
          <w:b/>
          <w:sz w:val="24"/>
          <w:szCs w:val="24"/>
          <w:lang w:eastAsia="es-ES"/>
        </w:rPr>
      </w:pPr>
      <w:r w:rsidRPr="00F82FF8">
        <w:rPr>
          <w:rFonts w:ascii="Tahoma" w:hAnsi="Tahoma" w:cs="Tahoma"/>
          <w:sz w:val="24"/>
          <w:szCs w:val="24"/>
          <w:lang w:eastAsia="es-ES"/>
        </w:rPr>
        <w:tab/>
        <w:t xml:space="preserve"> </w:t>
      </w:r>
    </w:p>
    <w:p w:rsidR="00F430F2" w:rsidRPr="00F82FF8" w:rsidRDefault="00F430F2"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A63A6F" w:rsidRPr="00F82FF8" w:rsidRDefault="00A63A6F" w:rsidP="00A63A6F">
      <w:pPr>
        <w:spacing w:after="0" w:line="240" w:lineRule="auto"/>
        <w:jc w:val="center"/>
        <w:rPr>
          <w:rFonts w:ascii="Tahoma" w:hAnsi="Tahoma" w:cs="Tahoma"/>
          <w:sz w:val="24"/>
          <w:szCs w:val="24"/>
          <w:lang w:eastAsia="es-ES"/>
        </w:rPr>
      </w:pPr>
    </w:p>
    <w:p w:rsidR="00F430F2" w:rsidRPr="00F82FF8" w:rsidRDefault="00F430F2" w:rsidP="00F430F2">
      <w:pPr>
        <w:spacing w:after="0" w:line="240" w:lineRule="auto"/>
        <w:jc w:val="both"/>
        <w:rPr>
          <w:rFonts w:ascii="Tahoma" w:hAnsi="Tahoma" w:cs="Tahoma"/>
          <w:sz w:val="24"/>
          <w:szCs w:val="24"/>
          <w:lang w:eastAsia="es-ES"/>
        </w:rPr>
      </w:pPr>
    </w:p>
    <w:p w:rsidR="00F430F2" w:rsidRPr="00F82FF8" w:rsidRDefault="00F430F2" w:rsidP="00F430F2">
      <w:pPr>
        <w:spacing w:after="0" w:line="240" w:lineRule="auto"/>
        <w:jc w:val="both"/>
        <w:rPr>
          <w:rFonts w:ascii="Tahoma" w:hAnsi="Tahoma" w:cs="Tahoma"/>
          <w:sz w:val="24"/>
          <w:szCs w:val="24"/>
          <w:lang w:eastAsia="es-ES"/>
        </w:rPr>
      </w:pPr>
    </w:p>
    <w:p w:rsidR="00F430F2" w:rsidRPr="00F82FF8" w:rsidRDefault="00BB10AA" w:rsidP="00803ACF">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DISPOSICIÓN DE LAS UNIDADES DOCUMENTALES </w:t>
      </w:r>
    </w:p>
    <w:p w:rsidR="004B2ED1" w:rsidRPr="00F82FF8" w:rsidRDefault="004B2ED1" w:rsidP="00C03FE3">
      <w:pPr>
        <w:spacing w:after="0" w:line="240" w:lineRule="auto"/>
        <w:jc w:val="both"/>
        <w:rPr>
          <w:rFonts w:ascii="Tahoma" w:hAnsi="Tahoma" w:cs="Tahoma"/>
          <w:sz w:val="24"/>
          <w:szCs w:val="24"/>
          <w:lang w:eastAsia="es-ES"/>
        </w:rPr>
      </w:pPr>
    </w:p>
    <w:p w:rsidR="00BF43D9" w:rsidRPr="00F82FF8" w:rsidRDefault="00FB4218" w:rsidP="00FB4218">
      <w:pPr>
        <w:pStyle w:val="Prrafodelista"/>
        <w:spacing w:after="0" w:line="240" w:lineRule="auto"/>
        <w:ind w:left="0"/>
        <w:jc w:val="both"/>
        <w:rPr>
          <w:rFonts w:ascii="Tahoma" w:hAnsi="Tahoma" w:cs="Tahoma"/>
          <w:b/>
          <w:sz w:val="24"/>
          <w:szCs w:val="24"/>
          <w:lang w:eastAsia="es-ES"/>
        </w:rPr>
      </w:pPr>
      <w:r w:rsidRPr="00F82FF8">
        <w:rPr>
          <w:rFonts w:ascii="Tahoma" w:hAnsi="Tahoma" w:cs="Tahoma"/>
          <w:b/>
          <w:sz w:val="24"/>
          <w:szCs w:val="24"/>
          <w:lang w:eastAsia="es-ES"/>
        </w:rPr>
        <w:t xml:space="preserve">4.1. </w:t>
      </w:r>
      <w:r w:rsidR="00803ACF" w:rsidRPr="00F82FF8">
        <w:rPr>
          <w:rFonts w:ascii="Tahoma" w:hAnsi="Tahoma" w:cs="Tahoma"/>
          <w:b/>
          <w:sz w:val="24"/>
          <w:szCs w:val="24"/>
          <w:lang w:eastAsia="es-ES"/>
        </w:rPr>
        <w:t xml:space="preserve">Lista de chequeo: </w:t>
      </w:r>
      <w:r w:rsidR="00DE51B0" w:rsidRPr="00F82FF8">
        <w:rPr>
          <w:rFonts w:ascii="Tahoma" w:hAnsi="Tahoma" w:cs="Tahoma"/>
          <w:sz w:val="24"/>
          <w:szCs w:val="24"/>
          <w:lang w:eastAsia="es-ES"/>
        </w:rPr>
        <w:t xml:space="preserve">Corresponde </w:t>
      </w:r>
      <w:r w:rsidR="00263180" w:rsidRPr="00F82FF8">
        <w:rPr>
          <w:rFonts w:ascii="Tahoma" w:hAnsi="Tahoma" w:cs="Tahoma"/>
          <w:sz w:val="24"/>
          <w:szCs w:val="24"/>
          <w:lang w:eastAsia="es-ES"/>
        </w:rPr>
        <w:t xml:space="preserve">a la lista de los documentos que componen una unidad documental cualquiera. Hace las veces de índice. Se debe utilizar a medida que se forma el expediente, mediante la integración de documentos según su trámite. </w:t>
      </w:r>
      <w:r w:rsidR="00030ECF" w:rsidRPr="00F82FF8">
        <w:rPr>
          <w:rFonts w:ascii="Tahoma" w:hAnsi="Tahoma" w:cs="Tahoma"/>
          <w:sz w:val="24"/>
          <w:szCs w:val="24"/>
          <w:lang w:eastAsia="es-ES"/>
        </w:rPr>
        <w:t>Éstas listas se conforman de acuerdo al cuadro de composición documental de cada serie/subserie documental. Estas listas serán imprescindibles en los expedientes correspondientes al proceso contractual de la entidad, y en las demás áreas de la Entidad Fiscalizadora de tipo potestativo.</w:t>
      </w:r>
      <w:r w:rsidR="00263180" w:rsidRPr="00F82FF8">
        <w:rPr>
          <w:rFonts w:ascii="Tahoma" w:hAnsi="Tahoma" w:cs="Tahoma"/>
          <w:sz w:val="24"/>
          <w:szCs w:val="24"/>
          <w:lang w:eastAsia="es-ES"/>
        </w:rPr>
        <w:t xml:space="preserve">  </w:t>
      </w:r>
    </w:p>
    <w:p w:rsidR="00BF43D9" w:rsidRPr="00F82FF8" w:rsidRDefault="00BF43D9" w:rsidP="00FB4218">
      <w:pPr>
        <w:spacing w:after="0" w:line="240" w:lineRule="auto"/>
        <w:jc w:val="both"/>
        <w:rPr>
          <w:rFonts w:ascii="Tahoma" w:hAnsi="Tahoma" w:cs="Tahoma"/>
          <w:sz w:val="24"/>
          <w:szCs w:val="24"/>
          <w:lang w:eastAsia="es-ES"/>
        </w:rPr>
      </w:pPr>
    </w:p>
    <w:p w:rsidR="00803ACF" w:rsidRPr="00F82FF8" w:rsidRDefault="00FB4218" w:rsidP="00FB4218">
      <w:pPr>
        <w:pStyle w:val="Prrafodelista"/>
        <w:spacing w:after="0" w:line="240" w:lineRule="auto"/>
        <w:ind w:left="0"/>
        <w:jc w:val="both"/>
        <w:rPr>
          <w:rFonts w:ascii="Tahoma" w:hAnsi="Tahoma" w:cs="Tahoma"/>
          <w:b/>
          <w:sz w:val="24"/>
          <w:szCs w:val="24"/>
          <w:lang w:eastAsia="es-ES"/>
        </w:rPr>
      </w:pPr>
      <w:r w:rsidRPr="00F82FF8">
        <w:rPr>
          <w:rFonts w:ascii="Tahoma" w:hAnsi="Tahoma" w:cs="Tahoma"/>
          <w:b/>
          <w:sz w:val="24"/>
          <w:szCs w:val="24"/>
          <w:lang w:eastAsia="es-ES"/>
        </w:rPr>
        <w:t xml:space="preserve">4.2 </w:t>
      </w:r>
      <w:r w:rsidR="00030ECF" w:rsidRPr="00F82FF8">
        <w:rPr>
          <w:rFonts w:ascii="Tahoma" w:hAnsi="Tahoma" w:cs="Tahoma"/>
          <w:b/>
          <w:sz w:val="24"/>
          <w:szCs w:val="24"/>
          <w:lang w:eastAsia="es-ES"/>
        </w:rPr>
        <w:t>Foliación</w:t>
      </w:r>
      <w:r w:rsidR="00803ACF" w:rsidRPr="00F82FF8">
        <w:rPr>
          <w:rFonts w:ascii="Tahoma" w:hAnsi="Tahoma" w:cs="Tahoma"/>
          <w:b/>
          <w:sz w:val="24"/>
          <w:szCs w:val="24"/>
          <w:lang w:eastAsia="es-ES"/>
        </w:rPr>
        <w:t xml:space="preserve">: </w:t>
      </w:r>
      <w:r w:rsidR="00030ECF" w:rsidRPr="00F82FF8">
        <w:rPr>
          <w:rFonts w:ascii="Tahoma" w:hAnsi="Tahoma" w:cs="Tahoma"/>
          <w:sz w:val="24"/>
          <w:szCs w:val="24"/>
          <w:lang w:eastAsia="es-ES"/>
        </w:rPr>
        <w:t xml:space="preserve">Los tipos documentales que conforman las unidades documentales estarán debidamente foliados con el fin de facilitar la ordenación, consulta y control. Este proceso es cotidiano desde que se inicia el expediente hasta el cierre y debe mantenerse al día, teniendo en cuenta que los entes de control interno y/o externo a la entidad, exigen la foliación de ciertas unidades documentales de cuya integridad depende la legalidad del proceso administrativo que registran.   </w:t>
      </w:r>
    </w:p>
    <w:p w:rsidR="00803ACF" w:rsidRPr="00F82FF8" w:rsidRDefault="00803ACF" w:rsidP="00803ACF">
      <w:pPr>
        <w:pStyle w:val="Prrafodelista"/>
        <w:rPr>
          <w:rFonts w:ascii="Tahoma" w:hAnsi="Tahoma" w:cs="Tahoma"/>
          <w:sz w:val="24"/>
          <w:szCs w:val="24"/>
          <w:lang w:eastAsia="es-ES"/>
        </w:rPr>
      </w:pPr>
    </w:p>
    <w:p w:rsidR="00695FC5" w:rsidRPr="00F82FF8" w:rsidRDefault="007821CB" w:rsidP="00803ACF">
      <w:pPr>
        <w:pStyle w:val="Prrafodelista"/>
        <w:spacing w:after="0" w:line="240" w:lineRule="auto"/>
        <w:ind w:left="0"/>
        <w:jc w:val="both"/>
        <w:rPr>
          <w:rFonts w:ascii="Tahoma" w:hAnsi="Tahoma" w:cs="Tahoma"/>
          <w:b/>
          <w:sz w:val="24"/>
          <w:szCs w:val="24"/>
          <w:lang w:eastAsia="es-ES"/>
        </w:rPr>
      </w:pPr>
      <w:r w:rsidRPr="00F82FF8">
        <w:rPr>
          <w:rFonts w:ascii="Tahoma" w:hAnsi="Tahoma" w:cs="Tahoma"/>
          <w:sz w:val="24"/>
          <w:szCs w:val="24"/>
          <w:lang w:eastAsia="es-ES"/>
        </w:rPr>
        <w:t>El expediente se fole</w:t>
      </w:r>
      <w:r w:rsidR="00695FC5" w:rsidRPr="00F82FF8">
        <w:rPr>
          <w:rFonts w:ascii="Tahoma" w:hAnsi="Tahoma" w:cs="Tahoma"/>
          <w:sz w:val="24"/>
          <w:szCs w:val="24"/>
          <w:lang w:eastAsia="es-ES"/>
        </w:rPr>
        <w:t>a de manera consecutiva</w:t>
      </w:r>
      <w:r w:rsidR="0083549F" w:rsidRPr="00F82FF8">
        <w:rPr>
          <w:rFonts w:ascii="Tahoma" w:hAnsi="Tahoma" w:cs="Tahoma"/>
          <w:sz w:val="24"/>
          <w:szCs w:val="24"/>
          <w:lang w:eastAsia="es-ES"/>
        </w:rPr>
        <w:t>,</w:t>
      </w:r>
      <w:r w:rsidR="00695FC5" w:rsidRPr="00F82FF8">
        <w:rPr>
          <w:rFonts w:ascii="Tahoma" w:hAnsi="Tahoma" w:cs="Tahoma"/>
          <w:sz w:val="24"/>
          <w:szCs w:val="24"/>
          <w:lang w:eastAsia="es-ES"/>
        </w:rPr>
        <w:t xml:space="preserve"> independiente de las unidades de almacenamiento que lo contenga. Así, por ejemplo, si el volumen de una unidad </w:t>
      </w:r>
      <w:r w:rsidR="00695FC5" w:rsidRPr="00F82FF8">
        <w:rPr>
          <w:rFonts w:ascii="Tahoma" w:hAnsi="Tahoma" w:cs="Tahoma"/>
          <w:sz w:val="24"/>
          <w:szCs w:val="24"/>
          <w:lang w:eastAsia="es-ES"/>
        </w:rPr>
        <w:lastRenderedPageBreak/>
        <w:t xml:space="preserve">documental consta de 500 folios, y está contenido en tres carpetas, la foliación se hará de la siguiente manera: la carpeta N° 1/3 contendrá los folios del 1-200 aproximadamente, la carpeta N° 2/3 contendrá del 201 – 400, y la carpeta N° 3/3 contendrá del folio 401 – 500. </w:t>
      </w:r>
    </w:p>
    <w:p w:rsidR="00695FC5" w:rsidRPr="00F82FF8" w:rsidRDefault="00695FC5" w:rsidP="00695FC5">
      <w:pPr>
        <w:tabs>
          <w:tab w:val="left" w:pos="1985"/>
        </w:tabs>
        <w:spacing w:after="0" w:line="240" w:lineRule="auto"/>
        <w:jc w:val="both"/>
        <w:rPr>
          <w:rFonts w:ascii="Tahoma" w:hAnsi="Tahoma" w:cs="Tahoma"/>
          <w:sz w:val="24"/>
          <w:szCs w:val="24"/>
          <w:lang w:eastAsia="es-ES"/>
        </w:rPr>
      </w:pPr>
    </w:p>
    <w:p w:rsidR="009D24E0" w:rsidRPr="00F82FF8" w:rsidRDefault="00695FC5" w:rsidP="00695FC5">
      <w:pPr>
        <w:tabs>
          <w:tab w:val="left" w:pos="1985"/>
        </w:tabs>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No utilice letras para suplir números repetidos u omitidos, </w:t>
      </w:r>
      <w:r w:rsidR="00803ACF" w:rsidRPr="00F82FF8">
        <w:rPr>
          <w:rFonts w:ascii="Tahoma" w:hAnsi="Tahoma" w:cs="Tahoma"/>
          <w:sz w:val="24"/>
          <w:szCs w:val="24"/>
          <w:lang w:eastAsia="es-ES"/>
        </w:rPr>
        <w:t>c</w:t>
      </w:r>
      <w:r w:rsidR="009D24E0" w:rsidRPr="00F82FF8">
        <w:rPr>
          <w:rFonts w:ascii="Tahoma" w:hAnsi="Tahoma" w:cs="Tahoma"/>
          <w:sz w:val="24"/>
          <w:szCs w:val="24"/>
          <w:lang w:eastAsia="es-ES"/>
        </w:rPr>
        <w:t xml:space="preserve">ada hoja </w:t>
      </w:r>
      <w:r w:rsidR="006E58B9" w:rsidRPr="00F82FF8">
        <w:rPr>
          <w:rFonts w:ascii="Tahoma" w:hAnsi="Tahoma" w:cs="Tahoma"/>
          <w:sz w:val="24"/>
          <w:szCs w:val="24"/>
          <w:lang w:eastAsia="es-ES"/>
        </w:rPr>
        <w:t>está</w:t>
      </w:r>
      <w:r w:rsidR="009D24E0" w:rsidRPr="00F82FF8">
        <w:rPr>
          <w:rFonts w:ascii="Tahoma" w:hAnsi="Tahoma" w:cs="Tahoma"/>
          <w:sz w:val="24"/>
          <w:szCs w:val="24"/>
          <w:lang w:eastAsia="es-ES"/>
        </w:rPr>
        <w:t xml:space="preserve"> compuesta de d</w:t>
      </w:r>
      <w:r w:rsidR="0083549F" w:rsidRPr="00F82FF8">
        <w:rPr>
          <w:rFonts w:ascii="Tahoma" w:hAnsi="Tahoma" w:cs="Tahoma"/>
          <w:sz w:val="24"/>
          <w:szCs w:val="24"/>
          <w:lang w:eastAsia="es-ES"/>
        </w:rPr>
        <w:t>os caras: recta y vuelta. Una ho</w:t>
      </w:r>
      <w:r w:rsidR="009D24E0" w:rsidRPr="00F82FF8">
        <w:rPr>
          <w:rFonts w:ascii="Tahoma" w:hAnsi="Tahoma" w:cs="Tahoma"/>
          <w:sz w:val="24"/>
          <w:szCs w:val="24"/>
          <w:lang w:eastAsia="es-ES"/>
        </w:rPr>
        <w:t xml:space="preserve">ja equivale a un folio. El número de folio se debe poner en la parte superior derecha de la cara recta. </w:t>
      </w:r>
    </w:p>
    <w:p w:rsidR="009D24E0" w:rsidRPr="00F82FF8" w:rsidRDefault="009D24E0" w:rsidP="00695FC5">
      <w:pPr>
        <w:tabs>
          <w:tab w:val="left" w:pos="1985"/>
        </w:tabs>
        <w:spacing w:after="0" w:line="240" w:lineRule="auto"/>
        <w:jc w:val="both"/>
        <w:rPr>
          <w:rFonts w:ascii="Tahoma" w:hAnsi="Tahoma" w:cs="Tahoma"/>
          <w:sz w:val="24"/>
          <w:szCs w:val="24"/>
          <w:lang w:eastAsia="es-ES"/>
        </w:rPr>
      </w:pPr>
    </w:p>
    <w:p w:rsidR="00DC7E94" w:rsidRPr="00F82FF8" w:rsidRDefault="00DC7E94" w:rsidP="00695FC5">
      <w:pPr>
        <w:tabs>
          <w:tab w:val="left" w:pos="1985"/>
        </w:tabs>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Los documentos administrativos deben foliarse con </w:t>
      </w:r>
      <w:r w:rsidR="00BF43D9" w:rsidRPr="00F82FF8">
        <w:rPr>
          <w:rFonts w:ascii="Tahoma" w:hAnsi="Tahoma" w:cs="Tahoma"/>
          <w:sz w:val="24"/>
          <w:szCs w:val="24"/>
          <w:lang w:eastAsia="es-ES"/>
        </w:rPr>
        <w:t>lápiz negro mina B o HB</w:t>
      </w:r>
      <w:r w:rsidRPr="00F82FF8">
        <w:rPr>
          <w:rFonts w:ascii="Tahoma" w:hAnsi="Tahoma" w:cs="Tahoma"/>
          <w:sz w:val="24"/>
          <w:szCs w:val="24"/>
          <w:lang w:eastAsia="es-ES"/>
        </w:rPr>
        <w:t xml:space="preserve">. En ningún caso utilice lápices o bolígrafos de colores. </w:t>
      </w:r>
      <w:r w:rsidR="00BF43D9" w:rsidRPr="00F82FF8">
        <w:rPr>
          <w:rFonts w:ascii="Tahoma" w:hAnsi="Tahoma" w:cs="Tahoma"/>
          <w:sz w:val="24"/>
          <w:szCs w:val="24"/>
          <w:lang w:eastAsia="es-ES"/>
        </w:rPr>
        <w:t>La codificación emplead</w:t>
      </w:r>
      <w:r w:rsidR="0083549F" w:rsidRPr="00F82FF8">
        <w:rPr>
          <w:rFonts w:ascii="Tahoma" w:hAnsi="Tahoma" w:cs="Tahoma"/>
          <w:sz w:val="24"/>
          <w:szCs w:val="24"/>
          <w:lang w:eastAsia="es-ES"/>
        </w:rPr>
        <w:t>a en la guía general de auditorí</w:t>
      </w:r>
      <w:r w:rsidR="00BF43D9" w:rsidRPr="00F82FF8">
        <w:rPr>
          <w:rFonts w:ascii="Tahoma" w:hAnsi="Tahoma" w:cs="Tahoma"/>
          <w:sz w:val="24"/>
          <w:szCs w:val="24"/>
          <w:lang w:eastAsia="es-ES"/>
        </w:rPr>
        <w:t>a es  diferente a la foliatura del expediente, para el caso del proceso auditor.</w:t>
      </w:r>
      <w:r w:rsidRPr="00F82FF8">
        <w:rPr>
          <w:rFonts w:ascii="Tahoma" w:hAnsi="Tahoma" w:cs="Tahoma"/>
          <w:sz w:val="24"/>
          <w:szCs w:val="24"/>
          <w:lang w:eastAsia="es-ES"/>
        </w:rPr>
        <w:t xml:space="preserve"> </w:t>
      </w:r>
    </w:p>
    <w:p w:rsidR="0044587B" w:rsidRPr="00F82FF8" w:rsidRDefault="0044587B" w:rsidP="00695FC5">
      <w:pPr>
        <w:tabs>
          <w:tab w:val="left" w:pos="1985"/>
        </w:tabs>
        <w:spacing w:after="0" w:line="240" w:lineRule="auto"/>
        <w:jc w:val="both"/>
        <w:rPr>
          <w:rFonts w:ascii="Tahoma" w:hAnsi="Tahoma" w:cs="Tahoma"/>
          <w:sz w:val="24"/>
          <w:szCs w:val="24"/>
          <w:lang w:eastAsia="es-ES"/>
        </w:rPr>
      </w:pPr>
    </w:p>
    <w:p w:rsidR="00BD19C0" w:rsidRPr="00F82FF8" w:rsidRDefault="00DC7E94" w:rsidP="00695FC5">
      <w:pPr>
        <w:tabs>
          <w:tab w:val="left" w:pos="1985"/>
        </w:tabs>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En caso de encontrarse </w:t>
      </w:r>
      <w:r w:rsidR="00BD19C0" w:rsidRPr="00F82FF8">
        <w:rPr>
          <w:rFonts w:ascii="Tahoma" w:hAnsi="Tahoma" w:cs="Tahoma"/>
          <w:sz w:val="24"/>
          <w:szCs w:val="24"/>
          <w:lang w:eastAsia="es-ES"/>
        </w:rPr>
        <w:t xml:space="preserve">material como planos, fotografías, CDs, etc., estos documentos deben ser foliados como cualquier otro, continuando con el orden consecutivo de la hoja previa. </w:t>
      </w:r>
    </w:p>
    <w:p w:rsidR="00BD19C0" w:rsidRPr="00F82FF8" w:rsidRDefault="00BD19C0" w:rsidP="00695FC5">
      <w:pPr>
        <w:tabs>
          <w:tab w:val="left" w:pos="1985"/>
        </w:tabs>
        <w:spacing w:after="0" w:line="240" w:lineRule="auto"/>
        <w:jc w:val="both"/>
        <w:rPr>
          <w:rFonts w:ascii="Tahoma" w:hAnsi="Tahoma" w:cs="Tahoma"/>
          <w:sz w:val="24"/>
          <w:szCs w:val="24"/>
          <w:lang w:eastAsia="es-ES"/>
        </w:rPr>
      </w:pPr>
    </w:p>
    <w:p w:rsidR="009E7A10" w:rsidRPr="00F82FF8" w:rsidRDefault="0083549F" w:rsidP="00695FC5">
      <w:pPr>
        <w:tabs>
          <w:tab w:val="left" w:pos="1985"/>
        </w:tabs>
        <w:spacing w:after="0" w:line="240" w:lineRule="auto"/>
        <w:jc w:val="both"/>
        <w:rPr>
          <w:rFonts w:ascii="Tahoma" w:hAnsi="Tahoma" w:cs="Tahoma"/>
          <w:sz w:val="24"/>
          <w:szCs w:val="24"/>
          <w:lang w:eastAsia="es-ES"/>
        </w:rPr>
      </w:pPr>
      <w:r w:rsidRPr="00F82FF8">
        <w:rPr>
          <w:rFonts w:ascii="Tahoma" w:hAnsi="Tahoma" w:cs="Tahoma"/>
          <w:sz w:val="24"/>
          <w:szCs w:val="24"/>
          <w:lang w:eastAsia="es-ES"/>
        </w:rPr>
        <w:t>En el evento que d</w:t>
      </w:r>
      <w:r w:rsidR="00BD19C0" w:rsidRPr="00F82FF8">
        <w:rPr>
          <w:rFonts w:ascii="Tahoma" w:hAnsi="Tahoma" w:cs="Tahoma"/>
          <w:sz w:val="24"/>
          <w:szCs w:val="24"/>
          <w:lang w:eastAsia="es-ES"/>
        </w:rPr>
        <w:t>el expediente se deba desagregar material no convencional, tales como CDs, casetes, cintas de video, entre otros,</w:t>
      </w:r>
      <w:r w:rsidRPr="00F82FF8">
        <w:rPr>
          <w:rFonts w:ascii="Tahoma" w:hAnsi="Tahoma" w:cs="Tahoma"/>
          <w:sz w:val="24"/>
          <w:szCs w:val="24"/>
          <w:lang w:eastAsia="es-ES"/>
        </w:rPr>
        <w:t xml:space="preserve"> se deberá</w:t>
      </w:r>
      <w:r w:rsidR="00BD19C0" w:rsidRPr="00F82FF8">
        <w:rPr>
          <w:rFonts w:ascii="Tahoma" w:hAnsi="Tahoma" w:cs="Tahoma"/>
          <w:sz w:val="24"/>
          <w:szCs w:val="24"/>
          <w:lang w:eastAsia="es-ES"/>
        </w:rPr>
        <w:t xml:space="preserve"> foli</w:t>
      </w:r>
      <w:r w:rsidRPr="00F82FF8">
        <w:rPr>
          <w:rFonts w:ascii="Tahoma" w:hAnsi="Tahoma" w:cs="Tahoma"/>
          <w:sz w:val="24"/>
          <w:szCs w:val="24"/>
          <w:lang w:eastAsia="es-ES"/>
        </w:rPr>
        <w:t>ar</w:t>
      </w:r>
      <w:r w:rsidR="00BD19C0" w:rsidRPr="00F82FF8">
        <w:rPr>
          <w:rFonts w:ascii="Tahoma" w:hAnsi="Tahoma" w:cs="Tahoma"/>
          <w:sz w:val="24"/>
          <w:szCs w:val="24"/>
          <w:lang w:eastAsia="es-ES"/>
        </w:rPr>
        <w:t xml:space="preserve"> la </w:t>
      </w:r>
      <w:r w:rsidR="00E05C47" w:rsidRPr="00F82FF8">
        <w:rPr>
          <w:rFonts w:ascii="Tahoma" w:hAnsi="Tahoma" w:cs="Tahoma"/>
          <w:sz w:val="24"/>
          <w:szCs w:val="24"/>
          <w:lang w:eastAsia="es-ES"/>
        </w:rPr>
        <w:t>el sobre donde se guardar</w:t>
      </w:r>
      <w:r w:rsidR="00BD19C0" w:rsidRPr="00F82FF8">
        <w:rPr>
          <w:rFonts w:ascii="Tahoma" w:hAnsi="Tahoma" w:cs="Tahoma"/>
          <w:sz w:val="24"/>
          <w:szCs w:val="24"/>
          <w:lang w:eastAsia="es-ES"/>
        </w:rPr>
        <w:t>hoja insertada como testigo</w:t>
      </w:r>
      <w:r w:rsidRPr="00F82FF8">
        <w:rPr>
          <w:rFonts w:ascii="Tahoma" w:hAnsi="Tahoma" w:cs="Tahoma"/>
          <w:sz w:val="24"/>
          <w:szCs w:val="24"/>
          <w:lang w:eastAsia="es-ES"/>
        </w:rPr>
        <w:t xml:space="preserve"> y realizar la</w:t>
      </w:r>
      <w:r w:rsidR="00BF43D9" w:rsidRPr="00F82FF8">
        <w:rPr>
          <w:rFonts w:ascii="Tahoma" w:hAnsi="Tahoma" w:cs="Tahoma"/>
          <w:sz w:val="24"/>
          <w:szCs w:val="24"/>
          <w:lang w:eastAsia="es-ES"/>
        </w:rPr>
        <w:t xml:space="preserve"> referencia cruzada, describiendo su ubicación</w:t>
      </w:r>
      <w:r w:rsidR="00BD19C0" w:rsidRPr="00F82FF8">
        <w:rPr>
          <w:rFonts w:ascii="Tahoma" w:hAnsi="Tahoma" w:cs="Tahoma"/>
          <w:sz w:val="24"/>
          <w:szCs w:val="24"/>
          <w:lang w:eastAsia="es-ES"/>
        </w:rPr>
        <w:t>.</w:t>
      </w:r>
      <w:r w:rsidR="009E7A10" w:rsidRPr="00F82FF8">
        <w:rPr>
          <w:rFonts w:ascii="Tahoma" w:hAnsi="Tahoma" w:cs="Tahoma"/>
          <w:sz w:val="24"/>
          <w:szCs w:val="24"/>
          <w:lang w:eastAsia="es-ES"/>
        </w:rPr>
        <w:t xml:space="preserve"> </w:t>
      </w:r>
    </w:p>
    <w:p w:rsidR="00E05C47" w:rsidRPr="00F82FF8" w:rsidRDefault="00E05C47" w:rsidP="00695FC5">
      <w:pPr>
        <w:tabs>
          <w:tab w:val="left" w:pos="1985"/>
        </w:tabs>
        <w:spacing w:after="0" w:line="240" w:lineRule="auto"/>
        <w:jc w:val="both"/>
        <w:rPr>
          <w:rFonts w:ascii="Tahoma" w:hAnsi="Tahoma" w:cs="Tahoma"/>
          <w:sz w:val="24"/>
          <w:szCs w:val="24"/>
          <w:lang w:eastAsia="es-ES"/>
        </w:rPr>
      </w:pPr>
    </w:p>
    <w:p w:rsidR="00E05C47" w:rsidRPr="00F82FF8" w:rsidRDefault="00E05C47" w:rsidP="00E05C47">
      <w:pPr>
        <w:tabs>
          <w:tab w:val="left" w:pos="1985"/>
        </w:tabs>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En caso de no poderse retirar, deberán ser incluidos en sobres en la ubicación que le corresponde y se incluirán en la foliatura. Asì mismo en la descripción de observaciones del expediente se deberá consignar una nota donde se referencie su existencia. </w:t>
      </w:r>
    </w:p>
    <w:p w:rsidR="00E05C47" w:rsidRPr="00F82FF8" w:rsidRDefault="00E05C47" w:rsidP="00695FC5">
      <w:pPr>
        <w:tabs>
          <w:tab w:val="left" w:pos="1985"/>
        </w:tabs>
        <w:spacing w:after="0" w:line="240" w:lineRule="auto"/>
        <w:jc w:val="both"/>
        <w:rPr>
          <w:rFonts w:ascii="Tahoma" w:hAnsi="Tahoma" w:cs="Tahoma"/>
          <w:sz w:val="24"/>
          <w:szCs w:val="24"/>
          <w:lang w:eastAsia="es-ES"/>
        </w:rPr>
      </w:pPr>
    </w:p>
    <w:p w:rsidR="007D0D6B" w:rsidRPr="00F82FF8" w:rsidRDefault="007D0D6B" w:rsidP="00695FC5">
      <w:pPr>
        <w:tabs>
          <w:tab w:val="left" w:pos="1985"/>
        </w:tabs>
        <w:spacing w:after="0" w:line="240" w:lineRule="auto"/>
        <w:jc w:val="both"/>
        <w:rPr>
          <w:rFonts w:ascii="Tahoma" w:hAnsi="Tahoma" w:cs="Tahoma"/>
          <w:sz w:val="24"/>
          <w:szCs w:val="24"/>
          <w:lang w:eastAsia="es-ES"/>
        </w:rPr>
      </w:pPr>
    </w:p>
    <w:p w:rsidR="00030ECF" w:rsidRPr="00F82FF8" w:rsidRDefault="00FB4218" w:rsidP="00FB4218">
      <w:pPr>
        <w:pStyle w:val="Prrafodelista"/>
        <w:spacing w:after="0" w:line="240" w:lineRule="auto"/>
        <w:ind w:left="284"/>
        <w:jc w:val="both"/>
        <w:rPr>
          <w:rFonts w:ascii="Tahoma" w:hAnsi="Tahoma" w:cs="Tahoma"/>
          <w:b/>
          <w:sz w:val="24"/>
          <w:szCs w:val="24"/>
          <w:lang w:eastAsia="es-ES"/>
        </w:rPr>
      </w:pPr>
      <w:r w:rsidRPr="00F82FF8">
        <w:rPr>
          <w:rFonts w:ascii="Tahoma" w:hAnsi="Tahoma" w:cs="Tahoma"/>
          <w:b/>
          <w:sz w:val="24"/>
          <w:szCs w:val="24"/>
          <w:lang w:eastAsia="es-ES"/>
        </w:rPr>
        <w:t xml:space="preserve">4.3 </w:t>
      </w:r>
      <w:r w:rsidR="009E7A10" w:rsidRPr="00F82FF8">
        <w:rPr>
          <w:rFonts w:ascii="Tahoma" w:hAnsi="Tahoma" w:cs="Tahoma"/>
          <w:b/>
          <w:sz w:val="24"/>
          <w:szCs w:val="24"/>
          <w:lang w:eastAsia="es-ES"/>
        </w:rPr>
        <w:t xml:space="preserve">Manipulación de los documentos  </w:t>
      </w:r>
    </w:p>
    <w:p w:rsidR="004B2ED1" w:rsidRPr="00F82FF8" w:rsidRDefault="004B2ED1" w:rsidP="00C03FE3">
      <w:pPr>
        <w:spacing w:after="0" w:line="240" w:lineRule="auto"/>
        <w:jc w:val="both"/>
        <w:rPr>
          <w:rFonts w:ascii="Tahoma" w:hAnsi="Tahoma" w:cs="Tahoma"/>
          <w:sz w:val="24"/>
          <w:szCs w:val="24"/>
          <w:lang w:eastAsia="es-ES"/>
        </w:rPr>
      </w:pPr>
    </w:p>
    <w:p w:rsidR="009E7A10" w:rsidRPr="00F82FF8" w:rsidRDefault="00CF425C" w:rsidP="00CF425C">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t>Se deben tener las manos limpias al momento de la manipulación para evitar dejar manchas sobre los folios o las carpetas.</w:t>
      </w:r>
    </w:p>
    <w:p w:rsidR="00CF425C" w:rsidRPr="00F82FF8" w:rsidRDefault="00B6653E" w:rsidP="00CF425C">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t>La persona encargada del archivo, debe contar con implementos de seguridad industri</w:t>
      </w:r>
      <w:r w:rsidR="00460FF1" w:rsidRPr="00F82FF8">
        <w:rPr>
          <w:rFonts w:ascii="Tahoma" w:hAnsi="Tahoma" w:cs="Tahoma"/>
          <w:sz w:val="24"/>
          <w:szCs w:val="24"/>
          <w:lang w:eastAsia="es-ES"/>
        </w:rPr>
        <w:t>al como guantes y</w:t>
      </w:r>
      <w:r w:rsidR="00472100" w:rsidRPr="00F82FF8">
        <w:rPr>
          <w:rFonts w:ascii="Tahoma" w:hAnsi="Tahoma" w:cs="Tahoma"/>
          <w:sz w:val="24"/>
          <w:szCs w:val="24"/>
          <w:lang w:eastAsia="es-ES"/>
        </w:rPr>
        <w:t xml:space="preserve"> tapabocas</w:t>
      </w:r>
      <w:r w:rsidRPr="00F82FF8">
        <w:rPr>
          <w:rFonts w:ascii="Tahoma" w:hAnsi="Tahoma" w:cs="Tahoma"/>
          <w:sz w:val="24"/>
          <w:szCs w:val="24"/>
          <w:lang w:eastAsia="es-ES"/>
        </w:rPr>
        <w:t xml:space="preserve">. </w:t>
      </w:r>
    </w:p>
    <w:p w:rsidR="00B6653E" w:rsidRPr="00F82FF8" w:rsidRDefault="00B6653E" w:rsidP="00CF425C">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t xml:space="preserve">Cuando se somete a largas jornadas de manipulación de documentos, es necesaria la limpieza rigurosa de manos y fosas nasales. </w:t>
      </w:r>
    </w:p>
    <w:p w:rsidR="00B6653E" w:rsidRPr="00F82FF8" w:rsidRDefault="00B6653E" w:rsidP="00CF425C">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lastRenderedPageBreak/>
        <w:t xml:space="preserve">Al momento de realizar la consulta de los documentos, se debe tener cuidado al pasar las hojas, debido a que la manipulación inadecuada puede generar deterioros. El momento de la apertura de la carpeta es muy importante, debido a que el esfuerzo físico al que se somete el documento lo hace vulnerable a sufrir rasgaduras. </w:t>
      </w:r>
    </w:p>
    <w:p w:rsidR="00B6653E" w:rsidRPr="00F82FF8" w:rsidRDefault="00E7443E" w:rsidP="00CF425C">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t>Cuando se lleve a cabo la consulta o se esté conformando el expediente, no deben estar cerca alimentos o bebidas para evitar el riesgo de derrame sobre la documentación.</w:t>
      </w:r>
    </w:p>
    <w:p w:rsidR="00F67F3A" w:rsidRPr="00F82FF8" w:rsidRDefault="00F67F3A" w:rsidP="00CF425C">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t>En los depósitos de archivo o espacios donde funcionan los archivos únicamente deben almacenarse documentos, pues éstos se pueden contaminar y causar deterioros, así como afectar la salud de quienes los manipulan o consultan.</w:t>
      </w:r>
    </w:p>
    <w:p w:rsidR="005E746D" w:rsidRPr="00F82FF8" w:rsidRDefault="008D26A0" w:rsidP="00C03FE3">
      <w:pPr>
        <w:pStyle w:val="Prrafodelista"/>
        <w:numPr>
          <w:ilvl w:val="0"/>
          <w:numId w:val="28"/>
        </w:numPr>
        <w:spacing w:after="0" w:line="240" w:lineRule="auto"/>
        <w:ind w:left="851" w:hanging="491"/>
        <w:jc w:val="both"/>
        <w:rPr>
          <w:rFonts w:ascii="Tahoma" w:hAnsi="Tahoma" w:cs="Tahoma"/>
          <w:sz w:val="24"/>
          <w:szCs w:val="24"/>
          <w:lang w:eastAsia="es-ES"/>
        </w:rPr>
      </w:pPr>
      <w:r w:rsidRPr="00F82FF8">
        <w:rPr>
          <w:rFonts w:ascii="Tahoma" w:hAnsi="Tahoma" w:cs="Tahoma"/>
          <w:sz w:val="24"/>
          <w:szCs w:val="24"/>
          <w:lang w:eastAsia="es-ES"/>
        </w:rPr>
        <w:t>La adecuada manipulación es muy importante para la conservación de la integridad de los documentos y las unidades de almacenamiento, sin embargo, el paso del tiempo y la frecuente consulta pueden ir c</w:t>
      </w:r>
      <w:r w:rsidR="00234042" w:rsidRPr="00F82FF8">
        <w:rPr>
          <w:rFonts w:ascii="Tahoma" w:hAnsi="Tahoma" w:cs="Tahoma"/>
          <w:sz w:val="24"/>
          <w:szCs w:val="24"/>
          <w:lang w:eastAsia="es-ES"/>
        </w:rPr>
        <w:t>reando desgaste en las carpetas.</w:t>
      </w:r>
      <w:r w:rsidRPr="00F82FF8">
        <w:rPr>
          <w:rFonts w:ascii="Tahoma" w:hAnsi="Tahoma" w:cs="Tahoma"/>
          <w:sz w:val="24"/>
          <w:szCs w:val="24"/>
          <w:lang w:eastAsia="es-ES"/>
        </w:rPr>
        <w:t xml:space="preserve"> </w:t>
      </w:r>
      <w:r w:rsidR="00234042" w:rsidRPr="00F82FF8">
        <w:rPr>
          <w:rFonts w:ascii="Tahoma" w:hAnsi="Tahoma" w:cs="Tahoma"/>
          <w:sz w:val="24"/>
          <w:szCs w:val="24"/>
          <w:lang w:eastAsia="es-ES"/>
        </w:rPr>
        <w:t>P</w:t>
      </w:r>
      <w:r w:rsidRPr="00F82FF8">
        <w:rPr>
          <w:rFonts w:ascii="Tahoma" w:hAnsi="Tahoma" w:cs="Tahoma"/>
          <w:sz w:val="24"/>
          <w:szCs w:val="24"/>
          <w:lang w:eastAsia="es-ES"/>
        </w:rPr>
        <w:t>or tanto, se recomienda que si hay evidencia de deterioro, rasgaduras, o falta de estabilidad en las unidades, se reemplacen por carpetas nuevas, para evitar así el deterioro de los documentos.</w:t>
      </w:r>
      <w:r w:rsidR="00A01C95" w:rsidRPr="00F82FF8">
        <w:rPr>
          <w:rFonts w:ascii="Tahoma" w:hAnsi="Tahoma" w:cs="Tahoma"/>
          <w:sz w:val="24"/>
          <w:szCs w:val="24"/>
          <w:lang w:eastAsia="es-ES"/>
        </w:rPr>
        <w:t xml:space="preserve">     </w:t>
      </w:r>
      <w:r w:rsidR="00F67F3A" w:rsidRPr="00F82FF8">
        <w:rPr>
          <w:rFonts w:ascii="Tahoma" w:hAnsi="Tahoma" w:cs="Tahoma"/>
          <w:sz w:val="24"/>
          <w:szCs w:val="24"/>
          <w:lang w:eastAsia="es-ES"/>
        </w:rPr>
        <w:t xml:space="preserve">  </w:t>
      </w:r>
    </w:p>
    <w:p w:rsidR="005E746D" w:rsidRPr="00F82FF8" w:rsidRDefault="005E746D" w:rsidP="00C03FE3">
      <w:pPr>
        <w:spacing w:after="0" w:line="240" w:lineRule="auto"/>
        <w:jc w:val="both"/>
        <w:rPr>
          <w:rFonts w:ascii="Tahoma" w:hAnsi="Tahoma" w:cs="Tahoma"/>
          <w:sz w:val="24"/>
          <w:szCs w:val="24"/>
          <w:lang w:eastAsia="es-ES"/>
        </w:rPr>
      </w:pPr>
    </w:p>
    <w:p w:rsidR="00AA3793" w:rsidRPr="00F82FF8" w:rsidRDefault="00BB10AA" w:rsidP="00AA3793">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CONTROL Y CONSULTA DE LOS EXPEDIENTES </w:t>
      </w:r>
    </w:p>
    <w:p w:rsidR="00AA3793" w:rsidRPr="00F82FF8" w:rsidRDefault="00AA3793" w:rsidP="00AA3793">
      <w:pPr>
        <w:spacing w:after="0" w:line="240" w:lineRule="auto"/>
        <w:jc w:val="both"/>
        <w:rPr>
          <w:rFonts w:ascii="Tahoma" w:hAnsi="Tahoma" w:cs="Tahoma"/>
          <w:sz w:val="24"/>
          <w:szCs w:val="24"/>
          <w:lang w:eastAsia="es-ES"/>
        </w:rPr>
      </w:pPr>
    </w:p>
    <w:p w:rsidR="0001046E" w:rsidRPr="00F82FF8" w:rsidRDefault="00AA3793" w:rsidP="0001046E">
      <w:pPr>
        <w:spacing w:after="0" w:line="240" w:lineRule="auto"/>
        <w:ind w:left="567" w:hanging="567"/>
        <w:jc w:val="both"/>
        <w:rPr>
          <w:rFonts w:ascii="Tahoma" w:hAnsi="Tahoma" w:cs="Tahoma"/>
          <w:sz w:val="24"/>
          <w:szCs w:val="24"/>
          <w:lang w:eastAsia="es-ES"/>
        </w:rPr>
      </w:pPr>
      <w:r w:rsidRPr="00F82FF8">
        <w:rPr>
          <w:rFonts w:ascii="Tahoma" w:hAnsi="Tahoma" w:cs="Tahoma"/>
          <w:b/>
          <w:sz w:val="24"/>
          <w:szCs w:val="24"/>
          <w:lang w:eastAsia="es-ES"/>
        </w:rPr>
        <w:t>5.1</w:t>
      </w:r>
      <w:r w:rsidRPr="00F82FF8">
        <w:rPr>
          <w:rFonts w:ascii="Tahoma" w:hAnsi="Tahoma" w:cs="Tahoma"/>
          <w:b/>
          <w:sz w:val="24"/>
          <w:szCs w:val="24"/>
          <w:lang w:eastAsia="es-ES"/>
        </w:rPr>
        <w:tab/>
        <w:t xml:space="preserve">Inventario: </w:t>
      </w:r>
      <w:r w:rsidR="0001046E" w:rsidRPr="00F82FF8">
        <w:rPr>
          <w:rFonts w:ascii="Tahoma" w:hAnsi="Tahoma" w:cs="Tahoma"/>
          <w:sz w:val="24"/>
          <w:szCs w:val="24"/>
          <w:lang w:eastAsia="es-ES"/>
        </w:rPr>
        <w:t>En el caso de los archivos de gestión se requiere hacer un inventario de las unidades documentales. El inventario debe hacerse relaciona</w:t>
      </w:r>
      <w:r w:rsidR="00D51D85" w:rsidRPr="00F82FF8">
        <w:rPr>
          <w:rFonts w:ascii="Tahoma" w:hAnsi="Tahoma" w:cs="Tahoma"/>
          <w:sz w:val="24"/>
          <w:szCs w:val="24"/>
          <w:lang w:eastAsia="es-ES"/>
        </w:rPr>
        <w:t>n</w:t>
      </w:r>
      <w:r w:rsidR="0001046E" w:rsidRPr="00F82FF8">
        <w:rPr>
          <w:rFonts w:ascii="Tahoma" w:hAnsi="Tahoma" w:cs="Tahoma"/>
          <w:sz w:val="24"/>
          <w:szCs w:val="24"/>
          <w:lang w:eastAsia="es-ES"/>
        </w:rPr>
        <w:t xml:space="preserve">do las unidades documentales en el </w:t>
      </w:r>
      <w:r w:rsidR="006E6F34" w:rsidRPr="00F82FF8">
        <w:rPr>
          <w:rFonts w:ascii="Tahoma" w:hAnsi="Tahoma" w:cs="Tahoma"/>
          <w:sz w:val="24"/>
          <w:szCs w:val="24"/>
          <w:lang w:eastAsia="es-ES"/>
        </w:rPr>
        <w:t>RGE-074 FUID</w:t>
      </w:r>
      <w:r w:rsidR="006E6F34" w:rsidRPr="00F82FF8">
        <w:rPr>
          <w:rFonts w:ascii="Tahoma" w:hAnsi="Tahoma" w:cs="Tahoma"/>
          <w:b/>
          <w:sz w:val="24"/>
          <w:szCs w:val="24"/>
          <w:lang w:eastAsia="es-ES"/>
        </w:rPr>
        <w:t xml:space="preserve"> </w:t>
      </w:r>
      <w:r w:rsidR="0001046E" w:rsidRPr="00F82FF8">
        <w:rPr>
          <w:rFonts w:ascii="Tahoma" w:hAnsi="Tahoma" w:cs="Tahoma"/>
          <w:sz w:val="24"/>
          <w:szCs w:val="24"/>
          <w:lang w:eastAsia="es-ES"/>
        </w:rPr>
        <w:t>Formato Único de Inventario Documental</w:t>
      </w:r>
      <w:r w:rsidR="006E6F34" w:rsidRPr="00F82FF8">
        <w:rPr>
          <w:rFonts w:ascii="Tahoma" w:hAnsi="Tahoma" w:cs="Tahoma"/>
          <w:b/>
          <w:sz w:val="24"/>
          <w:szCs w:val="24"/>
          <w:lang w:eastAsia="es-ES"/>
        </w:rPr>
        <w:t>-,</w:t>
      </w:r>
      <w:r w:rsidR="006E6F34" w:rsidRPr="00F82FF8">
        <w:rPr>
          <w:rFonts w:ascii="Tahoma" w:hAnsi="Tahoma" w:cs="Tahoma"/>
          <w:sz w:val="24"/>
          <w:szCs w:val="24"/>
          <w:lang w:eastAsia="es-ES"/>
        </w:rPr>
        <w:t xml:space="preserve"> diligenciando</w:t>
      </w:r>
      <w:r w:rsidR="0001046E" w:rsidRPr="00F82FF8">
        <w:rPr>
          <w:rFonts w:ascii="Tahoma" w:hAnsi="Tahoma" w:cs="Tahoma"/>
          <w:sz w:val="24"/>
          <w:szCs w:val="24"/>
          <w:lang w:eastAsia="es-ES"/>
        </w:rPr>
        <w:t xml:space="preserve"> los datos respectivos en cada dependencia de la entidad.  </w:t>
      </w:r>
      <w:r w:rsidR="007D0D6B" w:rsidRPr="00F82FF8">
        <w:rPr>
          <w:rFonts w:ascii="Tahoma" w:hAnsi="Tahoma" w:cs="Tahoma"/>
          <w:sz w:val="24"/>
          <w:szCs w:val="24"/>
          <w:lang w:eastAsia="es-ES"/>
        </w:rPr>
        <w:t>Cuando un expediente</w:t>
      </w:r>
      <w:r w:rsidR="0001046E" w:rsidRPr="00F82FF8">
        <w:rPr>
          <w:rFonts w:ascii="Tahoma" w:hAnsi="Tahoma" w:cs="Tahoma"/>
          <w:sz w:val="24"/>
          <w:szCs w:val="24"/>
          <w:lang w:eastAsia="es-ES"/>
        </w:rPr>
        <w:t xml:space="preserve"> deba almacenarse en varias carpetas, debe registrarse la relación entre el expediente y</w:t>
      </w:r>
      <w:r w:rsidR="006E6F34" w:rsidRPr="00F82FF8">
        <w:rPr>
          <w:rFonts w:ascii="Tahoma" w:hAnsi="Tahoma" w:cs="Tahoma"/>
          <w:sz w:val="24"/>
          <w:szCs w:val="24"/>
          <w:lang w:eastAsia="es-ES"/>
        </w:rPr>
        <w:t xml:space="preserve"> sus unidades de almacenamiento (</w:t>
      </w:r>
      <w:r w:rsidR="0001046E" w:rsidRPr="00F82FF8">
        <w:rPr>
          <w:rFonts w:ascii="Tahoma" w:hAnsi="Tahoma" w:cs="Tahoma"/>
          <w:sz w:val="24"/>
          <w:szCs w:val="24"/>
          <w:lang w:eastAsia="es-ES"/>
        </w:rPr>
        <w:t xml:space="preserve">UA).  </w:t>
      </w:r>
    </w:p>
    <w:p w:rsidR="0001046E" w:rsidRPr="00F82FF8" w:rsidRDefault="0001046E" w:rsidP="0001046E">
      <w:p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ab/>
      </w:r>
    </w:p>
    <w:p w:rsidR="00AA3793" w:rsidRPr="00F82FF8" w:rsidRDefault="00662CCE" w:rsidP="00662CCE">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 xml:space="preserve">Una vez el expediente se ha tramitado, debe ser archivado en la oficina, bajo la custodia </w:t>
      </w:r>
      <w:r w:rsidR="007D0D6B" w:rsidRPr="00F82FF8">
        <w:rPr>
          <w:rFonts w:ascii="Tahoma" w:hAnsi="Tahoma" w:cs="Tahoma"/>
          <w:sz w:val="24"/>
          <w:szCs w:val="24"/>
          <w:lang w:eastAsia="es-ES"/>
        </w:rPr>
        <w:t>del funcionario asignado</w:t>
      </w:r>
      <w:r w:rsidRPr="00F82FF8">
        <w:rPr>
          <w:rFonts w:ascii="Tahoma" w:hAnsi="Tahoma" w:cs="Tahoma"/>
          <w:sz w:val="24"/>
          <w:szCs w:val="24"/>
          <w:lang w:eastAsia="es-ES"/>
        </w:rPr>
        <w:t xml:space="preserve">, quien es responsable de mantener su inventario y controlar su acceso (consulta y </w:t>
      </w:r>
      <w:r w:rsidR="005F34DC" w:rsidRPr="00F82FF8">
        <w:rPr>
          <w:rFonts w:ascii="Tahoma" w:hAnsi="Tahoma" w:cs="Tahoma"/>
          <w:sz w:val="24"/>
          <w:szCs w:val="24"/>
          <w:lang w:eastAsia="es-ES"/>
        </w:rPr>
        <w:t>préstamo</w:t>
      </w:r>
      <w:r w:rsidRPr="00F82FF8">
        <w:rPr>
          <w:rFonts w:ascii="Tahoma" w:hAnsi="Tahoma" w:cs="Tahoma"/>
          <w:sz w:val="24"/>
          <w:szCs w:val="24"/>
          <w:lang w:eastAsia="es-ES"/>
        </w:rPr>
        <w:t xml:space="preserve">). </w:t>
      </w:r>
    </w:p>
    <w:p w:rsidR="00662CCE" w:rsidRPr="00F82FF8" w:rsidRDefault="00662CCE" w:rsidP="00662CCE">
      <w:pPr>
        <w:spacing w:after="0" w:line="240" w:lineRule="auto"/>
        <w:jc w:val="both"/>
        <w:rPr>
          <w:rFonts w:ascii="Tahoma" w:hAnsi="Tahoma" w:cs="Tahoma"/>
          <w:sz w:val="24"/>
          <w:szCs w:val="24"/>
          <w:lang w:val="es-ES" w:eastAsia="es-ES"/>
        </w:rPr>
      </w:pPr>
    </w:p>
    <w:p w:rsidR="00194AE5" w:rsidRPr="00F82FF8" w:rsidRDefault="00194AE5" w:rsidP="00194AE5">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 xml:space="preserve">El solicitante interno podrá acceder a los expediente de los archivos de Gestión y Central a través de la consulta y préstamo, remitiendo solicitud por escrito o vía correo electrónico. Cuando le alleguen la documentación deberá diligenciar el formato RGE-076 Préstamo Documentos de Archivo Central o Histórico. El préstamo de los documentos será de 15 días hábiles </w:t>
      </w:r>
      <w:r w:rsidRPr="00F82FF8">
        <w:rPr>
          <w:rFonts w:ascii="Tahoma" w:hAnsi="Tahoma" w:cs="Tahoma"/>
          <w:sz w:val="24"/>
          <w:szCs w:val="24"/>
          <w:lang w:eastAsia="es-ES"/>
        </w:rPr>
        <w:lastRenderedPageBreak/>
        <w:t xml:space="preserve">y si se requiere de más tiempo, el solicitante deberá renovar el préstamo. Para el caso de préstamos entre dependencias deberá respetarse los criterios de reserva y custodia de aquellos expedientes que poseen dichas características otorgadas por la ley. Así las cosas, los funcionarios custodios de los expedientes diligenciaran el formato de préstamos y velaran por su debido control, su adecuado uso, devolución e integralidad. </w:t>
      </w:r>
    </w:p>
    <w:p w:rsidR="00D7006F" w:rsidRPr="00F82FF8" w:rsidRDefault="00D7006F" w:rsidP="00194AE5">
      <w:pPr>
        <w:pStyle w:val="Prrafodelista"/>
        <w:spacing w:after="0" w:line="240" w:lineRule="auto"/>
        <w:ind w:left="851"/>
        <w:jc w:val="both"/>
        <w:rPr>
          <w:rFonts w:ascii="Tahoma" w:hAnsi="Tahoma" w:cs="Tahoma"/>
          <w:sz w:val="24"/>
          <w:szCs w:val="24"/>
          <w:lang w:eastAsia="es-ES"/>
        </w:rPr>
      </w:pPr>
    </w:p>
    <w:p w:rsidR="00D7006F" w:rsidRPr="00F82FF8" w:rsidRDefault="00D7006F" w:rsidP="00D7006F">
      <w:pPr>
        <w:pStyle w:val="Prrafodelista"/>
        <w:rPr>
          <w:rFonts w:ascii="Tahoma" w:hAnsi="Tahoma" w:cs="Tahoma"/>
          <w:sz w:val="24"/>
          <w:szCs w:val="24"/>
          <w:lang w:eastAsia="es-ES"/>
        </w:rPr>
      </w:pPr>
    </w:p>
    <w:p w:rsidR="00194AE5" w:rsidRPr="00F82FF8" w:rsidRDefault="00A61CD8" w:rsidP="00194AE5">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 xml:space="preserve">El solicitante externo (entidad u organismos gubernamentales y privados, ciudadanos, investigadores y estudiantes) pueden consultar los expedientes de los </w:t>
      </w:r>
      <w:r w:rsidR="00502D8F" w:rsidRPr="00F82FF8">
        <w:rPr>
          <w:rFonts w:ascii="Tahoma" w:hAnsi="Tahoma" w:cs="Tahoma"/>
          <w:sz w:val="24"/>
          <w:szCs w:val="24"/>
          <w:lang w:eastAsia="es-ES"/>
        </w:rPr>
        <w:t>archivos en las instalaciones</w:t>
      </w:r>
      <w:r w:rsidR="00502D8F" w:rsidRPr="00F82FF8">
        <w:rPr>
          <w:rFonts w:ascii="Tahoma" w:hAnsi="Tahoma" w:cs="Tahoma"/>
          <w:b/>
          <w:color w:val="FF0000"/>
          <w:sz w:val="24"/>
          <w:szCs w:val="24"/>
          <w:lang w:eastAsia="es-ES"/>
        </w:rPr>
        <w:t xml:space="preserve"> </w:t>
      </w:r>
      <w:r w:rsidR="00FF38CC" w:rsidRPr="00F82FF8">
        <w:rPr>
          <w:rFonts w:ascii="Tahoma" w:hAnsi="Tahoma" w:cs="Tahoma"/>
          <w:sz w:val="24"/>
          <w:szCs w:val="24"/>
          <w:lang w:eastAsia="es-ES"/>
        </w:rPr>
        <w:t>de la Secretaría General</w:t>
      </w:r>
      <w:r w:rsidR="00502D8F" w:rsidRPr="00F82FF8">
        <w:rPr>
          <w:rFonts w:ascii="Tahoma" w:hAnsi="Tahoma" w:cs="Tahoma"/>
          <w:b/>
          <w:color w:val="FF0000"/>
          <w:sz w:val="24"/>
          <w:szCs w:val="24"/>
          <w:lang w:eastAsia="es-ES"/>
        </w:rPr>
        <w:t xml:space="preserve"> </w:t>
      </w:r>
      <w:r w:rsidR="00FF38CC" w:rsidRPr="00F82FF8">
        <w:rPr>
          <w:rFonts w:ascii="Tahoma" w:hAnsi="Tahoma" w:cs="Tahoma"/>
          <w:sz w:val="24"/>
          <w:szCs w:val="24"/>
          <w:lang w:eastAsia="es-ES"/>
        </w:rPr>
        <w:t>previa solicitud por escrito dentro del horario de la ventanilla única</w:t>
      </w:r>
      <w:r w:rsidR="005E746D" w:rsidRPr="00F82FF8">
        <w:rPr>
          <w:rFonts w:ascii="Tahoma" w:hAnsi="Tahoma" w:cs="Tahoma"/>
          <w:sz w:val="24"/>
          <w:szCs w:val="24"/>
          <w:lang w:eastAsia="es-ES"/>
        </w:rPr>
        <w:t xml:space="preserve">; </w:t>
      </w:r>
      <w:r w:rsidR="00FF38CC" w:rsidRPr="00F82FF8">
        <w:rPr>
          <w:rFonts w:ascii="Tahoma" w:hAnsi="Tahoma" w:cs="Tahoma"/>
          <w:sz w:val="24"/>
          <w:szCs w:val="24"/>
          <w:lang w:eastAsia="es-ES"/>
        </w:rPr>
        <w:t xml:space="preserve">para copias y reprografías el solicitante deberá </w:t>
      </w:r>
      <w:r w:rsidR="005E746D" w:rsidRPr="00F82FF8">
        <w:rPr>
          <w:rFonts w:ascii="Tahoma" w:hAnsi="Tahoma" w:cs="Tahoma"/>
          <w:sz w:val="24"/>
          <w:szCs w:val="24"/>
          <w:lang w:eastAsia="es-ES"/>
        </w:rPr>
        <w:t>asumir</w:t>
      </w:r>
      <w:r w:rsidR="00FF38CC" w:rsidRPr="00F82FF8">
        <w:rPr>
          <w:rFonts w:ascii="Tahoma" w:hAnsi="Tahoma" w:cs="Tahoma"/>
          <w:sz w:val="24"/>
          <w:szCs w:val="24"/>
          <w:lang w:eastAsia="es-ES"/>
        </w:rPr>
        <w:t xml:space="preserve"> el costo de las mismas.</w:t>
      </w:r>
      <w:r w:rsidR="00502D8F" w:rsidRPr="00F82FF8">
        <w:rPr>
          <w:rFonts w:ascii="Tahoma" w:hAnsi="Tahoma" w:cs="Tahoma"/>
          <w:sz w:val="24"/>
          <w:szCs w:val="24"/>
          <w:lang w:eastAsia="es-ES"/>
        </w:rPr>
        <w:t xml:space="preserve">   </w:t>
      </w:r>
      <w:r w:rsidR="00194AE5" w:rsidRPr="00F82FF8">
        <w:rPr>
          <w:rFonts w:ascii="Tahoma" w:hAnsi="Tahoma" w:cs="Tahoma"/>
          <w:sz w:val="24"/>
          <w:szCs w:val="24"/>
          <w:lang w:eastAsia="es-ES"/>
        </w:rPr>
        <w:t xml:space="preserve">La Secretaria General evaluara la viabilidad de la consulta de los expedientes consultados, exceptuando aquellos que tengan reserva por ordenamiento jurídico. Así mismo podrá restringir la consulta o formas de reprografía de aquellos expedientes con procesos de contaminación biológica o deterioro físico. En todo caso se informara dentro de los términos legales al solicitante las condiciones para la consulta.  </w:t>
      </w:r>
    </w:p>
    <w:p w:rsidR="00194AE5" w:rsidRPr="00F82FF8" w:rsidRDefault="00194AE5" w:rsidP="00194AE5">
      <w:pPr>
        <w:pStyle w:val="Prrafodelista"/>
        <w:rPr>
          <w:rFonts w:ascii="Tahoma" w:hAnsi="Tahoma" w:cs="Tahoma"/>
          <w:sz w:val="24"/>
          <w:szCs w:val="24"/>
          <w:lang w:eastAsia="es-ES"/>
        </w:rPr>
      </w:pPr>
    </w:p>
    <w:p w:rsidR="0027261E" w:rsidRPr="00F82FF8" w:rsidRDefault="005E746D" w:rsidP="00662CCE">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El líder del proceso y/o el funcionario</w:t>
      </w:r>
      <w:r w:rsidR="00502D8F" w:rsidRPr="00F82FF8">
        <w:rPr>
          <w:rFonts w:ascii="Tahoma" w:hAnsi="Tahoma" w:cs="Tahoma"/>
          <w:sz w:val="24"/>
          <w:szCs w:val="24"/>
          <w:lang w:eastAsia="es-ES"/>
        </w:rPr>
        <w:t xml:space="preserve"> responsable del archivo de gestión </w:t>
      </w:r>
      <w:r w:rsidR="00B430DE" w:rsidRPr="00F82FF8">
        <w:rPr>
          <w:rFonts w:ascii="Tahoma" w:hAnsi="Tahoma" w:cs="Tahoma"/>
          <w:sz w:val="24"/>
          <w:szCs w:val="24"/>
          <w:lang w:eastAsia="es-ES"/>
        </w:rPr>
        <w:t>deberá</w:t>
      </w:r>
      <w:r w:rsidR="00502D8F" w:rsidRPr="00F82FF8">
        <w:rPr>
          <w:rFonts w:ascii="Tahoma" w:hAnsi="Tahoma" w:cs="Tahoma"/>
          <w:sz w:val="24"/>
          <w:szCs w:val="24"/>
          <w:lang w:eastAsia="es-ES"/>
        </w:rPr>
        <w:t xml:space="preserve"> recibir los</w:t>
      </w:r>
      <w:r w:rsidR="00B430DE" w:rsidRPr="00F82FF8">
        <w:rPr>
          <w:rFonts w:ascii="Tahoma" w:hAnsi="Tahoma" w:cs="Tahoma"/>
          <w:sz w:val="24"/>
          <w:szCs w:val="24"/>
          <w:lang w:eastAsia="es-ES"/>
        </w:rPr>
        <w:t xml:space="preserve"> documentos y </w:t>
      </w:r>
      <w:r w:rsidR="00234042" w:rsidRPr="00F82FF8">
        <w:rPr>
          <w:rFonts w:ascii="Tahoma" w:hAnsi="Tahoma" w:cs="Tahoma"/>
          <w:sz w:val="24"/>
          <w:szCs w:val="24"/>
          <w:lang w:eastAsia="es-ES"/>
        </w:rPr>
        <w:t>una vez tramitados</w:t>
      </w:r>
      <w:r w:rsidR="00502D8F" w:rsidRPr="00F82FF8">
        <w:rPr>
          <w:rFonts w:ascii="Tahoma" w:hAnsi="Tahoma" w:cs="Tahoma"/>
          <w:sz w:val="24"/>
          <w:szCs w:val="24"/>
          <w:lang w:eastAsia="es-ES"/>
        </w:rPr>
        <w:t xml:space="preserve"> conservarlos</w:t>
      </w:r>
      <w:r w:rsidR="00B430DE" w:rsidRPr="00F82FF8">
        <w:rPr>
          <w:rFonts w:ascii="Tahoma" w:hAnsi="Tahoma" w:cs="Tahoma"/>
          <w:sz w:val="24"/>
          <w:szCs w:val="24"/>
          <w:lang w:eastAsia="es-ES"/>
        </w:rPr>
        <w:t xml:space="preserve">, custodiarlos y transferirlos </w:t>
      </w:r>
      <w:r w:rsidR="00502D8F" w:rsidRPr="00F82FF8">
        <w:rPr>
          <w:rFonts w:ascii="Tahoma" w:hAnsi="Tahoma" w:cs="Tahoma"/>
          <w:sz w:val="24"/>
          <w:szCs w:val="24"/>
          <w:lang w:eastAsia="es-ES"/>
        </w:rPr>
        <w:t xml:space="preserve">cuando hayan cumplido su tiempo de retención al </w:t>
      </w:r>
      <w:r w:rsidR="00234042" w:rsidRPr="00F82FF8">
        <w:rPr>
          <w:rFonts w:ascii="Tahoma" w:hAnsi="Tahoma" w:cs="Tahoma"/>
          <w:sz w:val="24"/>
          <w:szCs w:val="24"/>
          <w:lang w:eastAsia="es-ES"/>
        </w:rPr>
        <w:t>a</w:t>
      </w:r>
      <w:r w:rsidR="00FF38CC" w:rsidRPr="00F82FF8">
        <w:rPr>
          <w:rFonts w:ascii="Tahoma" w:hAnsi="Tahoma" w:cs="Tahoma"/>
          <w:sz w:val="24"/>
          <w:szCs w:val="24"/>
          <w:lang w:eastAsia="es-ES"/>
        </w:rPr>
        <w:t>rchivo central de la entidad a cargo de la Secretaría General y Común</w:t>
      </w:r>
      <w:r w:rsidR="00502D8F" w:rsidRPr="00F82FF8">
        <w:rPr>
          <w:rFonts w:ascii="Tahoma" w:hAnsi="Tahoma" w:cs="Tahoma"/>
          <w:sz w:val="24"/>
          <w:szCs w:val="24"/>
          <w:lang w:eastAsia="es-ES"/>
        </w:rPr>
        <w:t xml:space="preserve">. </w:t>
      </w:r>
      <w:r w:rsidR="00194AE5" w:rsidRPr="00F82FF8">
        <w:rPr>
          <w:rFonts w:ascii="Tahoma" w:hAnsi="Tahoma" w:cs="Tahoma"/>
          <w:sz w:val="24"/>
          <w:szCs w:val="24"/>
          <w:lang w:eastAsia="es-ES"/>
        </w:rPr>
        <w:t>Esta disposición incluye la recepción tanto física como digital de las comunicaciones y soportes que corresponden a los procesos a su cargo, por lo cual deberá aplicar desde la conformación de los expedientes la racionalización de trámites y las políticas de cero papel y gobierno digital que la entidad adoptara.</w:t>
      </w:r>
    </w:p>
    <w:p w:rsidR="0027261E" w:rsidRPr="00F82FF8" w:rsidRDefault="0027261E" w:rsidP="0027261E">
      <w:pPr>
        <w:pStyle w:val="Prrafodelista"/>
        <w:rPr>
          <w:rFonts w:ascii="Tahoma" w:hAnsi="Tahoma" w:cs="Tahoma"/>
          <w:sz w:val="24"/>
          <w:szCs w:val="24"/>
          <w:lang w:eastAsia="es-ES"/>
        </w:rPr>
      </w:pPr>
    </w:p>
    <w:p w:rsidR="00C347F7" w:rsidRPr="00F82FF8" w:rsidRDefault="00C347F7" w:rsidP="00C347F7">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Los documentos ya transferidos a la oficina de Secretarìa General, despacho encargado de los documentos en la fase de Archivo central e Historico deben ser conservados y custodiados en los depósitos destinados para tal fin, manteniendo el inventario y control el acceso (consulta) diligenciando el formato RGE-076 Préstamo Documentos de Archivo Central o Histórico.</w:t>
      </w:r>
    </w:p>
    <w:p w:rsidR="00C347F7" w:rsidRPr="00F82FF8" w:rsidRDefault="00C347F7" w:rsidP="00C347F7">
      <w:pPr>
        <w:pStyle w:val="Prrafodelista"/>
        <w:rPr>
          <w:rFonts w:ascii="Tahoma" w:hAnsi="Tahoma" w:cs="Tahoma"/>
          <w:sz w:val="24"/>
          <w:szCs w:val="24"/>
          <w:lang w:eastAsia="es-ES"/>
        </w:rPr>
      </w:pPr>
    </w:p>
    <w:p w:rsidR="00C347F7" w:rsidRPr="00F82FF8" w:rsidRDefault="00C347F7" w:rsidP="00C347F7">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 xml:space="preserve">El acceso a estos depósitos estará restringido y bajo el control del jefe de Secretaría General, garantizando con ello la seguridad de la información. Así </w:t>
      </w:r>
      <w:r w:rsidRPr="00F82FF8">
        <w:rPr>
          <w:rFonts w:ascii="Tahoma" w:hAnsi="Tahoma" w:cs="Tahoma"/>
          <w:sz w:val="24"/>
          <w:szCs w:val="24"/>
          <w:lang w:eastAsia="es-ES"/>
        </w:rPr>
        <w:lastRenderedPageBreak/>
        <w:t xml:space="preserve">mismo la entidad garantizara el adecuado estado de seguridad y control de riesgos en los mencionados sitios, los cuales serán para uso exclusivo de las actividades de archivo, evitando ocuparlos como depósitos de otros materiales ajenos a la gestión documental. </w:t>
      </w:r>
    </w:p>
    <w:p w:rsidR="00BE5A5D" w:rsidRPr="00F82FF8" w:rsidRDefault="00BE5A5D" w:rsidP="00BE5A5D">
      <w:pPr>
        <w:pStyle w:val="Prrafodelista"/>
        <w:rPr>
          <w:rFonts w:ascii="Tahoma" w:hAnsi="Tahoma" w:cs="Tahoma"/>
          <w:sz w:val="24"/>
          <w:szCs w:val="24"/>
          <w:lang w:eastAsia="es-ES"/>
        </w:rPr>
      </w:pPr>
    </w:p>
    <w:p w:rsidR="00BE5A5D" w:rsidRPr="00F82FF8" w:rsidRDefault="00BE5A5D" w:rsidP="00BE5A5D">
      <w:pPr>
        <w:pStyle w:val="Prrafodelista"/>
        <w:numPr>
          <w:ilvl w:val="0"/>
          <w:numId w:val="27"/>
        </w:numPr>
        <w:spacing w:after="0" w:line="240" w:lineRule="auto"/>
        <w:ind w:left="851" w:hanging="284"/>
        <w:jc w:val="both"/>
        <w:rPr>
          <w:rFonts w:ascii="Tahoma" w:hAnsi="Tahoma" w:cs="Tahoma"/>
          <w:sz w:val="24"/>
          <w:szCs w:val="24"/>
          <w:lang w:eastAsia="es-ES"/>
        </w:rPr>
      </w:pPr>
      <w:r w:rsidRPr="00F82FF8">
        <w:rPr>
          <w:rFonts w:ascii="Tahoma" w:hAnsi="Tahoma" w:cs="Tahoma"/>
          <w:sz w:val="24"/>
          <w:szCs w:val="24"/>
          <w:lang w:eastAsia="es-ES"/>
        </w:rPr>
        <w:t>Se restringirá el acceso a los expedientes</w:t>
      </w:r>
      <w:r w:rsidRPr="00F82FF8">
        <w:rPr>
          <w:rFonts w:ascii="Tahoma" w:hAnsi="Tahoma" w:cs="Tahoma"/>
          <w:b/>
          <w:sz w:val="24"/>
          <w:szCs w:val="24"/>
          <w:lang w:eastAsia="es-ES"/>
        </w:rPr>
        <w:t>:</w:t>
      </w:r>
      <w:r w:rsidRPr="00F82FF8">
        <w:rPr>
          <w:rFonts w:ascii="Tahoma" w:hAnsi="Tahoma" w:cs="Tahoma"/>
          <w:sz w:val="24"/>
          <w:szCs w:val="24"/>
          <w:lang w:eastAsia="es-ES"/>
        </w:rPr>
        <w:t xml:space="preserve">  </w:t>
      </w:r>
    </w:p>
    <w:p w:rsidR="00BE5A5D" w:rsidRPr="00F82FF8" w:rsidRDefault="00BE5A5D" w:rsidP="00BE5A5D">
      <w:pPr>
        <w:pStyle w:val="Prrafodelista"/>
        <w:spacing w:after="0" w:line="240" w:lineRule="auto"/>
        <w:ind w:left="851"/>
        <w:jc w:val="both"/>
        <w:rPr>
          <w:rFonts w:ascii="Tahoma" w:hAnsi="Tahoma" w:cs="Tahoma"/>
          <w:sz w:val="24"/>
          <w:szCs w:val="24"/>
          <w:lang w:eastAsia="es-ES"/>
        </w:rPr>
      </w:pPr>
    </w:p>
    <w:p w:rsidR="00BE5A5D" w:rsidRPr="00F82FF8" w:rsidRDefault="00BE5A5D" w:rsidP="00BE5A5D">
      <w:pPr>
        <w:pStyle w:val="Prrafodelista"/>
        <w:numPr>
          <w:ilvl w:val="0"/>
          <w:numId w:val="29"/>
        </w:numPr>
        <w:spacing w:after="0" w:line="240" w:lineRule="auto"/>
        <w:ind w:left="1418" w:hanging="567"/>
        <w:jc w:val="both"/>
        <w:rPr>
          <w:rFonts w:ascii="Tahoma" w:hAnsi="Tahoma" w:cs="Tahoma"/>
          <w:sz w:val="24"/>
          <w:szCs w:val="24"/>
          <w:lang w:eastAsia="es-ES"/>
        </w:rPr>
      </w:pPr>
      <w:r w:rsidRPr="00F82FF8">
        <w:rPr>
          <w:rFonts w:ascii="Tahoma" w:hAnsi="Tahoma" w:cs="Tahoma"/>
          <w:sz w:val="24"/>
          <w:szCs w:val="24"/>
          <w:lang w:eastAsia="es-ES"/>
        </w:rPr>
        <w:t>Expedientes de procesos disciplinarios ordinarios y procesos disciplinarios verbales (tienen reserva mientras se desarrollan los procesos discip</w:t>
      </w:r>
      <w:r w:rsidR="00234042" w:rsidRPr="00F82FF8">
        <w:rPr>
          <w:rFonts w:ascii="Tahoma" w:hAnsi="Tahoma" w:cs="Tahoma"/>
          <w:sz w:val="24"/>
          <w:szCs w:val="24"/>
          <w:lang w:eastAsia="es-ES"/>
        </w:rPr>
        <w:t>linarios.</w:t>
      </w:r>
      <w:r w:rsidRPr="00F82FF8">
        <w:rPr>
          <w:rFonts w:ascii="Tahoma" w:hAnsi="Tahoma" w:cs="Tahoma"/>
          <w:sz w:val="24"/>
          <w:szCs w:val="24"/>
          <w:lang w:eastAsia="es-ES"/>
        </w:rPr>
        <w:t xml:space="preserve"> </w:t>
      </w:r>
      <w:r w:rsidR="00234042" w:rsidRPr="00F82FF8">
        <w:rPr>
          <w:rFonts w:ascii="Tahoma" w:hAnsi="Tahoma" w:cs="Tahoma"/>
          <w:sz w:val="24"/>
          <w:szCs w:val="24"/>
          <w:lang w:eastAsia="es-ES"/>
        </w:rPr>
        <w:t>Solamente se permite</w:t>
      </w:r>
      <w:r w:rsidRPr="00F82FF8">
        <w:rPr>
          <w:rFonts w:ascii="Tahoma" w:hAnsi="Tahoma" w:cs="Tahoma"/>
          <w:sz w:val="24"/>
          <w:szCs w:val="24"/>
          <w:lang w:eastAsia="es-ES"/>
        </w:rPr>
        <w:t xml:space="preserve"> consultas de acuerdo con las reservas constitucionales y legales). </w:t>
      </w:r>
    </w:p>
    <w:p w:rsidR="00BE5A5D" w:rsidRPr="00F82FF8" w:rsidRDefault="00BE5A5D" w:rsidP="00BE5A5D">
      <w:pPr>
        <w:spacing w:after="0" w:line="240" w:lineRule="auto"/>
        <w:jc w:val="both"/>
        <w:rPr>
          <w:rFonts w:ascii="Tahoma" w:hAnsi="Tahoma" w:cs="Tahoma"/>
          <w:sz w:val="24"/>
          <w:szCs w:val="24"/>
          <w:lang w:eastAsia="es-ES"/>
        </w:rPr>
      </w:pPr>
    </w:p>
    <w:p w:rsidR="00BE5A5D" w:rsidRPr="00F82FF8" w:rsidRDefault="005B7EA0" w:rsidP="00BE5A5D">
      <w:pPr>
        <w:pStyle w:val="Prrafodelista"/>
        <w:numPr>
          <w:ilvl w:val="0"/>
          <w:numId w:val="29"/>
        </w:numPr>
        <w:spacing w:after="0" w:line="240" w:lineRule="auto"/>
        <w:ind w:left="1418" w:hanging="567"/>
        <w:jc w:val="both"/>
        <w:rPr>
          <w:rFonts w:ascii="Tahoma" w:hAnsi="Tahoma" w:cs="Tahoma"/>
          <w:sz w:val="24"/>
          <w:szCs w:val="24"/>
          <w:lang w:eastAsia="es-ES"/>
        </w:rPr>
      </w:pPr>
      <w:r w:rsidRPr="00F82FF8">
        <w:rPr>
          <w:rFonts w:ascii="Tahoma" w:hAnsi="Tahoma" w:cs="Tahoma"/>
          <w:sz w:val="24"/>
          <w:szCs w:val="24"/>
          <w:lang w:eastAsia="es-ES"/>
        </w:rPr>
        <w:t>Los expedientes producidos en el proceso de la gestión judicial: acciones constitucionales, conciliaciones prejudicial</w:t>
      </w:r>
      <w:r w:rsidR="00234042" w:rsidRPr="00F82FF8">
        <w:rPr>
          <w:rFonts w:ascii="Tahoma" w:hAnsi="Tahoma" w:cs="Tahoma"/>
          <w:sz w:val="24"/>
          <w:szCs w:val="24"/>
          <w:lang w:eastAsia="es-ES"/>
        </w:rPr>
        <w:t>es</w:t>
      </w:r>
      <w:r w:rsidRPr="00F82FF8">
        <w:rPr>
          <w:rFonts w:ascii="Tahoma" w:hAnsi="Tahoma" w:cs="Tahoma"/>
          <w:sz w:val="24"/>
          <w:szCs w:val="24"/>
          <w:lang w:eastAsia="es-ES"/>
        </w:rPr>
        <w:t>, procesos judiciales (Tienen reserva mientras se desarrollan los procesos jud</w:t>
      </w:r>
      <w:r w:rsidR="00234042" w:rsidRPr="00F82FF8">
        <w:rPr>
          <w:rFonts w:ascii="Tahoma" w:hAnsi="Tahoma" w:cs="Tahoma"/>
          <w:sz w:val="24"/>
          <w:szCs w:val="24"/>
          <w:lang w:eastAsia="es-ES"/>
        </w:rPr>
        <w:t>iciales, solamente se permitirá la consulta</w:t>
      </w:r>
      <w:r w:rsidRPr="00F82FF8">
        <w:rPr>
          <w:rFonts w:ascii="Tahoma" w:hAnsi="Tahoma" w:cs="Tahoma"/>
          <w:sz w:val="24"/>
          <w:szCs w:val="24"/>
          <w:lang w:eastAsia="es-ES"/>
        </w:rPr>
        <w:t xml:space="preserve"> de acuerdo con las reservas constitucionales y legales).  </w:t>
      </w:r>
    </w:p>
    <w:p w:rsidR="005B7EA0" w:rsidRPr="00F82FF8" w:rsidRDefault="005B7EA0" w:rsidP="005B7EA0">
      <w:pPr>
        <w:pStyle w:val="Prrafodelista"/>
        <w:rPr>
          <w:rFonts w:ascii="Tahoma" w:hAnsi="Tahoma" w:cs="Tahoma"/>
          <w:sz w:val="24"/>
          <w:szCs w:val="24"/>
          <w:lang w:eastAsia="es-ES"/>
        </w:rPr>
      </w:pPr>
    </w:p>
    <w:p w:rsidR="005B7EA0" w:rsidRPr="00F82FF8" w:rsidRDefault="005B7EA0" w:rsidP="00BE5A5D">
      <w:pPr>
        <w:pStyle w:val="Prrafodelista"/>
        <w:numPr>
          <w:ilvl w:val="0"/>
          <w:numId w:val="29"/>
        </w:numPr>
        <w:spacing w:after="0" w:line="240" w:lineRule="auto"/>
        <w:ind w:left="1418" w:hanging="567"/>
        <w:jc w:val="both"/>
        <w:rPr>
          <w:rFonts w:ascii="Tahoma" w:hAnsi="Tahoma" w:cs="Tahoma"/>
          <w:sz w:val="24"/>
          <w:szCs w:val="24"/>
          <w:lang w:eastAsia="es-ES"/>
        </w:rPr>
      </w:pPr>
      <w:r w:rsidRPr="00F82FF8">
        <w:rPr>
          <w:rFonts w:ascii="Tahoma" w:hAnsi="Tahoma" w:cs="Tahoma"/>
          <w:sz w:val="24"/>
          <w:szCs w:val="24"/>
          <w:lang w:eastAsia="es-ES"/>
        </w:rPr>
        <w:t xml:space="preserve">Historias laborales (restringido de acuerdo al artículo 15 de la Constitución Política de Colombia). Si bien es cierto el expediente como tal no viola el derecho a la intimidad, en algunos de sus soportes si se encuentran datos que se deben proteger sobre la intimidad de los funcionarios y sus familias.   </w:t>
      </w:r>
    </w:p>
    <w:p w:rsidR="00952EAB" w:rsidRPr="00F82FF8" w:rsidRDefault="00952EAB" w:rsidP="00952EAB">
      <w:pPr>
        <w:pStyle w:val="Prrafodelista"/>
        <w:rPr>
          <w:rFonts w:ascii="Tahoma" w:hAnsi="Tahoma" w:cs="Tahoma"/>
          <w:sz w:val="24"/>
          <w:szCs w:val="24"/>
          <w:lang w:eastAsia="es-ES"/>
        </w:rPr>
      </w:pPr>
    </w:p>
    <w:p w:rsidR="00952EAB" w:rsidRPr="00F82FF8" w:rsidRDefault="00952EAB" w:rsidP="00BE5A5D">
      <w:pPr>
        <w:pStyle w:val="Prrafodelista"/>
        <w:numPr>
          <w:ilvl w:val="0"/>
          <w:numId w:val="29"/>
        </w:numPr>
        <w:spacing w:after="0" w:line="240" w:lineRule="auto"/>
        <w:ind w:left="1418" w:hanging="567"/>
        <w:jc w:val="both"/>
        <w:rPr>
          <w:rFonts w:ascii="Tahoma" w:hAnsi="Tahoma" w:cs="Tahoma"/>
          <w:sz w:val="24"/>
          <w:szCs w:val="24"/>
          <w:lang w:eastAsia="es-ES"/>
        </w:rPr>
      </w:pPr>
      <w:r w:rsidRPr="00F82FF8">
        <w:rPr>
          <w:rFonts w:ascii="Tahoma" w:hAnsi="Tahoma" w:cs="Tahoma"/>
          <w:sz w:val="24"/>
          <w:szCs w:val="24"/>
          <w:lang w:eastAsia="es-ES"/>
        </w:rPr>
        <w:t xml:space="preserve">Procesos de Responsabilidad Fiscal: </w:t>
      </w:r>
      <w:r w:rsidR="00467994" w:rsidRPr="00F82FF8">
        <w:rPr>
          <w:rFonts w:ascii="Tahoma" w:hAnsi="Tahoma" w:cs="Tahoma"/>
          <w:sz w:val="24"/>
          <w:szCs w:val="24"/>
          <w:lang w:eastAsia="es-ES"/>
        </w:rPr>
        <w:t>Según lo dispuesto en la ley 610 de 2000, Art 20 “Las actuaciones adelantadas durante la indagación preliminar y el proceso de responsabilidad fiscal son reservadas hasta su culminación”, está prohibida la expedición de copias y consulta. Los sujetos procesales tendrán derecho a obtener copia de las actuaciones para su uso exclusivo y el ejercicio de sus derechos, con la obligación de guardar reserva sin necesidad de reserva especial.</w:t>
      </w:r>
    </w:p>
    <w:p w:rsidR="00467994" w:rsidRPr="00F82FF8" w:rsidRDefault="00467994" w:rsidP="00467994">
      <w:pPr>
        <w:pStyle w:val="Prrafodelista"/>
        <w:rPr>
          <w:rFonts w:ascii="Tahoma" w:hAnsi="Tahoma" w:cs="Tahoma"/>
          <w:sz w:val="24"/>
          <w:szCs w:val="24"/>
          <w:lang w:eastAsia="es-ES"/>
        </w:rPr>
      </w:pPr>
    </w:p>
    <w:p w:rsidR="00467994" w:rsidRPr="00F82FF8" w:rsidRDefault="00467994" w:rsidP="00BE5A5D">
      <w:pPr>
        <w:pStyle w:val="Prrafodelista"/>
        <w:numPr>
          <w:ilvl w:val="0"/>
          <w:numId w:val="29"/>
        </w:numPr>
        <w:spacing w:after="0" w:line="240" w:lineRule="auto"/>
        <w:ind w:left="1418" w:hanging="567"/>
        <w:jc w:val="both"/>
        <w:rPr>
          <w:rFonts w:ascii="Tahoma" w:hAnsi="Tahoma" w:cs="Tahoma"/>
          <w:sz w:val="24"/>
          <w:szCs w:val="24"/>
          <w:lang w:eastAsia="es-ES"/>
        </w:rPr>
      </w:pPr>
      <w:r w:rsidRPr="00F82FF8">
        <w:rPr>
          <w:rFonts w:ascii="Tahoma" w:hAnsi="Tahoma" w:cs="Tahoma"/>
          <w:sz w:val="24"/>
          <w:szCs w:val="24"/>
          <w:lang w:eastAsia="es-ES"/>
        </w:rPr>
        <w:t>Los procesos Admi</w:t>
      </w:r>
      <w:r w:rsidR="00234042" w:rsidRPr="00F82FF8">
        <w:rPr>
          <w:rFonts w:ascii="Tahoma" w:hAnsi="Tahoma" w:cs="Tahoma"/>
          <w:sz w:val="24"/>
          <w:szCs w:val="24"/>
          <w:lang w:eastAsia="es-ES"/>
        </w:rPr>
        <w:t>nistrativo Sancionatorio: Tiene</w:t>
      </w:r>
      <w:r w:rsidRPr="00F82FF8">
        <w:rPr>
          <w:rFonts w:ascii="Tahoma" w:hAnsi="Tahoma" w:cs="Tahoma"/>
          <w:sz w:val="24"/>
          <w:szCs w:val="24"/>
          <w:lang w:eastAsia="es-ES"/>
        </w:rPr>
        <w:t xml:space="preserve"> reserva hasta su culminación.</w:t>
      </w:r>
    </w:p>
    <w:p w:rsidR="00467994" w:rsidRPr="00F82FF8" w:rsidRDefault="00467994" w:rsidP="00467994">
      <w:pPr>
        <w:pStyle w:val="Prrafodelista"/>
        <w:rPr>
          <w:rFonts w:ascii="Tahoma" w:hAnsi="Tahoma" w:cs="Tahoma"/>
          <w:sz w:val="24"/>
          <w:szCs w:val="24"/>
          <w:lang w:eastAsia="es-ES"/>
        </w:rPr>
      </w:pPr>
    </w:p>
    <w:p w:rsidR="00467994" w:rsidRPr="00F82FF8" w:rsidRDefault="00467994" w:rsidP="00BE5A5D">
      <w:pPr>
        <w:pStyle w:val="Prrafodelista"/>
        <w:numPr>
          <w:ilvl w:val="0"/>
          <w:numId w:val="29"/>
        </w:numPr>
        <w:spacing w:after="0" w:line="240" w:lineRule="auto"/>
        <w:ind w:left="1418" w:hanging="567"/>
        <w:jc w:val="both"/>
        <w:rPr>
          <w:rFonts w:ascii="Tahoma" w:hAnsi="Tahoma" w:cs="Tahoma"/>
          <w:sz w:val="24"/>
          <w:szCs w:val="24"/>
          <w:lang w:eastAsia="es-ES"/>
        </w:rPr>
      </w:pPr>
      <w:r w:rsidRPr="00F82FF8">
        <w:rPr>
          <w:rFonts w:ascii="Tahoma" w:hAnsi="Tahoma" w:cs="Tahoma"/>
          <w:sz w:val="24"/>
          <w:szCs w:val="24"/>
          <w:lang w:eastAsia="es-ES"/>
        </w:rPr>
        <w:t xml:space="preserve">El proceso de jurisdicción coactiva: </w:t>
      </w:r>
      <w:r w:rsidR="00234042" w:rsidRPr="00F82FF8">
        <w:rPr>
          <w:rFonts w:ascii="Tahoma" w:hAnsi="Tahoma" w:cs="Tahoma"/>
          <w:sz w:val="24"/>
          <w:szCs w:val="24"/>
          <w:lang w:eastAsia="es-ES"/>
        </w:rPr>
        <w:t>Tiene</w:t>
      </w:r>
      <w:r w:rsidRPr="00F82FF8">
        <w:rPr>
          <w:rFonts w:ascii="Tahoma" w:hAnsi="Tahoma" w:cs="Tahoma"/>
          <w:sz w:val="24"/>
          <w:szCs w:val="24"/>
          <w:lang w:eastAsia="es-ES"/>
        </w:rPr>
        <w:t xml:space="preserve"> reserva hasta su culminación.</w:t>
      </w:r>
    </w:p>
    <w:p w:rsidR="00BB10AA" w:rsidRPr="00F82FF8" w:rsidRDefault="00BB10AA" w:rsidP="00BB10AA">
      <w:pPr>
        <w:pStyle w:val="Prrafodelista"/>
        <w:rPr>
          <w:rFonts w:ascii="Tahoma" w:hAnsi="Tahoma" w:cs="Tahoma"/>
          <w:sz w:val="24"/>
          <w:szCs w:val="24"/>
          <w:lang w:eastAsia="es-ES"/>
        </w:rPr>
      </w:pPr>
    </w:p>
    <w:p w:rsidR="00BB10AA" w:rsidRPr="00F82FF8" w:rsidRDefault="00BB10AA" w:rsidP="00BB10AA">
      <w:pPr>
        <w:pStyle w:val="Prrafodelista"/>
        <w:spacing w:after="0" w:line="240" w:lineRule="auto"/>
        <w:ind w:left="1418"/>
        <w:jc w:val="both"/>
        <w:rPr>
          <w:rFonts w:ascii="Tahoma" w:hAnsi="Tahoma" w:cs="Tahoma"/>
          <w:sz w:val="24"/>
          <w:szCs w:val="24"/>
          <w:lang w:eastAsia="es-ES"/>
        </w:rPr>
      </w:pPr>
    </w:p>
    <w:p w:rsidR="004B2ED1" w:rsidRPr="00F82FF8" w:rsidRDefault="004B2ED1" w:rsidP="00C03FE3">
      <w:pPr>
        <w:spacing w:after="0" w:line="240" w:lineRule="auto"/>
        <w:jc w:val="both"/>
        <w:rPr>
          <w:rFonts w:ascii="Tahoma" w:hAnsi="Tahoma" w:cs="Tahoma"/>
          <w:sz w:val="24"/>
          <w:szCs w:val="24"/>
          <w:lang w:eastAsia="es-ES"/>
        </w:rPr>
      </w:pPr>
    </w:p>
    <w:p w:rsidR="00AA3793" w:rsidRPr="00F82FF8" w:rsidRDefault="00BB10AA" w:rsidP="005B7EA0">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SERVICIOS DE ARCHIVO:    </w:t>
      </w:r>
    </w:p>
    <w:p w:rsidR="001E79FC" w:rsidRPr="00F82FF8" w:rsidRDefault="001E79FC" w:rsidP="00C03FE3">
      <w:pPr>
        <w:spacing w:after="0" w:line="240" w:lineRule="auto"/>
        <w:jc w:val="both"/>
        <w:rPr>
          <w:rFonts w:ascii="Tahoma" w:hAnsi="Tahoma" w:cs="Tahoma"/>
          <w:sz w:val="24"/>
          <w:szCs w:val="24"/>
          <w:lang w:eastAsia="es-ES"/>
        </w:rPr>
      </w:pPr>
    </w:p>
    <w:p w:rsidR="005E746D" w:rsidRPr="00F82FF8" w:rsidRDefault="005B7EA0"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Todas las personas tienen derecho a acceder a los documentos de </w:t>
      </w:r>
      <w:r w:rsidR="00B430DE" w:rsidRPr="00F82FF8">
        <w:rPr>
          <w:rFonts w:ascii="Tahoma" w:hAnsi="Tahoma" w:cs="Tahoma"/>
          <w:sz w:val="24"/>
          <w:szCs w:val="24"/>
          <w:lang w:eastAsia="es-ES"/>
        </w:rPr>
        <w:t xml:space="preserve">los </w:t>
      </w:r>
      <w:r w:rsidRPr="00F82FF8">
        <w:rPr>
          <w:rFonts w:ascii="Tahoma" w:hAnsi="Tahoma" w:cs="Tahoma"/>
          <w:sz w:val="24"/>
          <w:szCs w:val="24"/>
          <w:lang w:eastAsia="es-ES"/>
        </w:rPr>
        <w:t xml:space="preserve">archivos públicos en los términos consagrados por el artículo 74 de la Constitución Política de Colombia. Los archivos </w:t>
      </w:r>
      <w:r w:rsidR="00896B10" w:rsidRPr="00F82FF8">
        <w:rPr>
          <w:rFonts w:ascii="Tahoma" w:hAnsi="Tahoma" w:cs="Tahoma"/>
          <w:sz w:val="24"/>
          <w:szCs w:val="24"/>
          <w:lang w:eastAsia="es-ES"/>
        </w:rPr>
        <w:t xml:space="preserve">garantizarán el derecho a la intimidad personal y familiar, honra y buen nombre de las personas y demás derechos consagrados en la Constitución y la Ley.  </w:t>
      </w:r>
      <w:r w:rsidR="00B430DE" w:rsidRPr="00F82FF8">
        <w:rPr>
          <w:rFonts w:ascii="Tahoma" w:hAnsi="Tahoma" w:cs="Tahoma"/>
          <w:sz w:val="24"/>
          <w:szCs w:val="24"/>
          <w:lang w:eastAsia="es-ES"/>
        </w:rPr>
        <w:t>La Contraloría departamental del Tolima presta el servicio de consulta y préstamo en sede de los expedientes y documentos contenidos en sus archivos, bajo el marco normativo y las excepciones de ley.</w:t>
      </w:r>
    </w:p>
    <w:p w:rsidR="005E746D" w:rsidRPr="00F82FF8" w:rsidRDefault="005E746D" w:rsidP="00C03FE3">
      <w:pPr>
        <w:spacing w:after="0" w:line="240" w:lineRule="auto"/>
        <w:jc w:val="both"/>
        <w:rPr>
          <w:rFonts w:ascii="Tahoma" w:hAnsi="Tahoma" w:cs="Tahoma"/>
          <w:sz w:val="24"/>
          <w:szCs w:val="24"/>
          <w:lang w:eastAsia="es-ES"/>
        </w:rPr>
      </w:pPr>
    </w:p>
    <w:p w:rsidR="00896B10" w:rsidRPr="00F82FF8" w:rsidRDefault="00467994"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Mediante este proceso la entidad</w:t>
      </w:r>
      <w:r w:rsidR="00B430DE" w:rsidRPr="00F82FF8">
        <w:rPr>
          <w:rFonts w:ascii="Tahoma" w:hAnsi="Tahoma" w:cs="Tahoma"/>
          <w:sz w:val="24"/>
          <w:szCs w:val="24"/>
          <w:lang w:eastAsia="es-ES"/>
        </w:rPr>
        <w:t xml:space="preserve"> pone a disposición de los</w:t>
      </w:r>
      <w:r w:rsidR="003B368E" w:rsidRPr="00F82FF8">
        <w:rPr>
          <w:rFonts w:ascii="Tahoma" w:hAnsi="Tahoma" w:cs="Tahoma"/>
          <w:sz w:val="24"/>
          <w:szCs w:val="24"/>
          <w:lang w:eastAsia="es-ES"/>
        </w:rPr>
        <w:t xml:space="preserve"> usuarios la documentación que produce en razón de su misionalidad y funciones. Es así como los servicios archivísticos de la Entidad Fiscalizadora se ofrecen a los siguientes tipos de usuarios: a las dependencias de la entidad, a otras entidades </w:t>
      </w:r>
      <w:r w:rsidRPr="00F82FF8">
        <w:rPr>
          <w:rFonts w:ascii="Tahoma" w:hAnsi="Tahoma" w:cs="Tahoma"/>
          <w:sz w:val="24"/>
          <w:szCs w:val="24"/>
          <w:lang w:eastAsia="es-ES"/>
        </w:rPr>
        <w:t>del departamento</w:t>
      </w:r>
      <w:r w:rsidR="003B368E" w:rsidRPr="00F82FF8">
        <w:rPr>
          <w:rFonts w:ascii="Tahoma" w:hAnsi="Tahoma" w:cs="Tahoma"/>
          <w:sz w:val="24"/>
          <w:szCs w:val="24"/>
          <w:lang w:eastAsia="es-ES"/>
        </w:rPr>
        <w:t xml:space="preserve"> y organismos gubernamentales; a estudiantes e investigadores y a la ciudadanía en general requirente. </w:t>
      </w:r>
      <w:r w:rsidR="00C347F7" w:rsidRPr="00F82FF8">
        <w:rPr>
          <w:rFonts w:ascii="Tahoma" w:hAnsi="Tahoma" w:cs="Tahoma"/>
          <w:sz w:val="24"/>
          <w:szCs w:val="24"/>
          <w:lang w:eastAsia="es-ES"/>
        </w:rPr>
        <w:t>Los servicios se desarrollaran en los términos descritos en el numeral de préstamos y estarán sujetos a la autorización del jefe de Secretaria General y/o del despacho del Contralor.</w:t>
      </w:r>
    </w:p>
    <w:p w:rsidR="00FB4218" w:rsidRPr="00F82FF8" w:rsidRDefault="00FB4218" w:rsidP="00FB4218">
      <w:pPr>
        <w:pStyle w:val="Prrafodelista"/>
        <w:spacing w:after="0" w:line="240" w:lineRule="auto"/>
        <w:ind w:left="284"/>
        <w:jc w:val="both"/>
        <w:rPr>
          <w:rFonts w:ascii="Tahoma" w:eastAsiaTheme="minorHAnsi" w:hAnsi="Tahoma" w:cs="Tahoma"/>
          <w:sz w:val="24"/>
          <w:szCs w:val="24"/>
          <w:lang w:val="es-CO" w:eastAsia="es-ES"/>
        </w:rPr>
      </w:pPr>
    </w:p>
    <w:p w:rsidR="00517131" w:rsidRPr="00F82FF8" w:rsidRDefault="00517131" w:rsidP="00C03FE3">
      <w:pPr>
        <w:spacing w:after="0" w:line="240" w:lineRule="auto"/>
        <w:jc w:val="both"/>
        <w:rPr>
          <w:rFonts w:ascii="Tahoma" w:hAnsi="Tahoma" w:cs="Tahoma"/>
          <w:sz w:val="24"/>
          <w:szCs w:val="24"/>
          <w:lang w:eastAsia="es-ES"/>
        </w:rPr>
      </w:pPr>
    </w:p>
    <w:p w:rsidR="00517131" w:rsidRPr="00F82FF8" w:rsidRDefault="00BB10AA" w:rsidP="00EF2952">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TRANSFERENCIAS DOCUMENTALES  </w:t>
      </w:r>
    </w:p>
    <w:p w:rsidR="00517131" w:rsidRPr="00F82FF8" w:rsidRDefault="00517131" w:rsidP="00C03FE3">
      <w:pPr>
        <w:spacing w:after="0" w:line="240" w:lineRule="auto"/>
        <w:jc w:val="both"/>
        <w:rPr>
          <w:rFonts w:ascii="Tahoma" w:hAnsi="Tahoma" w:cs="Tahoma"/>
          <w:sz w:val="24"/>
          <w:szCs w:val="24"/>
          <w:lang w:eastAsia="es-ES"/>
        </w:rPr>
      </w:pPr>
    </w:p>
    <w:p w:rsidR="00EF2952" w:rsidRPr="00F82FF8" w:rsidRDefault="00714E3E"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La</w:t>
      </w:r>
      <w:r w:rsidR="00E86842" w:rsidRPr="00F82FF8">
        <w:rPr>
          <w:rFonts w:ascii="Tahoma" w:hAnsi="Tahoma" w:cs="Tahoma"/>
          <w:sz w:val="24"/>
          <w:szCs w:val="24"/>
          <w:lang w:eastAsia="es-ES"/>
        </w:rPr>
        <w:t xml:space="preserve"> Contraloría Departamental del Tolima</w:t>
      </w:r>
      <w:r w:rsidRPr="00F82FF8">
        <w:rPr>
          <w:rFonts w:ascii="Tahoma" w:hAnsi="Tahoma" w:cs="Tahoma"/>
          <w:sz w:val="24"/>
          <w:szCs w:val="24"/>
          <w:lang w:eastAsia="es-ES"/>
        </w:rPr>
        <w:t>,</w:t>
      </w:r>
      <w:r w:rsidR="00E86842" w:rsidRPr="00F82FF8">
        <w:rPr>
          <w:rFonts w:ascii="Tahoma" w:hAnsi="Tahoma" w:cs="Tahoma"/>
          <w:sz w:val="24"/>
          <w:szCs w:val="24"/>
          <w:lang w:eastAsia="es-ES"/>
        </w:rPr>
        <w:t xml:space="preserve"> </w:t>
      </w:r>
      <w:r w:rsidR="00EF2952" w:rsidRPr="00F82FF8">
        <w:rPr>
          <w:rFonts w:ascii="Tahoma" w:hAnsi="Tahoma" w:cs="Tahoma"/>
          <w:sz w:val="24"/>
          <w:szCs w:val="24"/>
          <w:lang w:eastAsia="es-ES"/>
        </w:rPr>
        <w:t>realizará las transferencias documentales prim</w:t>
      </w:r>
      <w:r w:rsidR="00E86842" w:rsidRPr="00F82FF8">
        <w:rPr>
          <w:rFonts w:ascii="Tahoma" w:hAnsi="Tahoma" w:cs="Tahoma"/>
          <w:sz w:val="24"/>
          <w:szCs w:val="24"/>
          <w:lang w:eastAsia="es-ES"/>
        </w:rPr>
        <w:t>arias anualmente de acuerdo a las</w:t>
      </w:r>
      <w:r w:rsidR="00EF2952" w:rsidRPr="00F82FF8">
        <w:rPr>
          <w:rFonts w:ascii="Tahoma" w:hAnsi="Tahoma" w:cs="Tahoma"/>
          <w:sz w:val="24"/>
          <w:szCs w:val="24"/>
          <w:lang w:eastAsia="es-ES"/>
        </w:rPr>
        <w:t xml:space="preserve"> siguiente</w:t>
      </w:r>
      <w:r w:rsidR="00E86842" w:rsidRPr="00F82FF8">
        <w:rPr>
          <w:rFonts w:ascii="Tahoma" w:hAnsi="Tahoma" w:cs="Tahoma"/>
          <w:sz w:val="24"/>
          <w:szCs w:val="24"/>
          <w:lang w:eastAsia="es-ES"/>
        </w:rPr>
        <w:t>s consideraciones</w:t>
      </w:r>
      <w:r w:rsidR="00EF2952" w:rsidRPr="00F82FF8">
        <w:rPr>
          <w:rFonts w:ascii="Tahoma" w:hAnsi="Tahoma" w:cs="Tahoma"/>
          <w:b/>
          <w:sz w:val="24"/>
          <w:szCs w:val="24"/>
          <w:lang w:eastAsia="es-ES"/>
        </w:rPr>
        <w:t>:</w:t>
      </w:r>
      <w:r w:rsidR="00EF2952" w:rsidRPr="00F82FF8">
        <w:rPr>
          <w:rFonts w:ascii="Tahoma" w:hAnsi="Tahoma" w:cs="Tahoma"/>
          <w:sz w:val="24"/>
          <w:szCs w:val="24"/>
          <w:lang w:eastAsia="es-ES"/>
        </w:rPr>
        <w:t xml:space="preserve">  </w:t>
      </w:r>
    </w:p>
    <w:p w:rsidR="00EF2952" w:rsidRPr="00F82FF8" w:rsidRDefault="00EF2952" w:rsidP="00C03FE3">
      <w:pPr>
        <w:spacing w:after="0" w:line="240" w:lineRule="auto"/>
        <w:jc w:val="both"/>
        <w:rPr>
          <w:rFonts w:ascii="Tahoma" w:hAnsi="Tahoma" w:cs="Tahoma"/>
          <w:sz w:val="24"/>
          <w:szCs w:val="24"/>
          <w:lang w:eastAsia="es-ES"/>
        </w:rPr>
      </w:pPr>
    </w:p>
    <w:p w:rsidR="00EF2952" w:rsidRPr="00F82FF8" w:rsidRDefault="00EF2952" w:rsidP="00EF2952">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 xml:space="preserve">Las dependencias tendrán en cuenta la fecha en que debe realizar sus transferencias primarias documentales al Archivo Central, según cronograma anual establecido por la </w:t>
      </w:r>
      <w:r w:rsidR="00E86842" w:rsidRPr="00F82FF8">
        <w:rPr>
          <w:rFonts w:ascii="Tahoma" w:hAnsi="Tahoma" w:cs="Tahoma"/>
          <w:sz w:val="24"/>
          <w:szCs w:val="24"/>
          <w:lang w:eastAsia="es-ES"/>
        </w:rPr>
        <w:t>Secretaría</w:t>
      </w:r>
      <w:r w:rsidRPr="00F82FF8">
        <w:rPr>
          <w:rFonts w:ascii="Tahoma" w:hAnsi="Tahoma" w:cs="Tahoma"/>
          <w:sz w:val="24"/>
          <w:szCs w:val="24"/>
          <w:lang w:eastAsia="es-ES"/>
        </w:rPr>
        <w:t xml:space="preserve"> General, y </w:t>
      </w:r>
      <w:r w:rsidR="000D48DF" w:rsidRPr="00F82FF8">
        <w:rPr>
          <w:rFonts w:ascii="Tahoma" w:hAnsi="Tahoma" w:cs="Tahoma"/>
          <w:sz w:val="24"/>
          <w:szCs w:val="24"/>
          <w:lang w:eastAsia="es-ES"/>
        </w:rPr>
        <w:t>cumplir</w:t>
      </w:r>
      <w:r w:rsidRPr="00F82FF8">
        <w:rPr>
          <w:rFonts w:ascii="Tahoma" w:hAnsi="Tahoma" w:cs="Tahoma"/>
          <w:sz w:val="24"/>
          <w:szCs w:val="24"/>
          <w:lang w:eastAsia="es-ES"/>
        </w:rPr>
        <w:t xml:space="preserve"> los siguientes lineamientos</w:t>
      </w:r>
      <w:r w:rsidRPr="00F82FF8">
        <w:rPr>
          <w:rFonts w:ascii="Tahoma" w:hAnsi="Tahoma" w:cs="Tahoma"/>
          <w:b/>
          <w:sz w:val="24"/>
          <w:szCs w:val="24"/>
          <w:lang w:eastAsia="es-ES"/>
        </w:rPr>
        <w:t>:</w:t>
      </w:r>
      <w:r w:rsidRPr="00F82FF8">
        <w:rPr>
          <w:rFonts w:ascii="Tahoma" w:hAnsi="Tahoma" w:cs="Tahoma"/>
          <w:sz w:val="24"/>
          <w:szCs w:val="24"/>
          <w:lang w:eastAsia="es-ES"/>
        </w:rPr>
        <w:t xml:space="preserve">   </w:t>
      </w:r>
    </w:p>
    <w:p w:rsidR="00EF2952" w:rsidRPr="00F82FF8" w:rsidRDefault="00EF2952"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 </w:t>
      </w:r>
    </w:p>
    <w:p w:rsidR="00EF2952" w:rsidRPr="00F82FF8" w:rsidRDefault="00EF2952" w:rsidP="00EF2952">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Las dependencias deben preparar las transferencias primarias documentales, teniendo en cuenta lo establecido en el formato Tabla de Retención Documental - TRD – vigentes y correspondientes a cada área.</w:t>
      </w:r>
      <w:r w:rsidR="00E86842" w:rsidRPr="00F82FF8">
        <w:rPr>
          <w:rFonts w:ascii="Tahoma" w:hAnsi="Tahoma" w:cs="Tahoma"/>
          <w:sz w:val="24"/>
          <w:szCs w:val="24"/>
          <w:lang w:eastAsia="es-ES"/>
        </w:rPr>
        <w:t xml:space="preserve"> En todo caso, únicamente son objeto de transferencia al archivo central aquellos expedientes </w:t>
      </w:r>
      <w:r w:rsidR="00667D1E" w:rsidRPr="00F82FF8">
        <w:rPr>
          <w:rFonts w:ascii="Tahoma" w:hAnsi="Tahoma" w:cs="Tahoma"/>
          <w:sz w:val="24"/>
          <w:szCs w:val="24"/>
          <w:lang w:eastAsia="es-ES"/>
        </w:rPr>
        <w:t>cerrados y que según la tabla tengan culminado su tiempo de retención en la fase de gestión.</w:t>
      </w:r>
      <w:r w:rsidRPr="00F82FF8">
        <w:rPr>
          <w:rFonts w:ascii="Tahoma" w:hAnsi="Tahoma" w:cs="Tahoma"/>
          <w:sz w:val="24"/>
          <w:szCs w:val="24"/>
          <w:lang w:eastAsia="es-ES"/>
        </w:rPr>
        <w:t xml:space="preserve"> </w:t>
      </w:r>
    </w:p>
    <w:p w:rsidR="00EF2952" w:rsidRPr="00F82FF8" w:rsidRDefault="00EF2952" w:rsidP="00EF2952">
      <w:pPr>
        <w:spacing w:after="0" w:line="240" w:lineRule="auto"/>
        <w:jc w:val="both"/>
        <w:rPr>
          <w:rFonts w:ascii="Tahoma" w:hAnsi="Tahoma" w:cs="Tahoma"/>
          <w:sz w:val="24"/>
          <w:szCs w:val="24"/>
          <w:lang w:eastAsia="es-ES"/>
        </w:rPr>
      </w:pPr>
    </w:p>
    <w:p w:rsidR="00EF2952" w:rsidRPr="00F82FF8" w:rsidRDefault="00EF2952" w:rsidP="00EF2952">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lastRenderedPageBreak/>
        <w:t xml:space="preserve">Hacer la selección de los expedientes de las series y subseries documentales a transferir.   </w:t>
      </w:r>
    </w:p>
    <w:p w:rsidR="00EF2952" w:rsidRPr="00F82FF8" w:rsidRDefault="00EF2952" w:rsidP="00EF2952">
      <w:pPr>
        <w:pStyle w:val="Prrafodelista"/>
        <w:rPr>
          <w:rFonts w:ascii="Tahoma" w:hAnsi="Tahoma" w:cs="Tahoma"/>
          <w:sz w:val="24"/>
          <w:szCs w:val="24"/>
          <w:lang w:eastAsia="es-ES"/>
        </w:rPr>
      </w:pPr>
    </w:p>
    <w:p w:rsidR="006641CC" w:rsidRPr="00F82FF8" w:rsidRDefault="006641CC" w:rsidP="00EF2952">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 xml:space="preserve">Depurar de las unidades documentales (expedientes) aquellos documentos facilitativos. Así mismo deben retirarse ganchos metálicos, clips, post-it, cauchos y todo material que pueda dañar o deteriorar el documento.  </w:t>
      </w:r>
    </w:p>
    <w:p w:rsidR="006641CC" w:rsidRPr="00F82FF8" w:rsidRDefault="006641CC" w:rsidP="006641CC">
      <w:pPr>
        <w:pStyle w:val="Prrafodelista"/>
        <w:rPr>
          <w:rFonts w:ascii="Tahoma" w:hAnsi="Tahoma" w:cs="Tahoma"/>
          <w:sz w:val="24"/>
          <w:szCs w:val="24"/>
          <w:lang w:eastAsia="es-ES"/>
        </w:rPr>
      </w:pPr>
    </w:p>
    <w:p w:rsidR="00EF2952" w:rsidRPr="00F82FF8" w:rsidRDefault="006641CC" w:rsidP="006765AC">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Verificar la foliación o realizar la foliación de los documentos que conforman</w:t>
      </w:r>
      <w:r w:rsidR="00667D1E" w:rsidRPr="00F82FF8">
        <w:rPr>
          <w:rFonts w:ascii="Tahoma" w:hAnsi="Tahoma" w:cs="Tahoma"/>
          <w:sz w:val="24"/>
          <w:szCs w:val="24"/>
          <w:lang w:eastAsia="es-ES"/>
        </w:rPr>
        <w:t xml:space="preserve"> la Serie ó Subserie documental, en los términos establecidos en el ítem de foliación.</w:t>
      </w:r>
      <w:r w:rsidR="00C347F7" w:rsidRPr="00F82FF8">
        <w:rPr>
          <w:rFonts w:ascii="Tahoma" w:hAnsi="Tahoma" w:cs="Tahoma"/>
          <w:sz w:val="24"/>
          <w:szCs w:val="24"/>
          <w:lang w:eastAsia="es-ES"/>
        </w:rPr>
        <w:t xml:space="preserve"> Así mismo deberá garantizar que ninguna pieza del expediente, ya sean folios u otros soportes, en el proceso se desprendan del expediente, ocasionando pérdidas de información.</w:t>
      </w:r>
    </w:p>
    <w:p w:rsidR="006641CC" w:rsidRPr="00F82FF8" w:rsidRDefault="006641CC" w:rsidP="006641CC">
      <w:pPr>
        <w:pStyle w:val="Prrafodelista"/>
        <w:rPr>
          <w:rFonts w:ascii="Tahoma" w:hAnsi="Tahoma" w:cs="Tahoma"/>
          <w:sz w:val="24"/>
          <w:szCs w:val="24"/>
          <w:lang w:eastAsia="es-ES"/>
        </w:rPr>
      </w:pPr>
    </w:p>
    <w:p w:rsidR="00F53D27" w:rsidRPr="00F82FF8" w:rsidRDefault="00744FF9" w:rsidP="00C347F7">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Los documentos deben estar almacenados en carpetas y cajas</w:t>
      </w:r>
      <w:r w:rsidR="00667D1E" w:rsidRPr="00F82FF8">
        <w:rPr>
          <w:rFonts w:ascii="Tahoma" w:hAnsi="Tahoma" w:cs="Tahoma"/>
          <w:sz w:val="24"/>
          <w:szCs w:val="24"/>
          <w:lang w:eastAsia="es-ES"/>
        </w:rPr>
        <w:t xml:space="preserve"> en buen estado</w:t>
      </w:r>
      <w:r w:rsidRPr="00F82FF8">
        <w:rPr>
          <w:rFonts w:ascii="Tahoma" w:hAnsi="Tahoma" w:cs="Tahoma"/>
          <w:sz w:val="24"/>
          <w:szCs w:val="24"/>
          <w:lang w:eastAsia="es-ES"/>
        </w:rPr>
        <w:t xml:space="preserve">, las cuales </w:t>
      </w:r>
      <w:r w:rsidR="00667D1E" w:rsidRPr="00F82FF8">
        <w:rPr>
          <w:rFonts w:ascii="Tahoma" w:hAnsi="Tahoma" w:cs="Tahoma"/>
          <w:sz w:val="24"/>
          <w:szCs w:val="24"/>
          <w:lang w:eastAsia="es-ES"/>
        </w:rPr>
        <w:t>deben estar debidamente rotulada</w:t>
      </w:r>
      <w:r w:rsidRPr="00F82FF8">
        <w:rPr>
          <w:rFonts w:ascii="Tahoma" w:hAnsi="Tahoma" w:cs="Tahoma"/>
          <w:sz w:val="24"/>
          <w:szCs w:val="24"/>
          <w:lang w:eastAsia="es-ES"/>
        </w:rPr>
        <w:t>s, no podrán hacer carpetas lla</w:t>
      </w:r>
      <w:r w:rsidR="00667D1E" w:rsidRPr="00F82FF8">
        <w:rPr>
          <w:rFonts w:ascii="Tahoma" w:hAnsi="Tahoma" w:cs="Tahoma"/>
          <w:sz w:val="24"/>
          <w:szCs w:val="24"/>
          <w:lang w:eastAsia="es-ES"/>
        </w:rPr>
        <w:t>madas varios o misceláneos. Se d</w:t>
      </w:r>
      <w:r w:rsidRPr="00F82FF8">
        <w:rPr>
          <w:rFonts w:ascii="Tahoma" w:hAnsi="Tahoma" w:cs="Tahoma"/>
          <w:sz w:val="24"/>
          <w:szCs w:val="24"/>
          <w:lang w:eastAsia="es-ES"/>
        </w:rPr>
        <w:t xml:space="preserve">ebe </w:t>
      </w:r>
      <w:r w:rsidR="00460FF1" w:rsidRPr="00F82FF8">
        <w:rPr>
          <w:rFonts w:ascii="Tahoma" w:hAnsi="Tahoma" w:cs="Tahoma"/>
          <w:sz w:val="24"/>
          <w:szCs w:val="24"/>
          <w:lang w:eastAsia="es-ES"/>
        </w:rPr>
        <w:t>re almacenar</w:t>
      </w:r>
      <w:r w:rsidRPr="00F82FF8">
        <w:rPr>
          <w:rFonts w:ascii="Tahoma" w:hAnsi="Tahoma" w:cs="Tahoma"/>
          <w:sz w:val="24"/>
          <w:szCs w:val="24"/>
          <w:lang w:eastAsia="es-ES"/>
        </w:rPr>
        <w:t xml:space="preserve"> </w:t>
      </w:r>
      <w:r w:rsidR="00667D1E" w:rsidRPr="00F82FF8">
        <w:rPr>
          <w:rFonts w:ascii="Tahoma" w:hAnsi="Tahoma" w:cs="Tahoma"/>
          <w:sz w:val="24"/>
          <w:szCs w:val="24"/>
          <w:lang w:eastAsia="es-ES"/>
        </w:rPr>
        <w:t>en cajas separadas</w:t>
      </w:r>
      <w:r w:rsidR="00191BE4" w:rsidRPr="00F82FF8">
        <w:rPr>
          <w:rFonts w:ascii="Tahoma" w:hAnsi="Tahoma" w:cs="Tahoma"/>
          <w:sz w:val="24"/>
          <w:szCs w:val="24"/>
          <w:lang w:eastAsia="es-ES"/>
        </w:rPr>
        <w:t>,</w:t>
      </w:r>
      <w:r w:rsidR="00667D1E" w:rsidRPr="00F82FF8">
        <w:rPr>
          <w:rFonts w:ascii="Tahoma" w:hAnsi="Tahoma" w:cs="Tahoma"/>
          <w:sz w:val="24"/>
          <w:szCs w:val="24"/>
          <w:lang w:eastAsia="es-ES"/>
        </w:rPr>
        <w:t xml:space="preserve"> aquel material que</w:t>
      </w:r>
      <w:r w:rsidR="00191BE4" w:rsidRPr="00F82FF8">
        <w:rPr>
          <w:rFonts w:ascii="Tahoma" w:hAnsi="Tahoma" w:cs="Tahoma"/>
          <w:sz w:val="24"/>
          <w:szCs w:val="24"/>
          <w:lang w:eastAsia="es-ES"/>
        </w:rPr>
        <w:t>,</w:t>
      </w:r>
      <w:r w:rsidR="00667D1E" w:rsidRPr="00F82FF8">
        <w:rPr>
          <w:rFonts w:ascii="Tahoma" w:hAnsi="Tahoma" w:cs="Tahoma"/>
          <w:sz w:val="24"/>
          <w:szCs w:val="24"/>
          <w:lang w:eastAsia="es-ES"/>
        </w:rPr>
        <w:t xml:space="preserve"> llegado el caso presentara deterioro biológico para evitar aumentar la contaminación.</w:t>
      </w:r>
      <w:r w:rsidRPr="00F82FF8">
        <w:rPr>
          <w:rFonts w:ascii="Tahoma" w:hAnsi="Tahoma" w:cs="Tahoma"/>
          <w:sz w:val="24"/>
          <w:szCs w:val="24"/>
          <w:lang w:eastAsia="es-ES"/>
        </w:rPr>
        <w:t xml:space="preserve">  </w:t>
      </w:r>
      <w:r w:rsidR="00667D1E" w:rsidRPr="00F82FF8">
        <w:rPr>
          <w:rFonts w:ascii="Tahoma" w:hAnsi="Tahoma" w:cs="Tahoma"/>
          <w:sz w:val="24"/>
          <w:szCs w:val="24"/>
          <w:lang w:eastAsia="es-ES"/>
        </w:rPr>
        <w:t>De igual forma debe reemplazarse las cajas y carpetas que estén en alto grado de avería</w:t>
      </w:r>
      <w:r w:rsidR="00C347F7" w:rsidRPr="00F82FF8">
        <w:rPr>
          <w:rFonts w:ascii="Tahoma" w:hAnsi="Tahoma" w:cs="Tahoma"/>
          <w:sz w:val="24"/>
          <w:szCs w:val="24"/>
          <w:lang w:eastAsia="es-ES"/>
        </w:rPr>
        <w:t xml:space="preserve"> y deterioro por el uso</w:t>
      </w:r>
      <w:r w:rsidR="00667D1E" w:rsidRPr="00F82FF8">
        <w:rPr>
          <w:rFonts w:ascii="Tahoma" w:hAnsi="Tahoma" w:cs="Tahoma"/>
          <w:sz w:val="24"/>
          <w:szCs w:val="24"/>
          <w:lang w:eastAsia="es-ES"/>
        </w:rPr>
        <w:t>.</w:t>
      </w:r>
    </w:p>
    <w:p w:rsidR="00F53D27" w:rsidRPr="00F82FF8" w:rsidRDefault="00F53D27" w:rsidP="00F53D27">
      <w:pPr>
        <w:pStyle w:val="Prrafodelista"/>
        <w:rPr>
          <w:rFonts w:ascii="Tahoma" w:hAnsi="Tahoma" w:cs="Tahoma"/>
          <w:sz w:val="24"/>
          <w:szCs w:val="24"/>
          <w:lang w:eastAsia="es-ES"/>
        </w:rPr>
      </w:pPr>
    </w:p>
    <w:p w:rsidR="00571F7C" w:rsidRPr="00F82FF8" w:rsidRDefault="00F53D27" w:rsidP="00EF2952">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Verificar la documentación a transferir y coordinar la logística para la entrega física de la transferencia al Archivo Central</w:t>
      </w:r>
      <w:r w:rsidR="00667D1E" w:rsidRPr="00F82FF8">
        <w:rPr>
          <w:rFonts w:ascii="Tahoma" w:hAnsi="Tahoma" w:cs="Tahoma"/>
          <w:sz w:val="24"/>
          <w:szCs w:val="24"/>
          <w:lang w:eastAsia="es-ES"/>
        </w:rPr>
        <w:t xml:space="preserve"> con la oficina de Secretaría General</w:t>
      </w:r>
      <w:r w:rsidRPr="00F82FF8">
        <w:rPr>
          <w:rFonts w:ascii="Tahoma" w:hAnsi="Tahoma" w:cs="Tahoma"/>
          <w:sz w:val="24"/>
          <w:szCs w:val="24"/>
          <w:lang w:eastAsia="es-ES"/>
        </w:rPr>
        <w:t xml:space="preserve">.  </w:t>
      </w:r>
    </w:p>
    <w:p w:rsidR="00571F7C" w:rsidRPr="00F82FF8" w:rsidRDefault="00571F7C" w:rsidP="00571F7C">
      <w:pPr>
        <w:pStyle w:val="Prrafodelista"/>
        <w:rPr>
          <w:rFonts w:ascii="Tahoma" w:hAnsi="Tahoma" w:cs="Tahoma"/>
          <w:sz w:val="24"/>
          <w:szCs w:val="24"/>
          <w:lang w:eastAsia="es-ES"/>
        </w:rPr>
      </w:pPr>
    </w:p>
    <w:p w:rsidR="007E4AD3" w:rsidRPr="00F82FF8" w:rsidRDefault="00571F7C" w:rsidP="00EF2952">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 xml:space="preserve">Todo ingreso de documentos al Archivo Central se hará oficial mediante la entrega física de la documentación y su registro mediante </w:t>
      </w:r>
      <w:r w:rsidR="00667D1E" w:rsidRPr="00F82FF8">
        <w:rPr>
          <w:rFonts w:ascii="Tahoma" w:hAnsi="Tahoma" w:cs="Tahoma"/>
          <w:sz w:val="24"/>
          <w:szCs w:val="24"/>
          <w:lang w:eastAsia="es-ES"/>
        </w:rPr>
        <w:t>RGE-074 FUID</w:t>
      </w:r>
      <w:r w:rsidR="00667D1E" w:rsidRPr="00F82FF8">
        <w:rPr>
          <w:rFonts w:ascii="Tahoma" w:hAnsi="Tahoma" w:cs="Tahoma"/>
          <w:b/>
          <w:sz w:val="24"/>
          <w:szCs w:val="24"/>
          <w:lang w:eastAsia="es-ES"/>
        </w:rPr>
        <w:t xml:space="preserve"> </w:t>
      </w:r>
      <w:r w:rsidR="00667D1E" w:rsidRPr="00F82FF8">
        <w:rPr>
          <w:rFonts w:ascii="Tahoma" w:hAnsi="Tahoma" w:cs="Tahoma"/>
          <w:sz w:val="24"/>
          <w:szCs w:val="24"/>
          <w:lang w:eastAsia="es-ES"/>
        </w:rPr>
        <w:t xml:space="preserve">Formato Único de Inventario Documental, </w:t>
      </w:r>
      <w:r w:rsidRPr="00F82FF8">
        <w:rPr>
          <w:rFonts w:ascii="Tahoma" w:hAnsi="Tahoma" w:cs="Tahoma"/>
          <w:sz w:val="24"/>
          <w:szCs w:val="24"/>
          <w:lang w:eastAsia="es-ES"/>
        </w:rPr>
        <w:t>el cual</w:t>
      </w:r>
      <w:r w:rsidR="007E4AD3" w:rsidRPr="00F82FF8">
        <w:rPr>
          <w:rFonts w:ascii="Tahoma" w:hAnsi="Tahoma" w:cs="Tahoma"/>
          <w:sz w:val="24"/>
          <w:szCs w:val="24"/>
          <w:lang w:eastAsia="es-ES"/>
        </w:rPr>
        <w:t xml:space="preserve"> será diligenciado en original</w:t>
      </w:r>
      <w:r w:rsidR="00667D1E" w:rsidRPr="00F82FF8">
        <w:rPr>
          <w:rFonts w:ascii="Tahoma" w:hAnsi="Tahoma" w:cs="Tahoma"/>
          <w:sz w:val="24"/>
          <w:szCs w:val="24"/>
          <w:lang w:eastAsia="es-ES"/>
        </w:rPr>
        <w:t xml:space="preserve"> (físico)</w:t>
      </w:r>
      <w:r w:rsidR="007E4AD3" w:rsidRPr="00F82FF8">
        <w:rPr>
          <w:rFonts w:ascii="Tahoma" w:hAnsi="Tahoma" w:cs="Tahoma"/>
          <w:sz w:val="24"/>
          <w:szCs w:val="24"/>
          <w:lang w:eastAsia="es-ES"/>
        </w:rPr>
        <w:t xml:space="preserve"> y copia</w:t>
      </w:r>
      <w:r w:rsidR="00667D1E" w:rsidRPr="00F82FF8">
        <w:rPr>
          <w:rFonts w:ascii="Tahoma" w:hAnsi="Tahoma" w:cs="Tahoma"/>
          <w:sz w:val="24"/>
          <w:szCs w:val="24"/>
          <w:lang w:eastAsia="es-ES"/>
        </w:rPr>
        <w:t xml:space="preserve"> (digital)</w:t>
      </w:r>
      <w:r w:rsidR="007E4AD3" w:rsidRPr="00F82FF8">
        <w:rPr>
          <w:rFonts w:ascii="Tahoma" w:hAnsi="Tahoma" w:cs="Tahoma"/>
          <w:sz w:val="24"/>
          <w:szCs w:val="24"/>
          <w:lang w:eastAsia="es-ES"/>
        </w:rPr>
        <w:t>. (Acuerdo AGN 42 de 2002). Una vez el Archivo Central haya verificado que el inventario está correcto ex</w:t>
      </w:r>
      <w:r w:rsidR="00191BE4" w:rsidRPr="00F82FF8">
        <w:rPr>
          <w:rFonts w:ascii="Tahoma" w:hAnsi="Tahoma" w:cs="Tahoma"/>
          <w:sz w:val="24"/>
          <w:szCs w:val="24"/>
          <w:lang w:eastAsia="es-ES"/>
        </w:rPr>
        <w:t>pedirá su recibo a satisfacción;</w:t>
      </w:r>
      <w:r w:rsidR="007E4AD3" w:rsidRPr="00F82FF8">
        <w:rPr>
          <w:rFonts w:ascii="Tahoma" w:hAnsi="Tahoma" w:cs="Tahoma"/>
          <w:sz w:val="24"/>
          <w:szCs w:val="24"/>
          <w:lang w:eastAsia="es-ES"/>
        </w:rPr>
        <w:t xml:space="preserve"> de lo contrario</w:t>
      </w:r>
      <w:r w:rsidR="00191BE4" w:rsidRPr="00F82FF8">
        <w:rPr>
          <w:rFonts w:ascii="Tahoma" w:hAnsi="Tahoma" w:cs="Tahoma"/>
          <w:sz w:val="24"/>
          <w:szCs w:val="24"/>
          <w:lang w:eastAsia="es-ES"/>
        </w:rPr>
        <w:t>,</w:t>
      </w:r>
      <w:r w:rsidR="007E4AD3" w:rsidRPr="00F82FF8">
        <w:rPr>
          <w:rFonts w:ascii="Tahoma" w:hAnsi="Tahoma" w:cs="Tahoma"/>
          <w:sz w:val="24"/>
          <w:szCs w:val="24"/>
          <w:lang w:eastAsia="es-ES"/>
        </w:rPr>
        <w:t xml:space="preserve"> informará a través de una comunicación las inconsistencias a la dependencia para los ajustes correspondientes</w:t>
      </w:r>
      <w:r w:rsidR="00667D1E" w:rsidRPr="00F82FF8">
        <w:rPr>
          <w:rFonts w:ascii="Tahoma" w:hAnsi="Tahoma" w:cs="Tahoma"/>
          <w:sz w:val="24"/>
          <w:szCs w:val="24"/>
          <w:lang w:eastAsia="es-ES"/>
        </w:rPr>
        <w:t xml:space="preserve"> que deberán realizarse dentro de los 15 días hábiles siguientes a la comunicación</w:t>
      </w:r>
      <w:r w:rsidR="007E4AD3" w:rsidRPr="00F82FF8">
        <w:rPr>
          <w:rFonts w:ascii="Tahoma" w:hAnsi="Tahoma" w:cs="Tahoma"/>
          <w:sz w:val="24"/>
          <w:szCs w:val="24"/>
          <w:lang w:eastAsia="es-ES"/>
        </w:rPr>
        <w:t xml:space="preserve">.  </w:t>
      </w:r>
    </w:p>
    <w:p w:rsidR="00C347F7" w:rsidRPr="00F82FF8" w:rsidRDefault="00C347F7" w:rsidP="00C347F7">
      <w:pPr>
        <w:pStyle w:val="Prrafodelista"/>
        <w:rPr>
          <w:rFonts w:ascii="Tahoma" w:hAnsi="Tahoma" w:cs="Tahoma"/>
          <w:sz w:val="24"/>
          <w:szCs w:val="24"/>
          <w:lang w:eastAsia="es-ES"/>
        </w:rPr>
      </w:pPr>
    </w:p>
    <w:p w:rsidR="00C347F7" w:rsidRPr="00F82FF8" w:rsidRDefault="00C347F7" w:rsidP="00C347F7">
      <w:pPr>
        <w:pStyle w:val="Prrafodelista"/>
        <w:numPr>
          <w:ilvl w:val="0"/>
          <w:numId w:val="31"/>
        </w:numPr>
        <w:spacing w:after="0" w:line="240" w:lineRule="auto"/>
        <w:ind w:left="851" w:hanging="567"/>
        <w:jc w:val="both"/>
        <w:rPr>
          <w:rFonts w:ascii="Tahoma" w:hAnsi="Tahoma" w:cs="Tahoma"/>
          <w:sz w:val="24"/>
          <w:szCs w:val="24"/>
          <w:lang w:eastAsia="es-ES"/>
        </w:rPr>
      </w:pPr>
      <w:r w:rsidRPr="00F82FF8">
        <w:rPr>
          <w:rFonts w:ascii="Tahoma" w:hAnsi="Tahoma" w:cs="Tahoma"/>
          <w:sz w:val="24"/>
          <w:szCs w:val="24"/>
          <w:lang w:eastAsia="es-ES"/>
        </w:rPr>
        <w:t xml:space="preserve">Únicamente en casos excepcionales y con la previa autorización del comité interno de gestión y desempeño de la entidad se podrán realizar trasferencias de vigencias en la fase de retención en los archivos de gestión, </w:t>
      </w:r>
      <w:r w:rsidRPr="00F82FF8">
        <w:rPr>
          <w:rFonts w:ascii="Tahoma" w:hAnsi="Tahoma" w:cs="Tahoma"/>
          <w:sz w:val="24"/>
          <w:szCs w:val="24"/>
          <w:lang w:eastAsia="es-ES"/>
        </w:rPr>
        <w:lastRenderedPageBreak/>
        <w:t xml:space="preserve">siempre que cumplan con todas las demás disposiciones antes mencionadas como lo son que corresponda a expedientes cerrados, debidamente organizados, identificados e inventariados. Estas excepciones se realizaran exclusivamente cuando la dependencia productora realice la debida solicitud por escrito y justifique en debida forma porque requiere de una trasferencia en anticipada, tales como espacios, entre otras.  </w:t>
      </w:r>
    </w:p>
    <w:p w:rsidR="00C347F7" w:rsidRPr="00F82FF8" w:rsidRDefault="00C347F7" w:rsidP="00EF2952">
      <w:pPr>
        <w:pStyle w:val="Prrafodelista"/>
        <w:numPr>
          <w:ilvl w:val="0"/>
          <w:numId w:val="31"/>
        </w:numPr>
        <w:spacing w:after="0" w:line="240" w:lineRule="auto"/>
        <w:ind w:left="851" w:hanging="567"/>
        <w:jc w:val="both"/>
        <w:rPr>
          <w:rFonts w:ascii="Tahoma" w:hAnsi="Tahoma" w:cs="Tahoma"/>
          <w:sz w:val="24"/>
          <w:szCs w:val="24"/>
          <w:lang w:eastAsia="es-ES"/>
        </w:rPr>
      </w:pPr>
    </w:p>
    <w:p w:rsidR="00517131" w:rsidRPr="00F82FF8" w:rsidRDefault="00517131" w:rsidP="00C03FE3">
      <w:pPr>
        <w:spacing w:after="0" w:line="240" w:lineRule="auto"/>
        <w:jc w:val="both"/>
        <w:rPr>
          <w:rFonts w:ascii="Tahoma" w:hAnsi="Tahoma" w:cs="Tahoma"/>
          <w:sz w:val="24"/>
          <w:szCs w:val="24"/>
          <w:lang w:eastAsia="es-ES"/>
        </w:rPr>
      </w:pPr>
    </w:p>
    <w:p w:rsidR="00517131" w:rsidRPr="00F82FF8" w:rsidRDefault="00BB10AA" w:rsidP="0026683B">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ELIMINACIÓN DE DOCUMENTOS  </w:t>
      </w:r>
    </w:p>
    <w:p w:rsidR="00517131" w:rsidRPr="00F82FF8" w:rsidRDefault="00517131" w:rsidP="00C03FE3">
      <w:pPr>
        <w:spacing w:after="0" w:line="240" w:lineRule="auto"/>
        <w:jc w:val="both"/>
        <w:rPr>
          <w:rFonts w:ascii="Tahoma" w:hAnsi="Tahoma" w:cs="Tahoma"/>
          <w:sz w:val="24"/>
          <w:szCs w:val="24"/>
          <w:lang w:eastAsia="es-ES"/>
        </w:rPr>
      </w:pPr>
    </w:p>
    <w:p w:rsidR="0026683B" w:rsidRPr="00F82FF8" w:rsidRDefault="0026683B"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La eliminación de documentos es la actividad resultante de la disposición final señalada en las Tablas de Retención Documental – TRD o de Valoración Documental, para aquellos documentos que han perdido su</w:t>
      </w:r>
      <w:r w:rsidR="00D51D85" w:rsidRPr="00F82FF8">
        <w:rPr>
          <w:rFonts w:ascii="Tahoma" w:hAnsi="Tahoma" w:cs="Tahoma"/>
          <w:sz w:val="24"/>
          <w:szCs w:val="24"/>
          <w:lang w:eastAsia="es-ES"/>
        </w:rPr>
        <w:t>s valores primarios y secundario</w:t>
      </w:r>
      <w:r w:rsidRPr="00F82FF8">
        <w:rPr>
          <w:rFonts w:ascii="Tahoma" w:hAnsi="Tahoma" w:cs="Tahoma"/>
          <w:sz w:val="24"/>
          <w:szCs w:val="24"/>
          <w:lang w:eastAsia="es-ES"/>
        </w:rPr>
        <w:t xml:space="preserve">s, sin perjuicio de conservar su información en otros soportes. Para este proceso </w:t>
      </w:r>
      <w:r w:rsidR="00D51D85" w:rsidRPr="00F82FF8">
        <w:rPr>
          <w:rFonts w:ascii="Tahoma" w:hAnsi="Tahoma" w:cs="Tahoma"/>
          <w:sz w:val="24"/>
          <w:szCs w:val="24"/>
          <w:lang w:eastAsia="es-ES"/>
        </w:rPr>
        <w:t xml:space="preserve">se recomienda </w:t>
      </w:r>
      <w:r w:rsidR="00D43190" w:rsidRPr="00F82FF8">
        <w:rPr>
          <w:rFonts w:ascii="Tahoma" w:hAnsi="Tahoma" w:cs="Tahoma"/>
          <w:sz w:val="24"/>
          <w:szCs w:val="24"/>
          <w:lang w:eastAsia="es-ES"/>
        </w:rPr>
        <w:t>aplica</w:t>
      </w:r>
      <w:r w:rsidR="00D51D85" w:rsidRPr="00F82FF8">
        <w:rPr>
          <w:rFonts w:ascii="Tahoma" w:hAnsi="Tahoma" w:cs="Tahoma"/>
          <w:sz w:val="24"/>
          <w:szCs w:val="24"/>
          <w:lang w:eastAsia="es-ES"/>
        </w:rPr>
        <w:t>r las siguientes recomendaciones efectuadas por el AGN</w:t>
      </w:r>
      <w:r w:rsidRPr="00F82FF8">
        <w:rPr>
          <w:rFonts w:ascii="Tahoma" w:hAnsi="Tahoma" w:cs="Tahoma"/>
          <w:b/>
          <w:sz w:val="24"/>
          <w:szCs w:val="24"/>
          <w:lang w:eastAsia="es-ES"/>
        </w:rPr>
        <w:t>:</w:t>
      </w:r>
      <w:r w:rsidRPr="00F82FF8">
        <w:rPr>
          <w:rFonts w:ascii="Tahoma" w:hAnsi="Tahoma" w:cs="Tahoma"/>
          <w:sz w:val="24"/>
          <w:szCs w:val="24"/>
          <w:lang w:eastAsia="es-ES"/>
        </w:rPr>
        <w:t xml:space="preserve">    </w:t>
      </w:r>
    </w:p>
    <w:p w:rsidR="0026683B" w:rsidRPr="00F82FF8" w:rsidRDefault="0026683B" w:rsidP="00C03FE3">
      <w:pPr>
        <w:spacing w:after="0" w:line="240" w:lineRule="auto"/>
        <w:jc w:val="both"/>
        <w:rPr>
          <w:rFonts w:ascii="Tahoma" w:hAnsi="Tahoma" w:cs="Tahoma"/>
          <w:sz w:val="24"/>
          <w:szCs w:val="24"/>
          <w:lang w:eastAsia="es-ES"/>
        </w:rPr>
      </w:pPr>
    </w:p>
    <w:p w:rsidR="0026683B" w:rsidRPr="00F82FF8" w:rsidRDefault="00601557" w:rsidP="00601557">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 xml:space="preserve">La eliminación deberá responder a dos principios básicos como son: Garantizar que los documentos se vuelvan ilegibles, y por lo tanto que no puedan volver a utilizarse como documento; y a emplear métodos de bajo impacto ambiental.  </w:t>
      </w:r>
    </w:p>
    <w:p w:rsidR="00AC6BA4" w:rsidRPr="00F82FF8" w:rsidRDefault="00AC6BA4" w:rsidP="00AC6BA4">
      <w:pPr>
        <w:pStyle w:val="Prrafodelista"/>
        <w:spacing w:after="0" w:line="240" w:lineRule="auto"/>
        <w:ind w:left="284"/>
        <w:jc w:val="both"/>
        <w:rPr>
          <w:rFonts w:ascii="Tahoma" w:hAnsi="Tahoma" w:cs="Tahoma"/>
          <w:sz w:val="24"/>
          <w:szCs w:val="24"/>
          <w:lang w:eastAsia="es-ES"/>
        </w:rPr>
      </w:pPr>
    </w:p>
    <w:p w:rsidR="00AC6BA4" w:rsidRPr="00F82FF8" w:rsidRDefault="00AC6BA4" w:rsidP="00AC6BA4">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 xml:space="preserve">La decisión sobre la eliminación de documentos, es responsabilidad del </w:t>
      </w:r>
      <w:r w:rsidR="00D51D85" w:rsidRPr="00F82FF8">
        <w:rPr>
          <w:rFonts w:ascii="Tahoma" w:hAnsi="Tahoma" w:cs="Tahoma"/>
          <w:sz w:val="24"/>
          <w:szCs w:val="24"/>
          <w:lang w:eastAsia="es-ES"/>
        </w:rPr>
        <w:t>Comité</w:t>
      </w:r>
      <w:r w:rsidRPr="00F82FF8">
        <w:rPr>
          <w:rFonts w:ascii="Tahoma" w:hAnsi="Tahoma" w:cs="Tahoma"/>
          <w:sz w:val="24"/>
          <w:szCs w:val="24"/>
          <w:lang w:eastAsia="es-ES"/>
        </w:rPr>
        <w:t xml:space="preserve"> </w:t>
      </w:r>
      <w:r w:rsidR="00D62E2F" w:rsidRPr="00F82FF8">
        <w:rPr>
          <w:rFonts w:ascii="Tahoma" w:hAnsi="Tahoma" w:cs="Tahoma"/>
          <w:sz w:val="24"/>
          <w:szCs w:val="24"/>
          <w:lang w:eastAsia="es-ES"/>
        </w:rPr>
        <w:t>interno de</w:t>
      </w:r>
      <w:r w:rsidR="00733F22" w:rsidRPr="00F82FF8">
        <w:rPr>
          <w:rFonts w:ascii="Tahoma" w:hAnsi="Tahoma" w:cs="Tahoma"/>
          <w:sz w:val="24"/>
          <w:szCs w:val="24"/>
          <w:lang w:eastAsia="es-ES"/>
        </w:rPr>
        <w:t xml:space="preserve"> Gestión y desempeño </w:t>
      </w:r>
      <w:r w:rsidR="00D62E2F" w:rsidRPr="00F82FF8">
        <w:rPr>
          <w:rFonts w:ascii="Tahoma" w:hAnsi="Tahoma" w:cs="Tahoma"/>
          <w:sz w:val="24"/>
          <w:szCs w:val="24"/>
          <w:lang w:eastAsia="es-ES"/>
        </w:rPr>
        <w:t xml:space="preserve"> (</w:t>
      </w:r>
      <w:r w:rsidR="00733F22" w:rsidRPr="00F82FF8">
        <w:rPr>
          <w:rFonts w:ascii="Tahoma" w:hAnsi="Tahoma" w:cs="Tahoma"/>
          <w:sz w:val="24"/>
          <w:szCs w:val="24"/>
          <w:lang w:eastAsia="es-ES"/>
        </w:rPr>
        <w:t xml:space="preserve">Art. 5 </w:t>
      </w:r>
      <w:r w:rsidR="00D62E2F" w:rsidRPr="00F82FF8">
        <w:rPr>
          <w:rFonts w:ascii="Tahoma" w:hAnsi="Tahoma" w:cs="Tahoma"/>
          <w:sz w:val="24"/>
          <w:szCs w:val="24"/>
          <w:lang w:eastAsia="es-ES"/>
        </w:rPr>
        <w:t>Resolución in</w:t>
      </w:r>
      <w:r w:rsidR="00733F22" w:rsidRPr="00F82FF8">
        <w:rPr>
          <w:rFonts w:ascii="Tahoma" w:hAnsi="Tahoma" w:cs="Tahoma"/>
          <w:sz w:val="24"/>
          <w:szCs w:val="24"/>
          <w:lang w:eastAsia="es-ES"/>
        </w:rPr>
        <w:t>terna 668 de 24 de Diciembre de 2018</w:t>
      </w:r>
      <w:r w:rsidR="00D62E2F" w:rsidRPr="00F82FF8">
        <w:rPr>
          <w:rFonts w:ascii="Tahoma" w:hAnsi="Tahoma" w:cs="Tahoma"/>
          <w:sz w:val="24"/>
          <w:szCs w:val="24"/>
          <w:lang w:eastAsia="es-ES"/>
        </w:rPr>
        <w:t>)</w:t>
      </w:r>
      <w:r w:rsidRPr="00F82FF8">
        <w:rPr>
          <w:rFonts w:ascii="Tahoma" w:hAnsi="Tahoma" w:cs="Tahoma"/>
          <w:sz w:val="24"/>
          <w:szCs w:val="24"/>
          <w:lang w:eastAsia="es-ES"/>
        </w:rPr>
        <w:t xml:space="preserve">.   </w:t>
      </w:r>
    </w:p>
    <w:p w:rsidR="00AC6BA4" w:rsidRPr="00F82FF8" w:rsidRDefault="00AC6BA4" w:rsidP="00AC6BA4">
      <w:pPr>
        <w:pStyle w:val="Prrafodelista"/>
        <w:rPr>
          <w:rFonts w:ascii="Tahoma" w:hAnsi="Tahoma" w:cs="Tahoma"/>
          <w:sz w:val="24"/>
          <w:szCs w:val="24"/>
          <w:lang w:eastAsia="es-ES"/>
        </w:rPr>
      </w:pPr>
    </w:p>
    <w:p w:rsidR="00AC6BA4" w:rsidRPr="00F82FF8" w:rsidRDefault="00AC6BA4" w:rsidP="00AC6BA4">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 xml:space="preserve">Se presentará al Comité </w:t>
      </w:r>
      <w:r w:rsidR="00D62E2F" w:rsidRPr="00F82FF8">
        <w:rPr>
          <w:rFonts w:ascii="Tahoma" w:hAnsi="Tahoma" w:cs="Tahoma"/>
          <w:sz w:val="24"/>
          <w:szCs w:val="24"/>
          <w:lang w:eastAsia="es-ES"/>
        </w:rPr>
        <w:t xml:space="preserve">interno de </w:t>
      </w:r>
      <w:r w:rsidR="00733F22" w:rsidRPr="00F82FF8">
        <w:rPr>
          <w:rFonts w:ascii="Tahoma" w:hAnsi="Tahoma" w:cs="Tahoma"/>
          <w:sz w:val="24"/>
          <w:szCs w:val="24"/>
          <w:lang w:eastAsia="es-ES"/>
        </w:rPr>
        <w:t xml:space="preserve">Gestión y Desempeño </w:t>
      </w:r>
      <w:r w:rsidRPr="00F82FF8">
        <w:rPr>
          <w:rFonts w:ascii="Tahoma" w:hAnsi="Tahoma" w:cs="Tahoma"/>
          <w:sz w:val="24"/>
          <w:szCs w:val="24"/>
          <w:lang w:eastAsia="es-ES"/>
        </w:rPr>
        <w:t>de la Entidad Fiscalizadora, la solicitud de eliminación que debe llevar como anexo el Inventario del Material a Eliminar, y en caso de documentos con deterioro biológico, un concepto sobre el estado de los documentos y el procedimiento a seguir, emitido po</w:t>
      </w:r>
      <w:r w:rsidR="00D62E2F" w:rsidRPr="00F82FF8">
        <w:rPr>
          <w:rFonts w:ascii="Tahoma" w:hAnsi="Tahoma" w:cs="Tahoma"/>
          <w:sz w:val="24"/>
          <w:szCs w:val="24"/>
          <w:lang w:eastAsia="es-ES"/>
        </w:rPr>
        <w:t>r un conservador – restaurador o un microbiólogo.</w:t>
      </w:r>
    </w:p>
    <w:p w:rsidR="00C347F7" w:rsidRPr="00F82FF8" w:rsidRDefault="00C347F7" w:rsidP="00C347F7">
      <w:pPr>
        <w:pStyle w:val="Prrafodelista"/>
        <w:rPr>
          <w:rFonts w:ascii="Tahoma" w:hAnsi="Tahoma" w:cs="Tahoma"/>
          <w:sz w:val="24"/>
          <w:szCs w:val="24"/>
          <w:lang w:eastAsia="es-ES"/>
        </w:rPr>
      </w:pPr>
    </w:p>
    <w:p w:rsidR="00C347F7" w:rsidRPr="00F82FF8" w:rsidRDefault="00C347F7" w:rsidP="00AC6BA4">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Para todos los procesos de disposición final de los documentos se dara aplicación a lo dispuesto en la Guía de Aplicación y Disposición Final de documentos de la entidad que hace parte de las Tablas de Retención Documental, la cual establece todos los criterios técnicos para esta actividad</w:t>
      </w:r>
    </w:p>
    <w:p w:rsidR="00AC6BA4" w:rsidRPr="00F82FF8" w:rsidRDefault="00AC6BA4" w:rsidP="00AC6BA4">
      <w:pPr>
        <w:pStyle w:val="Prrafodelista"/>
        <w:rPr>
          <w:rFonts w:ascii="Tahoma" w:hAnsi="Tahoma" w:cs="Tahoma"/>
          <w:sz w:val="24"/>
          <w:szCs w:val="24"/>
          <w:lang w:eastAsia="es-ES"/>
        </w:rPr>
      </w:pPr>
    </w:p>
    <w:p w:rsidR="00696E36" w:rsidRPr="00F82FF8" w:rsidRDefault="00AC6BA4" w:rsidP="00AC6BA4">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Una vez autorizada la eliminación, los documentos para eliminar deben ser entregados para destrucción a la persona nat</w:t>
      </w:r>
      <w:r w:rsidR="00D62E2F" w:rsidRPr="00F82FF8">
        <w:rPr>
          <w:rFonts w:ascii="Tahoma" w:hAnsi="Tahoma" w:cs="Tahoma"/>
          <w:sz w:val="24"/>
          <w:szCs w:val="24"/>
          <w:lang w:eastAsia="es-ES"/>
        </w:rPr>
        <w:t>ural o jurídica con la cual la entidad tenga el convenio de c</w:t>
      </w:r>
      <w:r w:rsidRPr="00F82FF8">
        <w:rPr>
          <w:rFonts w:ascii="Tahoma" w:hAnsi="Tahoma" w:cs="Tahoma"/>
          <w:sz w:val="24"/>
          <w:szCs w:val="24"/>
          <w:lang w:eastAsia="es-ES"/>
        </w:rPr>
        <w:t>orrespon</w:t>
      </w:r>
      <w:r w:rsidR="00696E36" w:rsidRPr="00F82FF8">
        <w:rPr>
          <w:rFonts w:ascii="Tahoma" w:hAnsi="Tahoma" w:cs="Tahoma"/>
          <w:sz w:val="24"/>
          <w:szCs w:val="24"/>
          <w:lang w:eastAsia="es-ES"/>
        </w:rPr>
        <w:t xml:space="preserve">sabilidad que se encarga de la recolección del </w:t>
      </w:r>
      <w:r w:rsidR="00696E36" w:rsidRPr="00F82FF8">
        <w:rPr>
          <w:rFonts w:ascii="Tahoma" w:hAnsi="Tahoma" w:cs="Tahoma"/>
          <w:sz w:val="24"/>
          <w:szCs w:val="24"/>
          <w:lang w:eastAsia="es-ES"/>
        </w:rPr>
        <w:lastRenderedPageBreak/>
        <w:t xml:space="preserve">material aprovechado del </w:t>
      </w:r>
      <w:r w:rsidR="00D62E2F" w:rsidRPr="00F82FF8">
        <w:rPr>
          <w:rFonts w:ascii="Tahoma" w:hAnsi="Tahoma" w:cs="Tahoma"/>
          <w:sz w:val="24"/>
          <w:szCs w:val="24"/>
          <w:lang w:eastAsia="es-ES"/>
        </w:rPr>
        <w:t>ente de control</w:t>
      </w:r>
      <w:r w:rsidR="00696E36" w:rsidRPr="00F82FF8">
        <w:rPr>
          <w:rFonts w:ascii="Tahoma" w:hAnsi="Tahoma" w:cs="Tahoma"/>
          <w:sz w:val="24"/>
          <w:szCs w:val="24"/>
          <w:lang w:eastAsia="es-ES"/>
        </w:rPr>
        <w:t xml:space="preserve">, quienes deben garantizar el cumplimiento de los dos principios básicos enunciados. </w:t>
      </w:r>
      <w:r w:rsidR="00F90B1E" w:rsidRPr="00F82FF8">
        <w:rPr>
          <w:rFonts w:ascii="Tahoma" w:hAnsi="Tahoma" w:cs="Tahoma"/>
          <w:sz w:val="24"/>
          <w:szCs w:val="24"/>
          <w:lang w:eastAsia="es-ES"/>
        </w:rPr>
        <w:t xml:space="preserve">La empresa que realiza la eliminación del material, debe dejar constancia del proceso, a través de una certificación </w:t>
      </w:r>
      <w:r w:rsidR="00D62E2F" w:rsidRPr="00F82FF8">
        <w:rPr>
          <w:rFonts w:ascii="Tahoma" w:hAnsi="Tahoma" w:cs="Tahoma"/>
          <w:sz w:val="24"/>
          <w:szCs w:val="24"/>
          <w:lang w:eastAsia="es-ES"/>
        </w:rPr>
        <w:t xml:space="preserve">o informe </w:t>
      </w:r>
      <w:r w:rsidR="00F90B1E" w:rsidRPr="00F82FF8">
        <w:rPr>
          <w:rFonts w:ascii="Tahoma" w:hAnsi="Tahoma" w:cs="Tahoma"/>
          <w:sz w:val="24"/>
          <w:szCs w:val="24"/>
          <w:lang w:eastAsia="es-ES"/>
        </w:rPr>
        <w:t>de eliminación, donde se indique, entre ot</w:t>
      </w:r>
      <w:r w:rsidR="00376704" w:rsidRPr="00F82FF8">
        <w:rPr>
          <w:rFonts w:ascii="Tahoma" w:hAnsi="Tahoma" w:cs="Tahoma"/>
          <w:sz w:val="24"/>
          <w:szCs w:val="24"/>
          <w:lang w:eastAsia="es-ES"/>
        </w:rPr>
        <w:t xml:space="preserve">ros datos, el tipo de material que se eliminó, la medida (metros lineales, volumen o piezas), y la técnica utilizada para la eliminación.  </w:t>
      </w:r>
      <w:r w:rsidR="00F90B1E" w:rsidRPr="00F82FF8">
        <w:rPr>
          <w:rFonts w:ascii="Tahoma" w:hAnsi="Tahoma" w:cs="Tahoma"/>
          <w:sz w:val="24"/>
          <w:szCs w:val="24"/>
          <w:lang w:eastAsia="es-ES"/>
        </w:rPr>
        <w:t xml:space="preserve"> </w:t>
      </w:r>
    </w:p>
    <w:p w:rsidR="00376704" w:rsidRPr="00F82FF8" w:rsidRDefault="00376704" w:rsidP="00376704">
      <w:pPr>
        <w:pStyle w:val="Prrafodelista"/>
        <w:ind w:left="0"/>
        <w:rPr>
          <w:rFonts w:ascii="Tahoma" w:hAnsi="Tahoma" w:cs="Tahoma"/>
          <w:sz w:val="24"/>
          <w:szCs w:val="24"/>
          <w:lang w:eastAsia="es-ES"/>
        </w:rPr>
      </w:pPr>
    </w:p>
    <w:p w:rsidR="00AC6BA4" w:rsidRPr="00F82FF8" w:rsidRDefault="005A04E5" w:rsidP="00AC6BA4">
      <w:pPr>
        <w:pStyle w:val="Prrafodelista"/>
        <w:numPr>
          <w:ilvl w:val="0"/>
          <w:numId w:val="30"/>
        </w:numPr>
        <w:spacing w:after="0" w:line="240" w:lineRule="auto"/>
        <w:ind w:left="284" w:hanging="284"/>
        <w:jc w:val="both"/>
        <w:rPr>
          <w:rFonts w:ascii="Tahoma" w:hAnsi="Tahoma" w:cs="Tahoma"/>
          <w:sz w:val="24"/>
          <w:szCs w:val="24"/>
          <w:lang w:eastAsia="es-ES"/>
        </w:rPr>
      </w:pPr>
      <w:r w:rsidRPr="00F82FF8">
        <w:rPr>
          <w:rFonts w:ascii="Tahoma" w:hAnsi="Tahoma" w:cs="Tahoma"/>
          <w:sz w:val="24"/>
          <w:szCs w:val="24"/>
          <w:lang w:eastAsia="es-ES"/>
        </w:rPr>
        <w:t>El material deberá entregarse separado de la siguiente manera</w:t>
      </w:r>
      <w:r w:rsidRPr="00F82FF8">
        <w:rPr>
          <w:rFonts w:ascii="Tahoma" w:hAnsi="Tahoma" w:cs="Tahoma"/>
          <w:b/>
          <w:sz w:val="24"/>
          <w:szCs w:val="24"/>
          <w:lang w:eastAsia="es-ES"/>
        </w:rPr>
        <w:t>:</w:t>
      </w:r>
      <w:r w:rsidRPr="00F82FF8">
        <w:rPr>
          <w:rFonts w:ascii="Tahoma" w:hAnsi="Tahoma" w:cs="Tahoma"/>
          <w:sz w:val="24"/>
          <w:szCs w:val="24"/>
          <w:lang w:eastAsia="es-ES"/>
        </w:rPr>
        <w:t xml:space="preserve"> </w:t>
      </w:r>
      <w:r w:rsidR="00AC6BA4" w:rsidRPr="00F82FF8">
        <w:rPr>
          <w:rFonts w:ascii="Tahoma" w:hAnsi="Tahoma" w:cs="Tahoma"/>
          <w:sz w:val="24"/>
          <w:szCs w:val="24"/>
          <w:lang w:eastAsia="es-ES"/>
        </w:rPr>
        <w:t xml:space="preserve"> </w:t>
      </w:r>
    </w:p>
    <w:p w:rsidR="0026683B" w:rsidRPr="00F82FF8" w:rsidRDefault="0026683B" w:rsidP="00C03FE3">
      <w:pPr>
        <w:spacing w:after="0" w:line="240" w:lineRule="auto"/>
        <w:jc w:val="both"/>
        <w:rPr>
          <w:rFonts w:ascii="Tahoma" w:hAnsi="Tahoma" w:cs="Tahoma"/>
          <w:sz w:val="24"/>
          <w:szCs w:val="24"/>
          <w:lang w:val="es-ES" w:eastAsia="es-ES"/>
        </w:rPr>
      </w:pPr>
    </w:p>
    <w:p w:rsidR="00AB7C38" w:rsidRPr="00F82FF8" w:rsidRDefault="005A04E5" w:rsidP="00FB4218">
      <w:pPr>
        <w:pStyle w:val="Prrafodelista"/>
        <w:numPr>
          <w:ilvl w:val="0"/>
          <w:numId w:val="32"/>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Material con deterioro biológico: Si el archivo cuenta con material</w:t>
      </w:r>
      <w:r w:rsidR="000B429F" w:rsidRPr="00F82FF8">
        <w:rPr>
          <w:rFonts w:ascii="Tahoma" w:hAnsi="Tahoma" w:cs="Tahoma"/>
          <w:sz w:val="24"/>
          <w:szCs w:val="24"/>
          <w:lang w:eastAsia="es-ES"/>
        </w:rPr>
        <w:t xml:space="preserve"> que tenga o haya tenido biodeterioro activo, es necesario sep</w:t>
      </w:r>
      <w:r w:rsidR="00D43190" w:rsidRPr="00F82FF8">
        <w:rPr>
          <w:rFonts w:ascii="Tahoma" w:hAnsi="Tahoma" w:cs="Tahoma"/>
          <w:sz w:val="24"/>
          <w:szCs w:val="24"/>
          <w:lang w:eastAsia="es-ES"/>
        </w:rPr>
        <w:t>ararlo</w:t>
      </w:r>
      <w:r w:rsidR="000B429F" w:rsidRPr="00F82FF8">
        <w:rPr>
          <w:rFonts w:ascii="Tahoma" w:hAnsi="Tahoma" w:cs="Tahoma"/>
          <w:sz w:val="24"/>
          <w:szCs w:val="24"/>
          <w:lang w:eastAsia="es-ES"/>
        </w:rPr>
        <w:t xml:space="preserve"> en bolsas </w:t>
      </w:r>
      <w:r w:rsidR="00AB7C38" w:rsidRPr="00F82FF8">
        <w:rPr>
          <w:rFonts w:ascii="Tahoma" w:hAnsi="Tahoma" w:cs="Tahoma"/>
          <w:sz w:val="24"/>
          <w:szCs w:val="24"/>
          <w:lang w:eastAsia="es-ES"/>
        </w:rPr>
        <w:t xml:space="preserve">rojas y marcarlas como “Material con riesgo biológico”, utilizando el símbolo correspondiente. Este material debe tener un tratamiento especial bien sea por incineración en hornos especiales o por coprocesamiento, siempre siguiendo normas de seguridad y preservación medioambiental.  </w:t>
      </w:r>
    </w:p>
    <w:p w:rsidR="00AB7C38" w:rsidRPr="00F82FF8" w:rsidRDefault="00AB7C38" w:rsidP="00FB4218">
      <w:pPr>
        <w:spacing w:after="0" w:line="240" w:lineRule="auto"/>
        <w:jc w:val="both"/>
        <w:rPr>
          <w:rFonts w:ascii="Tahoma" w:hAnsi="Tahoma" w:cs="Tahoma"/>
          <w:sz w:val="24"/>
          <w:szCs w:val="24"/>
          <w:lang w:eastAsia="es-ES"/>
        </w:rPr>
      </w:pPr>
    </w:p>
    <w:p w:rsidR="00AB7C38" w:rsidRPr="00F82FF8" w:rsidRDefault="00AB7C38" w:rsidP="00FB4218">
      <w:pPr>
        <w:pStyle w:val="Prrafodelista"/>
        <w:numPr>
          <w:ilvl w:val="0"/>
          <w:numId w:val="32"/>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 xml:space="preserve">Publicaciones: Debido a los pigmentos y soportes con tratamientos de cargas y encolantes difícilmente biodegradable.  </w:t>
      </w:r>
    </w:p>
    <w:p w:rsidR="00AB7C38" w:rsidRPr="00F82FF8" w:rsidRDefault="00AB7C38" w:rsidP="00FB4218">
      <w:pPr>
        <w:pStyle w:val="Prrafodelista"/>
        <w:ind w:left="153"/>
        <w:rPr>
          <w:rFonts w:ascii="Tahoma" w:hAnsi="Tahoma" w:cs="Tahoma"/>
          <w:sz w:val="24"/>
          <w:szCs w:val="24"/>
          <w:lang w:eastAsia="es-ES"/>
        </w:rPr>
      </w:pPr>
    </w:p>
    <w:p w:rsidR="00B21775" w:rsidRPr="00F82FF8" w:rsidRDefault="00F90B1E" w:rsidP="00FB4218">
      <w:pPr>
        <w:pStyle w:val="Prrafodelista"/>
        <w:numPr>
          <w:ilvl w:val="0"/>
          <w:numId w:val="32"/>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Soportes de tela o papel con tratamiento</w:t>
      </w:r>
      <w:r w:rsidR="00B21775" w:rsidRPr="00F82FF8">
        <w:rPr>
          <w:rFonts w:ascii="Tahoma" w:hAnsi="Tahoma" w:cs="Tahoma"/>
          <w:sz w:val="24"/>
          <w:szCs w:val="24"/>
          <w:lang w:eastAsia="es-ES"/>
        </w:rPr>
        <w:t>s químicos a base de ácidos: Por lo general la documentación</w:t>
      </w:r>
      <w:r w:rsidR="003D7C69" w:rsidRPr="00F82FF8">
        <w:rPr>
          <w:rFonts w:ascii="Tahoma" w:hAnsi="Tahoma" w:cs="Tahoma"/>
          <w:sz w:val="24"/>
          <w:szCs w:val="24"/>
          <w:lang w:eastAsia="es-ES"/>
        </w:rPr>
        <w:t xml:space="preserve"> con</w:t>
      </w:r>
      <w:r w:rsidR="00B21775" w:rsidRPr="00F82FF8">
        <w:rPr>
          <w:rFonts w:ascii="Tahoma" w:hAnsi="Tahoma" w:cs="Tahoma"/>
          <w:sz w:val="24"/>
          <w:szCs w:val="24"/>
          <w:lang w:eastAsia="es-ES"/>
        </w:rPr>
        <w:t xml:space="preserve"> planimetría presenta soportes vegetales o telas de impresión (Drafting Cloth), que deben ser separados, ya que requieren tratamientos especiales de aislamiento, debido a los gases o los resultados químicos emitidos al momento del proceso.  </w:t>
      </w:r>
    </w:p>
    <w:p w:rsidR="00B21775" w:rsidRPr="00F82FF8" w:rsidRDefault="00B21775" w:rsidP="00FB4218">
      <w:pPr>
        <w:pStyle w:val="Prrafodelista"/>
        <w:ind w:left="153"/>
        <w:rPr>
          <w:rFonts w:ascii="Tahoma" w:hAnsi="Tahoma" w:cs="Tahoma"/>
          <w:sz w:val="24"/>
          <w:szCs w:val="24"/>
          <w:lang w:eastAsia="es-ES"/>
        </w:rPr>
      </w:pPr>
    </w:p>
    <w:p w:rsidR="005A04E5" w:rsidRPr="00F82FF8" w:rsidRDefault="00B21775" w:rsidP="00FB4218">
      <w:pPr>
        <w:pStyle w:val="Prrafodelista"/>
        <w:numPr>
          <w:ilvl w:val="0"/>
          <w:numId w:val="32"/>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 xml:space="preserve">Papeles y cartones: La documentación que se encuentre encuadernada, debe ser separada la pasta del cuerpo del libro y la primera clasificarla con los cartones. </w:t>
      </w:r>
      <w:r w:rsidR="00F90B1E" w:rsidRPr="00F82FF8">
        <w:rPr>
          <w:rFonts w:ascii="Tahoma" w:hAnsi="Tahoma" w:cs="Tahoma"/>
          <w:sz w:val="24"/>
          <w:szCs w:val="24"/>
          <w:lang w:eastAsia="es-ES"/>
        </w:rPr>
        <w:t xml:space="preserve">  </w:t>
      </w:r>
      <w:r w:rsidR="00AB7C38" w:rsidRPr="00F82FF8">
        <w:rPr>
          <w:rFonts w:ascii="Tahoma" w:hAnsi="Tahoma" w:cs="Tahoma"/>
          <w:sz w:val="24"/>
          <w:szCs w:val="24"/>
          <w:lang w:eastAsia="es-ES"/>
        </w:rPr>
        <w:t xml:space="preserve"> </w:t>
      </w:r>
    </w:p>
    <w:p w:rsidR="005A04E5" w:rsidRPr="00F82FF8" w:rsidRDefault="005A04E5" w:rsidP="00C03FE3">
      <w:pPr>
        <w:spacing w:after="0" w:line="240" w:lineRule="auto"/>
        <w:jc w:val="both"/>
        <w:rPr>
          <w:rFonts w:ascii="Tahoma" w:eastAsia="Calibri" w:hAnsi="Tahoma" w:cs="Tahoma"/>
          <w:sz w:val="24"/>
          <w:szCs w:val="24"/>
          <w:lang w:val="es-ES" w:eastAsia="es-ES"/>
        </w:rPr>
      </w:pPr>
    </w:p>
    <w:p w:rsidR="00B00E4C" w:rsidRPr="00F82FF8" w:rsidRDefault="00B00E4C" w:rsidP="00B00E4C">
      <w:pPr>
        <w:spacing w:after="0" w:line="240" w:lineRule="auto"/>
        <w:jc w:val="both"/>
        <w:rPr>
          <w:rFonts w:ascii="Tahoma" w:hAnsi="Tahoma" w:cs="Tahoma"/>
          <w:sz w:val="24"/>
          <w:szCs w:val="24"/>
          <w:lang w:eastAsia="es-ES"/>
        </w:rPr>
      </w:pPr>
    </w:p>
    <w:p w:rsidR="00B00E4C" w:rsidRPr="00F82FF8" w:rsidRDefault="00B00E4C" w:rsidP="00B00E4C">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En caso que la cantidad de material a eliminar, requiera la intervención de un tercero por el volumen o la técnica de tratamiento a emplear, este tercero deberá cumplir las especificaciones anteriormente señaladas. En caso que se determine que no se requiere la intervención de un tercero, el procedimiento será llevado a cabo por el personal de la CDT que la Alta Dirección determine, siguiendo los lineamientos aquí planteados.</w:t>
      </w:r>
    </w:p>
    <w:p w:rsidR="003D7C69" w:rsidRPr="00F82FF8" w:rsidRDefault="003D7C69" w:rsidP="00B00E4C">
      <w:pPr>
        <w:spacing w:after="0" w:line="240" w:lineRule="auto"/>
        <w:jc w:val="both"/>
        <w:rPr>
          <w:rFonts w:ascii="Tahoma" w:hAnsi="Tahoma" w:cs="Tahoma"/>
          <w:b/>
          <w:sz w:val="24"/>
          <w:szCs w:val="24"/>
          <w:lang w:eastAsia="es-ES"/>
        </w:rPr>
      </w:pPr>
    </w:p>
    <w:p w:rsidR="00FB4218" w:rsidRPr="00F82FF8" w:rsidRDefault="00FB4218" w:rsidP="00C03FE3">
      <w:pPr>
        <w:spacing w:after="0" w:line="240" w:lineRule="auto"/>
        <w:jc w:val="both"/>
        <w:rPr>
          <w:rFonts w:ascii="Tahoma" w:hAnsi="Tahoma" w:cs="Tahoma"/>
          <w:sz w:val="24"/>
          <w:szCs w:val="24"/>
          <w:lang w:eastAsia="es-ES"/>
        </w:rPr>
      </w:pPr>
    </w:p>
    <w:p w:rsidR="00A53D81" w:rsidRPr="00F82FF8" w:rsidRDefault="007E2C2A" w:rsidP="00A53D81">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lastRenderedPageBreak/>
        <w:t xml:space="preserve">MOBILIARIO, UNIDADES DE CONSERVACIÓN Y ALMACENAMIENTO </w:t>
      </w:r>
    </w:p>
    <w:p w:rsidR="008B4706" w:rsidRPr="00F82FF8" w:rsidRDefault="008B4706" w:rsidP="008B4706">
      <w:pPr>
        <w:pStyle w:val="Prrafodelista"/>
        <w:spacing w:after="0" w:line="240" w:lineRule="auto"/>
        <w:ind w:left="1004"/>
        <w:jc w:val="both"/>
        <w:rPr>
          <w:rFonts w:ascii="Tahoma" w:eastAsiaTheme="minorHAnsi" w:hAnsi="Tahoma" w:cs="Tahoma"/>
          <w:sz w:val="24"/>
          <w:szCs w:val="24"/>
          <w:lang w:val="es-CO" w:eastAsia="es-ES"/>
        </w:rPr>
      </w:pPr>
    </w:p>
    <w:p w:rsidR="008B4706" w:rsidRPr="00F82FF8" w:rsidRDefault="00FB4218" w:rsidP="00FB4218">
      <w:pPr>
        <w:pStyle w:val="Prrafodelista"/>
        <w:spacing w:after="0" w:line="240" w:lineRule="auto"/>
        <w:ind w:left="360"/>
        <w:jc w:val="both"/>
        <w:rPr>
          <w:rFonts w:ascii="Tahoma" w:hAnsi="Tahoma" w:cs="Tahoma"/>
          <w:sz w:val="24"/>
          <w:szCs w:val="24"/>
          <w:lang w:eastAsia="es-ES"/>
        </w:rPr>
      </w:pPr>
      <w:r w:rsidRPr="00F82FF8">
        <w:rPr>
          <w:rFonts w:ascii="Tahoma" w:hAnsi="Tahoma" w:cs="Tahoma"/>
          <w:b/>
          <w:sz w:val="24"/>
          <w:szCs w:val="24"/>
          <w:lang w:eastAsia="es-ES"/>
        </w:rPr>
        <w:t xml:space="preserve">9.1 </w:t>
      </w:r>
      <w:r w:rsidR="008B4706" w:rsidRPr="00F82FF8">
        <w:rPr>
          <w:rFonts w:ascii="Tahoma" w:hAnsi="Tahoma" w:cs="Tahoma"/>
          <w:b/>
          <w:sz w:val="24"/>
          <w:szCs w:val="24"/>
          <w:lang w:eastAsia="es-ES"/>
        </w:rPr>
        <w:t xml:space="preserve">Mobiliario: </w:t>
      </w:r>
      <w:r w:rsidR="008B4706" w:rsidRPr="00F82FF8">
        <w:rPr>
          <w:rFonts w:ascii="Tahoma" w:hAnsi="Tahoma" w:cs="Tahoma"/>
          <w:sz w:val="24"/>
          <w:szCs w:val="24"/>
          <w:lang w:eastAsia="es-ES"/>
        </w:rPr>
        <w:t xml:space="preserve">Los documentos que integran los archivos de la entidad deben estar almacenados en estantería de buena calidad que facilite el acceso, la consulta y las tareas de conservación, por lo cual requieren manteamiento y limpieza que garantice su cuidado, evite la oxidación, piezas sueltas y desgaste.  </w:t>
      </w:r>
    </w:p>
    <w:p w:rsidR="008B4706" w:rsidRPr="00F82FF8" w:rsidRDefault="008B4706" w:rsidP="008B4706">
      <w:pPr>
        <w:pStyle w:val="Prrafodelista"/>
        <w:spacing w:after="0" w:line="240" w:lineRule="auto"/>
        <w:ind w:left="360"/>
        <w:jc w:val="both"/>
        <w:rPr>
          <w:rFonts w:ascii="Tahoma" w:hAnsi="Tahoma" w:cs="Tahoma"/>
          <w:sz w:val="24"/>
          <w:szCs w:val="24"/>
          <w:lang w:eastAsia="es-ES"/>
        </w:rPr>
      </w:pPr>
    </w:p>
    <w:p w:rsidR="00E0522C" w:rsidRPr="00F82FF8" w:rsidRDefault="008B4706" w:rsidP="008B4706">
      <w:pPr>
        <w:pStyle w:val="Prrafodelista"/>
        <w:spacing w:after="0" w:line="240" w:lineRule="auto"/>
        <w:ind w:left="360"/>
        <w:jc w:val="both"/>
        <w:rPr>
          <w:rFonts w:ascii="Tahoma" w:hAnsi="Tahoma" w:cs="Tahoma"/>
          <w:sz w:val="24"/>
          <w:szCs w:val="24"/>
          <w:lang w:eastAsia="es-ES"/>
        </w:rPr>
      </w:pPr>
      <w:r w:rsidRPr="00F82FF8">
        <w:rPr>
          <w:rFonts w:ascii="Tahoma" w:hAnsi="Tahoma" w:cs="Tahoma"/>
          <w:sz w:val="24"/>
          <w:szCs w:val="24"/>
          <w:lang w:eastAsia="es-ES"/>
        </w:rPr>
        <w:t xml:space="preserve">Para los archivos de gestión, el ente de control tiene dispuestos algunos archivadores rodantes en las diferentes oficinas para salvaguardar los expedientes desde la etapa de producción, para el archivo central e histórico y por las características de los depósitos se recomienda emplear </w:t>
      </w:r>
      <w:r w:rsidR="00E0522C" w:rsidRPr="00F82FF8">
        <w:rPr>
          <w:rFonts w:ascii="Tahoma" w:hAnsi="Tahoma" w:cs="Tahoma"/>
          <w:sz w:val="24"/>
          <w:szCs w:val="24"/>
          <w:lang w:eastAsia="es-ES"/>
        </w:rPr>
        <w:t>Estante</w:t>
      </w:r>
      <w:r w:rsidRPr="00F82FF8">
        <w:rPr>
          <w:rFonts w:ascii="Tahoma" w:hAnsi="Tahoma" w:cs="Tahoma"/>
          <w:sz w:val="24"/>
          <w:szCs w:val="24"/>
          <w:lang w:eastAsia="es-ES"/>
        </w:rPr>
        <w:t>s</w:t>
      </w:r>
      <w:r w:rsidR="00E0522C" w:rsidRPr="00F82FF8">
        <w:rPr>
          <w:rFonts w:ascii="Tahoma" w:hAnsi="Tahoma" w:cs="Tahoma"/>
          <w:sz w:val="24"/>
          <w:szCs w:val="24"/>
          <w:lang w:eastAsia="es-ES"/>
        </w:rPr>
        <w:t xml:space="preserve"> metálico</w:t>
      </w:r>
      <w:r w:rsidRPr="00F82FF8">
        <w:rPr>
          <w:rFonts w:ascii="Tahoma" w:hAnsi="Tahoma" w:cs="Tahoma"/>
          <w:sz w:val="24"/>
          <w:szCs w:val="24"/>
          <w:lang w:eastAsia="es-ES"/>
        </w:rPr>
        <w:t>s</w:t>
      </w:r>
      <w:r w:rsidR="00E0522C" w:rsidRPr="00F82FF8">
        <w:rPr>
          <w:rFonts w:ascii="Tahoma" w:hAnsi="Tahoma" w:cs="Tahoma"/>
          <w:sz w:val="24"/>
          <w:szCs w:val="24"/>
          <w:lang w:eastAsia="es-ES"/>
        </w:rPr>
        <w:t xml:space="preserve"> fijo</w:t>
      </w:r>
      <w:r w:rsidRPr="00F82FF8">
        <w:rPr>
          <w:rFonts w:ascii="Tahoma" w:hAnsi="Tahoma" w:cs="Tahoma"/>
          <w:sz w:val="24"/>
          <w:szCs w:val="24"/>
          <w:lang w:eastAsia="es-ES"/>
        </w:rPr>
        <w:t>s</w:t>
      </w:r>
      <w:r w:rsidR="00E0522C" w:rsidRPr="00F82FF8">
        <w:rPr>
          <w:rFonts w:ascii="Tahoma" w:hAnsi="Tahoma" w:cs="Tahoma"/>
          <w:sz w:val="24"/>
          <w:szCs w:val="24"/>
          <w:lang w:eastAsia="es-ES"/>
        </w:rPr>
        <w:t xml:space="preserve"> para archivo, con dimensiones de 2.40 metros lineales de altura x 0.94 de ancho y  0.40 mts. de profundidad, con 7 espacios útiles; capacidad de 28 cajas de 21*39*26.5, con parales en lámina Cold Rolled calibre 14 y entrepaños lámina Cold Rolled calibre 20 reforzado, entrepaño en uña y/o cremallera, mínimo dos tensores o templetes traseros por estante que garanticen la estabilidad en armado individual y acabados en pintura electrostática</w:t>
      </w:r>
      <w:r w:rsidR="002A7A65" w:rsidRPr="00F82FF8">
        <w:rPr>
          <w:rFonts w:ascii="Tahoma" w:hAnsi="Tahoma" w:cs="Tahoma"/>
          <w:sz w:val="24"/>
          <w:szCs w:val="24"/>
          <w:lang w:eastAsia="es-ES"/>
        </w:rPr>
        <w:t>. (ver imagen)</w:t>
      </w:r>
      <w:r w:rsidR="00645BB3" w:rsidRPr="00F82FF8">
        <w:rPr>
          <w:rFonts w:ascii="Tahoma" w:hAnsi="Tahoma" w:cs="Tahoma"/>
          <w:sz w:val="24"/>
          <w:szCs w:val="24"/>
          <w:lang w:eastAsia="es-ES"/>
        </w:rPr>
        <w:t>.</w:t>
      </w:r>
    </w:p>
    <w:p w:rsidR="00E0522C" w:rsidRPr="00F82FF8" w:rsidRDefault="00FB4218" w:rsidP="00E0522C">
      <w:pPr>
        <w:shd w:val="clear" w:color="auto" w:fill="FFFFFF"/>
        <w:spacing w:after="0"/>
        <w:jc w:val="center"/>
      </w:pPr>
      <w:r w:rsidRPr="00F82FF8">
        <w:rPr>
          <w:noProof/>
          <w:lang w:eastAsia="es-CO"/>
        </w:rPr>
        <w:drawing>
          <wp:anchor distT="0" distB="0" distL="114300" distR="114300" simplePos="0" relativeHeight="251656192" behindDoc="1" locked="0" layoutInCell="1" allowOverlap="1" wp14:anchorId="20BF12DE" wp14:editId="5D43A39E">
            <wp:simplePos x="0" y="0"/>
            <wp:positionH relativeFrom="column">
              <wp:posOffset>1146175</wp:posOffset>
            </wp:positionH>
            <wp:positionV relativeFrom="paragraph">
              <wp:posOffset>123190</wp:posOffset>
            </wp:positionV>
            <wp:extent cx="3615690" cy="3491230"/>
            <wp:effectExtent l="0" t="0" r="3810" b="0"/>
            <wp:wrapTight wrapText="bothSides">
              <wp:wrapPolygon edited="0">
                <wp:start x="0" y="0"/>
                <wp:lineTo x="0" y="21451"/>
                <wp:lineTo x="21509" y="21451"/>
                <wp:lineTo x="21509" y="0"/>
                <wp:lineTo x="0" y="0"/>
              </wp:wrapPolygon>
            </wp:wrapTight>
            <wp:docPr id="7" name="Imagen 7" descr="Diseño Estante Archivo modific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eño Estante Archivo modificad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15690" cy="3491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A7A65" w:rsidRPr="00F82FF8" w:rsidRDefault="002A7A65" w:rsidP="00E0522C">
      <w:pPr>
        <w:shd w:val="clear" w:color="auto" w:fill="FFFFFF"/>
        <w:spacing w:after="0"/>
        <w:jc w:val="center"/>
      </w:pPr>
    </w:p>
    <w:p w:rsidR="0026683B" w:rsidRPr="00F82FF8" w:rsidRDefault="0026683B" w:rsidP="00C03FE3">
      <w:pPr>
        <w:spacing w:after="0" w:line="240" w:lineRule="auto"/>
        <w:jc w:val="both"/>
        <w:rPr>
          <w:rFonts w:ascii="Tahoma" w:hAnsi="Tahoma" w:cs="Tahoma"/>
          <w:b/>
          <w:sz w:val="24"/>
          <w:szCs w:val="24"/>
          <w:lang w:eastAsia="es-ES"/>
        </w:rPr>
      </w:pPr>
    </w:p>
    <w:p w:rsidR="007C7ABD" w:rsidRPr="00F82FF8" w:rsidRDefault="007C7ABD" w:rsidP="00C03FE3">
      <w:pPr>
        <w:spacing w:after="0" w:line="240" w:lineRule="auto"/>
        <w:jc w:val="both"/>
        <w:rPr>
          <w:rFonts w:ascii="Tahoma" w:hAnsi="Tahoma" w:cs="Tahoma"/>
          <w:sz w:val="24"/>
          <w:szCs w:val="24"/>
          <w:lang w:eastAsia="es-ES"/>
        </w:rPr>
      </w:pPr>
    </w:p>
    <w:p w:rsidR="00FB4218" w:rsidRPr="00F82FF8" w:rsidRDefault="00FB4218" w:rsidP="00FB4218">
      <w:pPr>
        <w:pStyle w:val="Prrafodelista"/>
        <w:spacing w:after="0" w:line="240" w:lineRule="auto"/>
        <w:ind w:left="567"/>
        <w:jc w:val="both"/>
        <w:rPr>
          <w:rFonts w:ascii="Tahoma" w:hAnsi="Tahoma" w:cs="Tahoma"/>
          <w:b/>
          <w:sz w:val="24"/>
          <w:szCs w:val="24"/>
          <w:lang w:eastAsia="es-ES"/>
        </w:rPr>
      </w:pPr>
    </w:p>
    <w:p w:rsidR="00FB4218" w:rsidRPr="00F82FF8" w:rsidRDefault="00FB4218" w:rsidP="00FB4218">
      <w:pPr>
        <w:pStyle w:val="Prrafodelista"/>
        <w:spacing w:after="0" w:line="240" w:lineRule="auto"/>
        <w:ind w:left="567"/>
        <w:jc w:val="both"/>
        <w:rPr>
          <w:rFonts w:ascii="Tahoma" w:hAnsi="Tahoma" w:cs="Tahoma"/>
          <w:b/>
          <w:sz w:val="24"/>
          <w:szCs w:val="24"/>
          <w:lang w:eastAsia="es-ES"/>
        </w:rPr>
      </w:pPr>
    </w:p>
    <w:p w:rsidR="00FB4218" w:rsidRPr="00F82FF8" w:rsidRDefault="00FB4218" w:rsidP="00FB4218">
      <w:pPr>
        <w:pStyle w:val="Prrafodelista"/>
        <w:spacing w:after="0" w:line="240" w:lineRule="auto"/>
        <w:ind w:left="567"/>
        <w:jc w:val="both"/>
        <w:rPr>
          <w:rFonts w:ascii="Tahoma" w:hAnsi="Tahoma" w:cs="Tahoma"/>
          <w:b/>
          <w:sz w:val="24"/>
          <w:szCs w:val="24"/>
          <w:lang w:eastAsia="es-ES"/>
        </w:rPr>
      </w:pPr>
    </w:p>
    <w:p w:rsidR="007C7ABD" w:rsidRPr="00F82FF8" w:rsidRDefault="00FB4218" w:rsidP="00FB4218">
      <w:pPr>
        <w:pStyle w:val="Prrafodelista"/>
        <w:spacing w:after="0" w:line="240" w:lineRule="auto"/>
        <w:ind w:left="567"/>
        <w:jc w:val="both"/>
        <w:rPr>
          <w:rFonts w:ascii="Tahoma" w:hAnsi="Tahoma" w:cs="Tahoma"/>
          <w:sz w:val="24"/>
          <w:szCs w:val="24"/>
          <w:lang w:eastAsia="es-ES"/>
        </w:rPr>
      </w:pPr>
      <w:r w:rsidRPr="00F82FF8">
        <w:rPr>
          <w:rFonts w:ascii="Tahoma" w:hAnsi="Tahoma" w:cs="Tahoma"/>
          <w:b/>
          <w:sz w:val="24"/>
          <w:szCs w:val="24"/>
          <w:lang w:eastAsia="es-ES"/>
        </w:rPr>
        <w:lastRenderedPageBreak/>
        <w:t xml:space="preserve">9.2 </w:t>
      </w:r>
      <w:r w:rsidR="00F62C07" w:rsidRPr="00F82FF8">
        <w:rPr>
          <w:rFonts w:ascii="Tahoma" w:hAnsi="Tahoma" w:cs="Tahoma"/>
          <w:b/>
          <w:sz w:val="24"/>
          <w:szCs w:val="24"/>
          <w:lang w:eastAsia="es-ES"/>
        </w:rPr>
        <w:t>Unidades de Conservación y Almacenamiento:</w:t>
      </w:r>
      <w:r w:rsidR="00F62C07" w:rsidRPr="00F82FF8">
        <w:rPr>
          <w:rFonts w:ascii="Tahoma" w:hAnsi="Tahoma" w:cs="Tahoma"/>
          <w:sz w:val="24"/>
          <w:szCs w:val="24"/>
          <w:lang w:eastAsia="es-ES"/>
        </w:rPr>
        <w:t xml:space="preserve"> La entidad para las unidades de conservación (cajas, carpetas, fundas plásticas de archivo de documentos</w:t>
      </w:r>
      <w:r w:rsidR="00F83FA5" w:rsidRPr="00F82FF8">
        <w:rPr>
          <w:rFonts w:ascii="Tahoma" w:hAnsi="Tahoma" w:cs="Tahoma"/>
          <w:sz w:val="24"/>
          <w:szCs w:val="24"/>
          <w:lang w:eastAsia="es-ES"/>
        </w:rPr>
        <w:t>,</w:t>
      </w:r>
      <w:r w:rsidR="00F62C07" w:rsidRPr="00F82FF8">
        <w:rPr>
          <w:rFonts w:ascii="Tahoma" w:hAnsi="Tahoma" w:cs="Tahoma"/>
          <w:sz w:val="24"/>
          <w:szCs w:val="24"/>
          <w:lang w:eastAsia="es-ES"/>
        </w:rPr>
        <w:t xml:space="preserve"> entre otras) contemplará las especificaciones técnicas dadas para cada tipo de soporte documental por el Acuerdo AGN 049 de 200</w:t>
      </w:r>
      <w:r w:rsidR="00F83FA5" w:rsidRPr="00F82FF8">
        <w:rPr>
          <w:rFonts w:ascii="Tahoma" w:hAnsi="Tahoma" w:cs="Tahoma"/>
          <w:sz w:val="24"/>
          <w:szCs w:val="24"/>
          <w:lang w:eastAsia="es-ES"/>
        </w:rPr>
        <w:t>0 y la norma ICONTEC 5397 de 200</w:t>
      </w:r>
      <w:r w:rsidR="00F62C07" w:rsidRPr="00F82FF8">
        <w:rPr>
          <w:rFonts w:ascii="Tahoma" w:hAnsi="Tahoma" w:cs="Tahoma"/>
          <w:sz w:val="24"/>
          <w:szCs w:val="24"/>
          <w:lang w:eastAsia="es-ES"/>
        </w:rPr>
        <w:t xml:space="preserve">5. </w:t>
      </w:r>
    </w:p>
    <w:p w:rsidR="00F62C07" w:rsidRPr="00F82FF8" w:rsidRDefault="00F62C07" w:rsidP="00F62C07">
      <w:pPr>
        <w:spacing w:after="0" w:line="240" w:lineRule="auto"/>
        <w:jc w:val="both"/>
        <w:rPr>
          <w:rFonts w:ascii="Tahoma" w:hAnsi="Tahoma" w:cs="Tahoma"/>
          <w:sz w:val="24"/>
          <w:szCs w:val="24"/>
          <w:lang w:eastAsia="es-ES"/>
        </w:rPr>
      </w:pPr>
    </w:p>
    <w:p w:rsidR="00994844" w:rsidRPr="00F82FF8" w:rsidRDefault="00FB4218" w:rsidP="00FB4218">
      <w:pPr>
        <w:pStyle w:val="Prrafodelista"/>
        <w:spacing w:after="0" w:line="240" w:lineRule="auto"/>
        <w:ind w:left="567"/>
        <w:jc w:val="both"/>
        <w:rPr>
          <w:rFonts w:ascii="Tahoma" w:hAnsi="Tahoma" w:cs="Tahoma"/>
          <w:sz w:val="24"/>
          <w:szCs w:val="24"/>
          <w:lang w:eastAsia="es-ES"/>
        </w:rPr>
      </w:pPr>
      <w:r w:rsidRPr="00F82FF8">
        <w:rPr>
          <w:rFonts w:ascii="Tahoma" w:hAnsi="Tahoma" w:cs="Tahoma"/>
          <w:b/>
          <w:sz w:val="24"/>
          <w:szCs w:val="24"/>
          <w:lang w:eastAsia="es-ES"/>
        </w:rPr>
        <w:t xml:space="preserve">9.3 </w:t>
      </w:r>
      <w:r w:rsidR="00F62C07" w:rsidRPr="00F82FF8">
        <w:rPr>
          <w:rFonts w:ascii="Tahoma" w:hAnsi="Tahoma" w:cs="Tahoma"/>
          <w:b/>
          <w:sz w:val="24"/>
          <w:szCs w:val="24"/>
          <w:lang w:eastAsia="es-ES"/>
        </w:rPr>
        <w:t>Cajas de Archivo:</w:t>
      </w:r>
      <w:r w:rsidR="00F62C07" w:rsidRPr="00F82FF8">
        <w:rPr>
          <w:rFonts w:ascii="Tahoma" w:hAnsi="Tahoma" w:cs="Tahoma"/>
          <w:sz w:val="24"/>
          <w:szCs w:val="24"/>
          <w:lang w:eastAsia="es-ES"/>
        </w:rPr>
        <w:t xml:space="preserve"> En los archivos de la Entidad, se emplearán cajas de archivo, con las siguientes características técnicas dadas por la Norma Técnica</w:t>
      </w:r>
      <w:r w:rsidR="00994844" w:rsidRPr="00F82FF8">
        <w:rPr>
          <w:rFonts w:ascii="Tahoma" w:hAnsi="Tahoma" w:cs="Tahoma"/>
          <w:sz w:val="24"/>
          <w:szCs w:val="24"/>
          <w:lang w:eastAsia="es-ES"/>
        </w:rPr>
        <w:t xml:space="preserve"> ICONTEC 5397 de 2005;  </w:t>
      </w:r>
    </w:p>
    <w:p w:rsidR="00994844" w:rsidRPr="00F82FF8" w:rsidRDefault="00994844" w:rsidP="00994844">
      <w:pPr>
        <w:pStyle w:val="Prrafodelista"/>
        <w:ind w:left="567"/>
        <w:jc w:val="both"/>
        <w:rPr>
          <w:rFonts w:ascii="Tahoma" w:hAnsi="Tahoma" w:cs="Tahoma"/>
          <w:sz w:val="24"/>
          <w:szCs w:val="24"/>
          <w:lang w:eastAsia="es-ES"/>
        </w:rPr>
      </w:pPr>
    </w:p>
    <w:p w:rsidR="002260E6" w:rsidRPr="00F82FF8" w:rsidRDefault="00FB4218" w:rsidP="00994844">
      <w:pPr>
        <w:pStyle w:val="Prrafodelista"/>
        <w:ind w:left="567"/>
        <w:jc w:val="both"/>
        <w:rPr>
          <w:rFonts w:ascii="Tahoma" w:hAnsi="Tahoma" w:cs="Tahoma"/>
          <w:sz w:val="24"/>
          <w:szCs w:val="24"/>
          <w:lang w:eastAsia="es-ES"/>
        </w:rPr>
      </w:pPr>
      <w:r w:rsidRPr="00F82FF8">
        <w:rPr>
          <w:rFonts w:ascii="Tahoma" w:hAnsi="Tahoma" w:cs="Tahoma"/>
          <w:b/>
          <w:sz w:val="24"/>
          <w:szCs w:val="24"/>
          <w:lang w:eastAsia="es-ES"/>
        </w:rPr>
        <w:t>9.</w:t>
      </w:r>
      <w:r w:rsidR="00C347F7" w:rsidRPr="00F82FF8">
        <w:rPr>
          <w:rFonts w:ascii="Tahoma" w:hAnsi="Tahoma" w:cs="Tahoma"/>
          <w:b/>
          <w:sz w:val="24"/>
          <w:szCs w:val="24"/>
          <w:lang w:eastAsia="es-ES"/>
        </w:rPr>
        <w:t>3.1</w:t>
      </w:r>
      <w:r w:rsidRPr="00F82FF8">
        <w:rPr>
          <w:rFonts w:ascii="Tahoma" w:hAnsi="Tahoma" w:cs="Tahoma"/>
          <w:b/>
          <w:sz w:val="24"/>
          <w:szCs w:val="24"/>
          <w:lang w:eastAsia="es-ES"/>
        </w:rPr>
        <w:t xml:space="preserve"> </w:t>
      </w:r>
      <w:r w:rsidR="00994844" w:rsidRPr="00F82FF8">
        <w:rPr>
          <w:rFonts w:ascii="Tahoma" w:hAnsi="Tahoma" w:cs="Tahoma"/>
          <w:b/>
          <w:sz w:val="24"/>
          <w:szCs w:val="24"/>
          <w:lang w:eastAsia="es-ES"/>
        </w:rPr>
        <w:t>Material:</w:t>
      </w:r>
      <w:r w:rsidR="00994844" w:rsidRPr="00F82FF8">
        <w:rPr>
          <w:rFonts w:ascii="Tahoma" w:hAnsi="Tahoma" w:cs="Tahoma"/>
          <w:sz w:val="24"/>
          <w:szCs w:val="24"/>
          <w:lang w:eastAsia="es-ES"/>
        </w:rPr>
        <w:t xml:space="preserve"> Cartón Kraft corrugado de pared sencilla, con una resistencia mínima a la compresión vertical (RVC) de 930 Kgf/m2 y una resistencia </w:t>
      </w:r>
      <w:r w:rsidR="00F83FA5" w:rsidRPr="00F82FF8">
        <w:rPr>
          <w:rFonts w:ascii="Tahoma" w:hAnsi="Tahoma" w:cs="Tahoma"/>
          <w:sz w:val="24"/>
          <w:szCs w:val="24"/>
          <w:lang w:eastAsia="es-ES"/>
        </w:rPr>
        <w:t xml:space="preserve">mínima al aplastamiento horizontal </w:t>
      </w:r>
      <w:r w:rsidR="00994844" w:rsidRPr="00F82FF8">
        <w:rPr>
          <w:rFonts w:ascii="Tahoma" w:hAnsi="Tahoma" w:cs="Tahoma"/>
          <w:sz w:val="24"/>
          <w:szCs w:val="24"/>
          <w:lang w:eastAsia="es-ES"/>
        </w:rPr>
        <w:t xml:space="preserve">DE 2 Kgf/m2, el recubrimiento interno constituido pon una película transparente de material inerte con base en ceras neutras, películas poliméricas, emulsión de parafina o ceras vegetales, para evitar la migración de ácido a los documentos. La película debe ser químicamente estable con un PH neutro (Ph 7), </w:t>
      </w:r>
      <w:r w:rsidR="002260E6" w:rsidRPr="00F82FF8">
        <w:rPr>
          <w:rFonts w:ascii="Tahoma" w:hAnsi="Tahoma" w:cs="Tahoma"/>
          <w:sz w:val="24"/>
          <w:szCs w:val="24"/>
          <w:lang w:eastAsia="es-ES"/>
        </w:rPr>
        <w:t xml:space="preserve">insoluble al agua, no presentar untuosidad al tacto y no experimentar </w:t>
      </w:r>
      <w:r w:rsidR="00342862" w:rsidRPr="00F82FF8">
        <w:rPr>
          <w:rFonts w:ascii="Tahoma" w:hAnsi="Tahoma" w:cs="Tahoma"/>
          <w:sz w:val="24"/>
          <w:szCs w:val="24"/>
          <w:lang w:eastAsia="es-ES"/>
        </w:rPr>
        <w:t>adherencia sobre los documentos y</w:t>
      </w:r>
      <w:r w:rsidR="002260E6" w:rsidRPr="00F82FF8">
        <w:rPr>
          <w:rFonts w:ascii="Tahoma" w:hAnsi="Tahoma" w:cs="Tahoma"/>
          <w:sz w:val="24"/>
          <w:szCs w:val="24"/>
          <w:lang w:eastAsia="es-ES"/>
        </w:rPr>
        <w:t xml:space="preserve"> no debe tener perforaciones. </w:t>
      </w:r>
    </w:p>
    <w:p w:rsidR="00342862" w:rsidRPr="00F82FF8" w:rsidRDefault="00342862" w:rsidP="00994844">
      <w:pPr>
        <w:pStyle w:val="Prrafodelista"/>
        <w:ind w:left="567"/>
        <w:jc w:val="both"/>
        <w:rPr>
          <w:rFonts w:ascii="Tahoma" w:hAnsi="Tahoma" w:cs="Tahoma"/>
          <w:sz w:val="24"/>
          <w:szCs w:val="24"/>
          <w:lang w:eastAsia="es-ES"/>
        </w:rPr>
      </w:pPr>
    </w:p>
    <w:p w:rsidR="00994844" w:rsidRPr="00F82FF8" w:rsidRDefault="002260E6" w:rsidP="00994844">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 xml:space="preserve">Las dimensiones internas de las cajas serán: </w:t>
      </w:r>
      <w:r w:rsidR="007810AE" w:rsidRPr="00F82FF8">
        <w:rPr>
          <w:rFonts w:ascii="Tahoma" w:hAnsi="Tahoma" w:cs="Tahoma"/>
          <w:sz w:val="24"/>
          <w:szCs w:val="24"/>
          <w:lang w:eastAsia="es-ES"/>
        </w:rPr>
        <w:t xml:space="preserve">ancho 20 cm x alto 25 cm x largo 39 cm. </w:t>
      </w:r>
      <w:r w:rsidR="00994844" w:rsidRPr="00F82FF8">
        <w:rPr>
          <w:rFonts w:ascii="Tahoma" w:hAnsi="Tahoma" w:cs="Tahoma"/>
          <w:sz w:val="24"/>
          <w:szCs w:val="24"/>
          <w:lang w:eastAsia="es-ES"/>
        </w:rPr>
        <w:t xml:space="preserve"> </w:t>
      </w:r>
    </w:p>
    <w:p w:rsidR="007810AE" w:rsidRPr="00F82FF8" w:rsidRDefault="007810AE" w:rsidP="00994844">
      <w:pPr>
        <w:pStyle w:val="Prrafodelista"/>
        <w:spacing w:after="0" w:line="240" w:lineRule="auto"/>
        <w:ind w:left="567"/>
        <w:jc w:val="both"/>
        <w:rPr>
          <w:rFonts w:ascii="Tahoma" w:hAnsi="Tahoma" w:cs="Tahoma"/>
          <w:sz w:val="24"/>
          <w:szCs w:val="24"/>
          <w:lang w:eastAsia="es-ES"/>
        </w:rPr>
      </w:pPr>
    </w:p>
    <w:p w:rsidR="007810AE" w:rsidRPr="00F82FF8" w:rsidRDefault="007810AE"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 xml:space="preserve">Las dimensiones externas de las cajas serán: ancho 21 cm x alto 26.5 cm x  largo 40 cm.   </w:t>
      </w:r>
    </w:p>
    <w:p w:rsidR="007810AE" w:rsidRPr="00F82FF8" w:rsidRDefault="007810AE" w:rsidP="007810AE">
      <w:pPr>
        <w:pStyle w:val="Prrafodelista"/>
        <w:ind w:left="567"/>
        <w:jc w:val="both"/>
        <w:rPr>
          <w:rFonts w:ascii="Tahoma" w:hAnsi="Tahoma" w:cs="Tahoma"/>
          <w:sz w:val="24"/>
          <w:szCs w:val="24"/>
          <w:lang w:eastAsia="es-ES"/>
        </w:rPr>
      </w:pPr>
    </w:p>
    <w:p w:rsidR="007810AE" w:rsidRPr="00F82FF8" w:rsidRDefault="00FB4218" w:rsidP="007810AE">
      <w:pPr>
        <w:pStyle w:val="Prrafodelista"/>
        <w:ind w:left="567"/>
        <w:jc w:val="both"/>
        <w:rPr>
          <w:rFonts w:ascii="Tahoma" w:hAnsi="Tahoma" w:cs="Tahoma"/>
          <w:sz w:val="24"/>
          <w:szCs w:val="24"/>
          <w:lang w:eastAsia="es-ES"/>
        </w:rPr>
      </w:pPr>
      <w:r w:rsidRPr="00F82FF8">
        <w:rPr>
          <w:rFonts w:ascii="Tahoma" w:hAnsi="Tahoma" w:cs="Tahoma"/>
          <w:b/>
          <w:sz w:val="24"/>
          <w:szCs w:val="24"/>
          <w:lang w:eastAsia="es-ES"/>
        </w:rPr>
        <w:t>9.</w:t>
      </w:r>
      <w:r w:rsidR="00C347F7" w:rsidRPr="00F82FF8">
        <w:rPr>
          <w:rFonts w:ascii="Tahoma" w:hAnsi="Tahoma" w:cs="Tahoma"/>
          <w:b/>
          <w:sz w:val="24"/>
          <w:szCs w:val="24"/>
          <w:lang w:eastAsia="es-ES"/>
        </w:rPr>
        <w:t>3.2</w:t>
      </w:r>
      <w:r w:rsidRPr="00F82FF8">
        <w:rPr>
          <w:rFonts w:ascii="Tahoma" w:hAnsi="Tahoma" w:cs="Tahoma"/>
          <w:b/>
          <w:sz w:val="24"/>
          <w:szCs w:val="24"/>
          <w:lang w:eastAsia="es-ES"/>
        </w:rPr>
        <w:t xml:space="preserve"> </w:t>
      </w:r>
      <w:r w:rsidR="00B05C2F" w:rsidRPr="00F82FF8">
        <w:rPr>
          <w:rFonts w:ascii="Tahoma" w:hAnsi="Tahoma" w:cs="Tahoma"/>
          <w:b/>
          <w:sz w:val="24"/>
          <w:szCs w:val="24"/>
          <w:lang w:eastAsia="es-ES"/>
        </w:rPr>
        <w:t>Diseño:</w:t>
      </w:r>
      <w:r w:rsidR="00B05C2F" w:rsidRPr="00F82FF8">
        <w:rPr>
          <w:rFonts w:ascii="Tahoma" w:hAnsi="Tahoma" w:cs="Tahoma"/>
          <w:sz w:val="24"/>
          <w:szCs w:val="24"/>
          <w:lang w:eastAsia="es-ES"/>
        </w:rPr>
        <w:t xml:space="preserve"> Apertura  frontal con pliegue en el costado izquierdo y pestaña para su manipulación. </w:t>
      </w:r>
    </w:p>
    <w:p w:rsidR="008B4706" w:rsidRPr="00F82FF8" w:rsidRDefault="008B4706" w:rsidP="007810AE">
      <w:pPr>
        <w:pStyle w:val="Prrafodelista"/>
        <w:ind w:left="567"/>
        <w:jc w:val="both"/>
        <w:rPr>
          <w:rFonts w:ascii="Tahoma" w:hAnsi="Tahoma" w:cs="Tahoma"/>
          <w:sz w:val="24"/>
          <w:szCs w:val="24"/>
          <w:lang w:eastAsia="es-ES"/>
        </w:rPr>
      </w:pPr>
    </w:p>
    <w:p w:rsidR="00055042" w:rsidRPr="00F82FF8" w:rsidRDefault="008B4706" w:rsidP="007810AE">
      <w:pPr>
        <w:pStyle w:val="Prrafodelista"/>
        <w:ind w:left="567"/>
        <w:jc w:val="both"/>
        <w:rPr>
          <w:rFonts w:ascii="Tahoma" w:hAnsi="Tahoma" w:cs="Tahoma"/>
          <w:sz w:val="24"/>
          <w:szCs w:val="24"/>
          <w:lang w:eastAsia="es-ES"/>
        </w:rPr>
      </w:pPr>
      <w:r w:rsidRPr="00F82FF8">
        <w:rPr>
          <w:rFonts w:ascii="Tahoma" w:hAnsi="Tahoma" w:cs="Tahoma"/>
          <w:b/>
          <w:sz w:val="24"/>
          <w:szCs w:val="24"/>
          <w:lang w:eastAsia="es-ES"/>
        </w:rPr>
        <w:t>Nota:</w:t>
      </w:r>
      <w:r w:rsidRPr="00F82FF8">
        <w:rPr>
          <w:rFonts w:ascii="Tahoma" w:hAnsi="Tahoma" w:cs="Tahoma"/>
          <w:sz w:val="24"/>
          <w:szCs w:val="24"/>
          <w:lang w:eastAsia="es-ES"/>
        </w:rPr>
        <w:t xml:space="preserve"> </w:t>
      </w:r>
      <w:r w:rsidR="00055042" w:rsidRPr="00F82FF8">
        <w:rPr>
          <w:rFonts w:ascii="Tahoma" w:hAnsi="Tahoma" w:cs="Tahoma"/>
          <w:sz w:val="24"/>
          <w:szCs w:val="24"/>
          <w:lang w:eastAsia="es-ES"/>
        </w:rPr>
        <w:t xml:space="preserve">Las cajas de archivo no deben estar saturadas de carpetas, siempre debe haber un espacio entre ellas para que no ejerzan presión unas a otras y al momento de retirarlas para la consulta, no sufran deterioros físicos como rasgados o  desprendimiento.     </w:t>
      </w:r>
    </w:p>
    <w:p w:rsidR="008B4706" w:rsidRPr="00F82FF8" w:rsidRDefault="008B4706" w:rsidP="007810AE">
      <w:pPr>
        <w:pStyle w:val="Prrafodelista"/>
        <w:ind w:left="567"/>
        <w:jc w:val="both"/>
        <w:rPr>
          <w:rFonts w:ascii="Tahoma" w:hAnsi="Tahoma" w:cs="Tahoma"/>
          <w:sz w:val="24"/>
          <w:szCs w:val="24"/>
          <w:lang w:eastAsia="es-ES"/>
        </w:rPr>
      </w:pPr>
    </w:p>
    <w:p w:rsidR="00342862" w:rsidRPr="00F82FF8" w:rsidRDefault="00342862" w:rsidP="007810AE">
      <w:pPr>
        <w:pStyle w:val="Prrafodelista"/>
        <w:ind w:left="567"/>
        <w:jc w:val="both"/>
        <w:rPr>
          <w:rFonts w:ascii="Tahoma" w:hAnsi="Tahoma" w:cs="Tahoma"/>
          <w:sz w:val="24"/>
          <w:szCs w:val="24"/>
          <w:lang w:eastAsia="es-ES"/>
        </w:rPr>
      </w:pPr>
    </w:p>
    <w:p w:rsidR="00055042" w:rsidRPr="00F82FF8" w:rsidRDefault="00055042" w:rsidP="007810AE">
      <w:pPr>
        <w:pStyle w:val="Prrafodelista"/>
        <w:ind w:left="567"/>
        <w:jc w:val="both"/>
        <w:rPr>
          <w:rFonts w:ascii="Tahoma" w:hAnsi="Tahoma" w:cs="Tahoma"/>
          <w:sz w:val="24"/>
          <w:szCs w:val="24"/>
          <w:lang w:eastAsia="es-ES"/>
        </w:rPr>
      </w:pPr>
    </w:p>
    <w:p w:rsidR="00B05C2F" w:rsidRPr="00F82FF8" w:rsidRDefault="00C347F7" w:rsidP="00FB4218">
      <w:pPr>
        <w:pStyle w:val="Prrafodelista"/>
        <w:ind w:left="567"/>
        <w:jc w:val="both"/>
        <w:rPr>
          <w:rFonts w:ascii="Tahoma" w:hAnsi="Tahoma" w:cs="Tahoma"/>
          <w:b/>
          <w:sz w:val="24"/>
          <w:szCs w:val="24"/>
          <w:lang w:eastAsia="es-ES"/>
        </w:rPr>
      </w:pPr>
      <w:r w:rsidRPr="00F82FF8">
        <w:rPr>
          <w:rFonts w:ascii="Tahoma" w:hAnsi="Tahoma" w:cs="Tahoma"/>
          <w:b/>
          <w:sz w:val="24"/>
          <w:szCs w:val="24"/>
          <w:lang w:eastAsia="es-ES"/>
        </w:rPr>
        <w:t>9.4</w:t>
      </w:r>
      <w:r w:rsidR="00FB4218" w:rsidRPr="00F82FF8">
        <w:rPr>
          <w:rFonts w:ascii="Tahoma" w:hAnsi="Tahoma" w:cs="Tahoma"/>
          <w:b/>
          <w:sz w:val="24"/>
          <w:szCs w:val="24"/>
          <w:lang w:eastAsia="es-ES"/>
        </w:rPr>
        <w:t xml:space="preserve"> </w:t>
      </w:r>
      <w:r w:rsidR="00055042" w:rsidRPr="00F82FF8">
        <w:rPr>
          <w:rFonts w:ascii="Tahoma" w:hAnsi="Tahoma" w:cs="Tahoma"/>
          <w:b/>
          <w:sz w:val="24"/>
          <w:szCs w:val="24"/>
          <w:lang w:eastAsia="es-ES"/>
        </w:rPr>
        <w:t xml:space="preserve">Carpetas de Archivo  </w:t>
      </w:r>
    </w:p>
    <w:p w:rsidR="007810AE" w:rsidRPr="00F82FF8" w:rsidRDefault="007810AE" w:rsidP="007810AE">
      <w:pPr>
        <w:pStyle w:val="Prrafodelista"/>
        <w:ind w:left="567"/>
        <w:jc w:val="both"/>
        <w:rPr>
          <w:rFonts w:ascii="Tahoma" w:hAnsi="Tahoma" w:cs="Tahoma"/>
          <w:sz w:val="24"/>
          <w:szCs w:val="24"/>
          <w:lang w:eastAsia="es-ES"/>
        </w:rPr>
      </w:pPr>
    </w:p>
    <w:p w:rsidR="00F91336" w:rsidRPr="00F82FF8" w:rsidRDefault="00F91336"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En la entidad las carpetas serán diseñadas de acuerdo al formato de los documentos, para el caso de los documentos en soporte papel de formato carta u oficio se utilizan de dos tapas, no contendrán en su diseño autoadhesivos, cintas, pitas, hilos, ni ganchos y su identificación y el registro de su contenido estará impreso en la tapa que va en el frente. Las características técnicas de acuerdo a lo establecido en la Norma ICONTEC 5397 de 2005 de las carpetas d</w:t>
      </w:r>
      <w:r w:rsidR="00EE3D90" w:rsidRPr="00F82FF8">
        <w:rPr>
          <w:rFonts w:ascii="Tahoma" w:hAnsi="Tahoma" w:cs="Tahoma"/>
          <w:sz w:val="24"/>
          <w:szCs w:val="24"/>
          <w:lang w:eastAsia="es-ES"/>
        </w:rPr>
        <w:t xml:space="preserve">e dos tapas que se usarán en la entidad </w:t>
      </w:r>
      <w:r w:rsidRPr="00F82FF8">
        <w:rPr>
          <w:rFonts w:ascii="Tahoma" w:hAnsi="Tahoma" w:cs="Tahoma"/>
          <w:sz w:val="24"/>
          <w:szCs w:val="24"/>
          <w:lang w:eastAsia="es-ES"/>
        </w:rPr>
        <w:t>son</w:t>
      </w:r>
      <w:r w:rsidRPr="00F82FF8">
        <w:rPr>
          <w:rFonts w:ascii="Tahoma" w:hAnsi="Tahoma" w:cs="Tahoma"/>
          <w:b/>
          <w:sz w:val="24"/>
          <w:szCs w:val="24"/>
          <w:lang w:eastAsia="es-ES"/>
        </w:rPr>
        <w:t>:</w:t>
      </w:r>
      <w:r w:rsidRPr="00F82FF8">
        <w:rPr>
          <w:rFonts w:ascii="Tahoma" w:hAnsi="Tahoma" w:cs="Tahoma"/>
          <w:sz w:val="24"/>
          <w:szCs w:val="24"/>
          <w:lang w:eastAsia="es-ES"/>
        </w:rPr>
        <w:t xml:space="preserve"> </w:t>
      </w:r>
    </w:p>
    <w:p w:rsidR="00F91336" w:rsidRPr="00F82FF8" w:rsidRDefault="00F91336" w:rsidP="007810AE">
      <w:pPr>
        <w:pStyle w:val="Prrafodelista"/>
        <w:ind w:left="567"/>
        <w:jc w:val="both"/>
        <w:rPr>
          <w:rFonts w:ascii="Tahoma" w:hAnsi="Tahoma" w:cs="Tahoma"/>
          <w:sz w:val="24"/>
          <w:szCs w:val="24"/>
          <w:lang w:eastAsia="es-ES"/>
        </w:rPr>
      </w:pPr>
    </w:p>
    <w:p w:rsidR="00F91336" w:rsidRPr="00F82FF8" w:rsidRDefault="00FB0B1B"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Material: Propalcolte</w:t>
      </w:r>
      <w:r w:rsidR="00F91336" w:rsidRPr="00F82FF8">
        <w:rPr>
          <w:rFonts w:ascii="Tahoma" w:hAnsi="Tahoma" w:cs="Tahoma"/>
          <w:sz w:val="24"/>
          <w:szCs w:val="24"/>
          <w:lang w:eastAsia="es-ES"/>
        </w:rPr>
        <w:t xml:space="preserve"> (600grm) con impresión a una tinta</w:t>
      </w:r>
    </w:p>
    <w:p w:rsidR="00F91336" w:rsidRPr="00F82FF8" w:rsidRDefault="00F91336"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 xml:space="preserve">Tamaño de 26 cm x 35 cm, con pestaña </w:t>
      </w:r>
    </w:p>
    <w:p w:rsidR="00413B56" w:rsidRPr="00F82FF8" w:rsidRDefault="00413B56"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Refuerzo en papel</w:t>
      </w:r>
    </w:p>
    <w:p w:rsidR="00413B56" w:rsidRPr="00F82FF8" w:rsidRDefault="00413B56" w:rsidP="007810AE">
      <w:pPr>
        <w:pStyle w:val="Prrafodelista"/>
        <w:ind w:left="567"/>
        <w:jc w:val="both"/>
        <w:rPr>
          <w:rFonts w:ascii="Tahoma" w:hAnsi="Tahoma" w:cs="Tahoma"/>
          <w:sz w:val="24"/>
          <w:szCs w:val="24"/>
          <w:lang w:eastAsia="es-ES"/>
        </w:rPr>
      </w:pPr>
    </w:p>
    <w:p w:rsidR="00413B56" w:rsidRPr="00F82FF8" w:rsidRDefault="00413B56"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 xml:space="preserve">Siguiendo lo establecido en la NTC – 5397 de 2005, </w:t>
      </w:r>
      <w:r w:rsidR="00EE3D90" w:rsidRPr="00F82FF8">
        <w:rPr>
          <w:rFonts w:ascii="Tahoma" w:hAnsi="Tahoma" w:cs="Tahoma"/>
          <w:sz w:val="24"/>
          <w:szCs w:val="24"/>
          <w:lang w:eastAsia="es-ES"/>
        </w:rPr>
        <w:t>el ente de control</w:t>
      </w:r>
      <w:r w:rsidRPr="00F82FF8">
        <w:rPr>
          <w:rFonts w:ascii="Tahoma" w:hAnsi="Tahoma" w:cs="Tahoma"/>
          <w:sz w:val="24"/>
          <w:szCs w:val="24"/>
          <w:lang w:eastAsia="es-ES"/>
        </w:rPr>
        <w:t xml:space="preserve"> no usará AZ para el almacenamiento de la documentación. </w:t>
      </w:r>
    </w:p>
    <w:p w:rsidR="00C347F7" w:rsidRPr="00F82FF8" w:rsidRDefault="00C347F7" w:rsidP="007810AE">
      <w:pPr>
        <w:pStyle w:val="Prrafodelista"/>
        <w:ind w:left="567"/>
        <w:jc w:val="both"/>
        <w:rPr>
          <w:rFonts w:ascii="Tahoma" w:hAnsi="Tahoma" w:cs="Tahoma"/>
          <w:sz w:val="24"/>
          <w:szCs w:val="24"/>
          <w:lang w:eastAsia="es-ES"/>
        </w:rPr>
      </w:pPr>
    </w:p>
    <w:p w:rsidR="00C347F7" w:rsidRPr="00F82FF8" w:rsidRDefault="00C347F7" w:rsidP="00C347F7">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En las tapas tanto de cajas como de carpetas (caratulas) se debe emplear el logo institucional vigente en el manual de estilos de la entidad y solicitar su impresión por lotes calculando la producción promedio anual. La calidad del material determinara la capacidad de conservación de los documentos, así como la resistencia a la manipulación permanente en cuanto a la durabilidad.</w:t>
      </w:r>
    </w:p>
    <w:p w:rsidR="00413B56" w:rsidRPr="00F82FF8" w:rsidRDefault="00413B56" w:rsidP="007810AE">
      <w:pPr>
        <w:pStyle w:val="Prrafodelista"/>
        <w:ind w:left="567"/>
        <w:jc w:val="both"/>
        <w:rPr>
          <w:rFonts w:ascii="Tahoma" w:hAnsi="Tahoma" w:cs="Tahoma"/>
          <w:sz w:val="24"/>
          <w:szCs w:val="24"/>
          <w:lang w:eastAsia="es-ES"/>
        </w:rPr>
      </w:pPr>
    </w:p>
    <w:p w:rsidR="00413B56" w:rsidRPr="00F82FF8" w:rsidRDefault="00413B56" w:rsidP="007810AE">
      <w:pPr>
        <w:pStyle w:val="Prrafodelista"/>
        <w:ind w:left="567"/>
        <w:jc w:val="both"/>
        <w:rPr>
          <w:rFonts w:ascii="Tahoma" w:hAnsi="Tahoma" w:cs="Tahoma"/>
          <w:sz w:val="24"/>
          <w:szCs w:val="24"/>
          <w:lang w:eastAsia="es-ES"/>
        </w:rPr>
      </w:pPr>
      <w:r w:rsidRPr="00F82FF8">
        <w:rPr>
          <w:rFonts w:ascii="Tahoma" w:hAnsi="Tahoma" w:cs="Tahoma"/>
          <w:sz w:val="24"/>
          <w:szCs w:val="24"/>
          <w:lang w:eastAsia="es-ES"/>
        </w:rPr>
        <w:t xml:space="preserve">Se recomienda que las carpetas se ubiquen con el lomo sobre la parte inferior de la caja de archivo. La ubicación horizontal y la acomodación de carpetas o documentos uno sobre otro, dificulta la manipulación y vuelve propensa la documentación a deterioros físicos y la acumulación de suciedad.  </w:t>
      </w:r>
    </w:p>
    <w:p w:rsidR="00413B56" w:rsidRPr="00F82FF8" w:rsidRDefault="00413B56" w:rsidP="007810AE">
      <w:pPr>
        <w:pStyle w:val="Prrafodelista"/>
        <w:ind w:left="567"/>
        <w:jc w:val="both"/>
        <w:rPr>
          <w:rFonts w:ascii="Tahoma" w:hAnsi="Tahoma" w:cs="Tahoma"/>
          <w:sz w:val="24"/>
          <w:szCs w:val="24"/>
          <w:lang w:eastAsia="es-ES"/>
        </w:rPr>
      </w:pPr>
    </w:p>
    <w:p w:rsidR="007C7ABD" w:rsidRPr="00F82FF8" w:rsidRDefault="007E2C2A" w:rsidP="007C7ABD">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CONSERVACIÓN PREVENTIVA EN ESPACIOS DE ARCHIVO, EN RELACIÓN CON LAS CONDICIONES LOCATIVAS. </w:t>
      </w:r>
    </w:p>
    <w:p w:rsidR="00CD3466" w:rsidRPr="00F82FF8" w:rsidRDefault="00CD3466" w:rsidP="00CD3466">
      <w:pPr>
        <w:spacing w:after="0" w:line="240" w:lineRule="auto"/>
        <w:jc w:val="both"/>
        <w:rPr>
          <w:rFonts w:ascii="Tahoma" w:hAnsi="Tahoma" w:cs="Tahoma"/>
          <w:sz w:val="24"/>
          <w:szCs w:val="24"/>
          <w:lang w:eastAsia="es-ES"/>
        </w:rPr>
      </w:pPr>
    </w:p>
    <w:p w:rsidR="000612DE" w:rsidRPr="00F82FF8" w:rsidRDefault="00CD3466" w:rsidP="00EE3D90">
      <w:pPr>
        <w:spacing w:after="0" w:line="240" w:lineRule="auto"/>
        <w:ind w:left="284"/>
        <w:jc w:val="both"/>
        <w:rPr>
          <w:rFonts w:ascii="Tahoma" w:hAnsi="Tahoma" w:cs="Tahoma"/>
          <w:sz w:val="24"/>
          <w:szCs w:val="24"/>
          <w:lang w:eastAsia="es-ES"/>
        </w:rPr>
      </w:pPr>
      <w:r w:rsidRPr="00F82FF8">
        <w:rPr>
          <w:rFonts w:ascii="Tahoma" w:hAnsi="Tahoma" w:cs="Tahoma"/>
          <w:sz w:val="24"/>
          <w:szCs w:val="24"/>
          <w:lang w:eastAsia="es-ES"/>
        </w:rPr>
        <w:t xml:space="preserve">La Entidad debe considerar que las áreas destinadas a depósito de archivos serán espacios que garanticen la conservación documental, que es parte de la memoria </w:t>
      </w:r>
      <w:r w:rsidRPr="00F82FF8">
        <w:rPr>
          <w:rFonts w:ascii="Tahoma" w:hAnsi="Tahoma" w:cs="Tahoma"/>
          <w:sz w:val="24"/>
          <w:szCs w:val="24"/>
          <w:lang w:eastAsia="es-ES"/>
        </w:rPr>
        <w:lastRenderedPageBreak/>
        <w:t xml:space="preserve">documental e histórica </w:t>
      </w:r>
      <w:r w:rsidR="00EE3D90" w:rsidRPr="00F82FF8">
        <w:rPr>
          <w:rFonts w:ascii="Tahoma" w:hAnsi="Tahoma" w:cs="Tahoma"/>
          <w:sz w:val="24"/>
          <w:szCs w:val="24"/>
          <w:lang w:eastAsia="es-ES"/>
        </w:rPr>
        <w:t>de la Contraloría</w:t>
      </w:r>
      <w:r w:rsidRPr="00F82FF8">
        <w:rPr>
          <w:rFonts w:ascii="Tahoma" w:hAnsi="Tahoma" w:cs="Tahoma"/>
          <w:sz w:val="24"/>
          <w:szCs w:val="24"/>
          <w:lang w:eastAsia="es-ES"/>
        </w:rPr>
        <w:t xml:space="preserve">. Es así que dichos espacios destinados al almacenamiento de los documentos, deben cumplir con parámetros que </w:t>
      </w:r>
      <w:r w:rsidR="00EE3D90" w:rsidRPr="00F82FF8">
        <w:rPr>
          <w:rFonts w:ascii="Tahoma" w:hAnsi="Tahoma" w:cs="Tahoma"/>
          <w:sz w:val="24"/>
          <w:szCs w:val="24"/>
          <w:lang w:eastAsia="es-ES"/>
        </w:rPr>
        <w:t>garanticen la</w:t>
      </w:r>
      <w:r w:rsidRPr="00F82FF8">
        <w:rPr>
          <w:rFonts w:ascii="Tahoma" w:hAnsi="Tahoma" w:cs="Tahoma"/>
          <w:sz w:val="24"/>
          <w:szCs w:val="24"/>
          <w:lang w:eastAsia="es-ES"/>
        </w:rPr>
        <w:t xml:space="preserve"> conservación preventiva de los documentos y de la información contenida en estos. Dichos parámetros se</w:t>
      </w:r>
      <w:r w:rsidR="00342862" w:rsidRPr="00F82FF8">
        <w:rPr>
          <w:rFonts w:ascii="Tahoma" w:hAnsi="Tahoma" w:cs="Tahoma"/>
          <w:sz w:val="24"/>
          <w:szCs w:val="24"/>
          <w:lang w:eastAsia="es-ES"/>
        </w:rPr>
        <w:t xml:space="preserve"> delineará</w:t>
      </w:r>
      <w:r w:rsidR="000612DE" w:rsidRPr="00F82FF8">
        <w:rPr>
          <w:rFonts w:ascii="Tahoma" w:hAnsi="Tahoma" w:cs="Tahoma"/>
          <w:sz w:val="24"/>
          <w:szCs w:val="24"/>
          <w:lang w:eastAsia="es-ES"/>
        </w:rPr>
        <w:t>n en aspectos tales como</w:t>
      </w:r>
      <w:r w:rsidR="000612DE" w:rsidRPr="00F82FF8">
        <w:rPr>
          <w:rFonts w:ascii="Tahoma" w:hAnsi="Tahoma" w:cs="Tahoma"/>
          <w:b/>
          <w:sz w:val="24"/>
          <w:szCs w:val="24"/>
          <w:lang w:eastAsia="es-ES"/>
        </w:rPr>
        <w:t>:</w:t>
      </w:r>
      <w:r w:rsidR="000612DE" w:rsidRPr="00F82FF8">
        <w:rPr>
          <w:rFonts w:ascii="Tahoma" w:hAnsi="Tahoma" w:cs="Tahoma"/>
          <w:sz w:val="24"/>
          <w:szCs w:val="24"/>
          <w:lang w:eastAsia="es-ES"/>
        </w:rPr>
        <w:t xml:space="preserve">  </w:t>
      </w:r>
    </w:p>
    <w:p w:rsidR="000612DE" w:rsidRPr="00F82FF8" w:rsidRDefault="000612DE" w:rsidP="00CD3466">
      <w:pPr>
        <w:spacing w:after="0" w:line="240" w:lineRule="auto"/>
        <w:jc w:val="both"/>
        <w:rPr>
          <w:rFonts w:ascii="Tahoma" w:hAnsi="Tahoma" w:cs="Tahoma"/>
          <w:sz w:val="24"/>
          <w:szCs w:val="24"/>
          <w:lang w:eastAsia="es-ES"/>
        </w:rPr>
      </w:pPr>
    </w:p>
    <w:p w:rsidR="00132C35" w:rsidRPr="00F82FF8" w:rsidRDefault="00FB4218" w:rsidP="00FB4218">
      <w:pPr>
        <w:pStyle w:val="Prrafodelista"/>
        <w:spacing w:after="0" w:line="240" w:lineRule="auto"/>
        <w:ind w:left="284"/>
        <w:jc w:val="both"/>
        <w:rPr>
          <w:rFonts w:ascii="Tahoma" w:hAnsi="Tahoma" w:cs="Tahoma"/>
          <w:sz w:val="24"/>
          <w:szCs w:val="24"/>
          <w:lang w:eastAsia="es-ES"/>
        </w:rPr>
      </w:pPr>
      <w:r w:rsidRPr="00F82FF8">
        <w:rPr>
          <w:rFonts w:ascii="Tahoma" w:hAnsi="Tahoma" w:cs="Tahoma"/>
          <w:b/>
          <w:sz w:val="24"/>
          <w:szCs w:val="24"/>
          <w:lang w:eastAsia="es-ES"/>
        </w:rPr>
        <w:t xml:space="preserve">10.1 </w:t>
      </w:r>
      <w:r w:rsidR="00B2231E" w:rsidRPr="00F82FF8">
        <w:rPr>
          <w:rFonts w:ascii="Tahoma" w:hAnsi="Tahoma" w:cs="Tahoma"/>
          <w:b/>
          <w:sz w:val="24"/>
          <w:szCs w:val="24"/>
          <w:lang w:eastAsia="es-ES"/>
        </w:rPr>
        <w:t>Ubicación:</w:t>
      </w:r>
      <w:r w:rsidR="00B2231E" w:rsidRPr="00F82FF8">
        <w:rPr>
          <w:rFonts w:ascii="Tahoma" w:hAnsi="Tahoma" w:cs="Tahoma"/>
          <w:sz w:val="24"/>
          <w:szCs w:val="24"/>
          <w:lang w:eastAsia="es-ES"/>
        </w:rPr>
        <w:t xml:space="preserve"> Las áreas de </w:t>
      </w:r>
      <w:r w:rsidR="009E2BA3" w:rsidRPr="00F82FF8">
        <w:rPr>
          <w:rFonts w:ascii="Tahoma" w:hAnsi="Tahoma" w:cs="Tahoma"/>
          <w:sz w:val="24"/>
          <w:szCs w:val="24"/>
          <w:lang w:eastAsia="es-ES"/>
        </w:rPr>
        <w:t>archivo especialmente de</w:t>
      </w:r>
      <w:r w:rsidR="00342862" w:rsidRPr="00F82FF8">
        <w:rPr>
          <w:rFonts w:ascii="Tahoma" w:hAnsi="Tahoma" w:cs="Tahoma"/>
          <w:sz w:val="24"/>
          <w:szCs w:val="24"/>
          <w:lang w:eastAsia="es-ES"/>
        </w:rPr>
        <w:t>l c</w:t>
      </w:r>
      <w:r w:rsidR="009E2BA3" w:rsidRPr="00F82FF8">
        <w:rPr>
          <w:rFonts w:ascii="Tahoma" w:hAnsi="Tahoma" w:cs="Tahoma"/>
          <w:sz w:val="24"/>
          <w:szCs w:val="24"/>
          <w:lang w:eastAsia="es-ES"/>
        </w:rPr>
        <w:t xml:space="preserve">entral, deben estar ubicadas en un primer piso para garantizar la estabilidad estructural en las construcciones (Las placas y pisos deben estar dimensionadas para soportar una caja </w:t>
      </w:r>
      <w:r w:rsidR="008D4F4E" w:rsidRPr="00F82FF8">
        <w:rPr>
          <w:rFonts w:ascii="Tahoma" w:hAnsi="Tahoma" w:cs="Tahoma"/>
          <w:sz w:val="24"/>
          <w:szCs w:val="24"/>
          <w:lang w:eastAsia="es-ES"/>
        </w:rPr>
        <w:t>mínima</w:t>
      </w:r>
      <w:r w:rsidR="009E2BA3" w:rsidRPr="00F82FF8">
        <w:rPr>
          <w:rFonts w:ascii="Tahoma" w:hAnsi="Tahoma" w:cs="Tahoma"/>
          <w:sz w:val="24"/>
          <w:szCs w:val="24"/>
          <w:lang w:eastAsia="es-ES"/>
        </w:rPr>
        <w:t xml:space="preserve"> de</w:t>
      </w:r>
      <w:r w:rsidR="00132C35" w:rsidRPr="00F82FF8">
        <w:rPr>
          <w:rFonts w:ascii="Tahoma" w:hAnsi="Tahoma" w:cs="Tahoma"/>
          <w:sz w:val="24"/>
          <w:szCs w:val="24"/>
          <w:lang w:eastAsia="es-ES"/>
        </w:rPr>
        <w:t xml:space="preserve"> </w:t>
      </w:r>
      <w:r w:rsidR="009E2BA3" w:rsidRPr="00F82FF8">
        <w:rPr>
          <w:rFonts w:ascii="Tahoma" w:hAnsi="Tahoma" w:cs="Tahoma"/>
          <w:sz w:val="24"/>
          <w:szCs w:val="24"/>
          <w:lang w:eastAsia="es-ES"/>
        </w:rPr>
        <w:t xml:space="preserve"> 1200 K</w:t>
      </w:r>
      <w:r w:rsidR="00342862" w:rsidRPr="00F82FF8">
        <w:rPr>
          <w:rFonts w:ascii="Tahoma" w:hAnsi="Tahoma" w:cs="Tahoma"/>
          <w:sz w:val="24"/>
          <w:szCs w:val="24"/>
          <w:lang w:eastAsia="es-ES"/>
        </w:rPr>
        <w:t>l</w:t>
      </w:r>
      <w:r w:rsidR="009E2BA3" w:rsidRPr="00F82FF8">
        <w:rPr>
          <w:rFonts w:ascii="Tahoma" w:hAnsi="Tahoma" w:cs="Tahoma"/>
          <w:sz w:val="24"/>
          <w:szCs w:val="24"/>
          <w:lang w:eastAsia="es-ES"/>
        </w:rPr>
        <w:t>/m2, cifra que se debe incrementar si se va a emplear estantería compacta o de mayor tamaño) y que los materiales y elementos arquitectónicos</w:t>
      </w:r>
      <w:r w:rsidR="008D4F4E" w:rsidRPr="00F82FF8">
        <w:rPr>
          <w:rFonts w:ascii="Tahoma" w:hAnsi="Tahoma" w:cs="Tahoma"/>
          <w:sz w:val="24"/>
          <w:szCs w:val="24"/>
          <w:lang w:eastAsia="es-ES"/>
        </w:rPr>
        <w:t xml:space="preserve"> tengan características y</w:t>
      </w:r>
      <w:r w:rsidR="00132C35" w:rsidRPr="00F82FF8">
        <w:rPr>
          <w:rFonts w:ascii="Tahoma" w:hAnsi="Tahoma" w:cs="Tahoma"/>
          <w:sz w:val="24"/>
          <w:szCs w:val="24"/>
          <w:lang w:eastAsia="es-ES"/>
        </w:rPr>
        <w:t xml:space="preserve"> propiedades físicas, mecánicas, ópticas, técnicas y químicas que no solo permitan mejorar las condiciones internas del depósito sino que proporcionen mejores beneficios.   </w:t>
      </w:r>
    </w:p>
    <w:p w:rsidR="00132C35" w:rsidRPr="00F82FF8" w:rsidRDefault="00132C35" w:rsidP="00132C35">
      <w:pPr>
        <w:spacing w:after="0" w:line="240" w:lineRule="auto"/>
        <w:jc w:val="both"/>
        <w:rPr>
          <w:rFonts w:ascii="Tahoma" w:hAnsi="Tahoma" w:cs="Tahoma"/>
          <w:sz w:val="24"/>
          <w:szCs w:val="24"/>
          <w:lang w:eastAsia="es-ES"/>
        </w:rPr>
      </w:pPr>
    </w:p>
    <w:p w:rsidR="00CB5FF7" w:rsidRPr="00F82FF8" w:rsidRDefault="00FB4218" w:rsidP="00FB4218">
      <w:pPr>
        <w:pStyle w:val="Prrafodelista"/>
        <w:spacing w:after="0" w:line="240" w:lineRule="auto"/>
        <w:ind w:left="284"/>
        <w:jc w:val="both"/>
        <w:rPr>
          <w:rFonts w:ascii="Tahoma" w:hAnsi="Tahoma" w:cs="Tahoma"/>
          <w:sz w:val="24"/>
          <w:szCs w:val="24"/>
          <w:lang w:eastAsia="es-ES"/>
        </w:rPr>
      </w:pPr>
      <w:r w:rsidRPr="00F82FF8">
        <w:rPr>
          <w:rFonts w:ascii="Tahoma" w:hAnsi="Tahoma" w:cs="Tahoma"/>
          <w:b/>
          <w:sz w:val="24"/>
          <w:szCs w:val="24"/>
          <w:lang w:eastAsia="es-ES"/>
        </w:rPr>
        <w:t xml:space="preserve">10.2 </w:t>
      </w:r>
      <w:r w:rsidR="00132C35" w:rsidRPr="00F82FF8">
        <w:rPr>
          <w:rFonts w:ascii="Tahoma" w:hAnsi="Tahoma" w:cs="Tahoma"/>
          <w:b/>
          <w:sz w:val="24"/>
          <w:szCs w:val="24"/>
          <w:lang w:eastAsia="es-ES"/>
        </w:rPr>
        <w:t>Condiciones Ambientales:</w:t>
      </w:r>
      <w:r w:rsidR="00132C35" w:rsidRPr="00F82FF8">
        <w:rPr>
          <w:rFonts w:ascii="Tahoma" w:hAnsi="Tahoma" w:cs="Tahoma"/>
          <w:sz w:val="24"/>
          <w:szCs w:val="24"/>
          <w:lang w:eastAsia="es-ES"/>
        </w:rPr>
        <w:t xml:space="preserve"> Estas condiciones para las áreas de almacenamiento se</w:t>
      </w:r>
      <w:r w:rsidR="00392EDE" w:rsidRPr="00F82FF8">
        <w:rPr>
          <w:rFonts w:ascii="Tahoma" w:hAnsi="Tahoma" w:cs="Tahoma"/>
          <w:sz w:val="24"/>
          <w:szCs w:val="24"/>
          <w:lang w:eastAsia="es-ES"/>
        </w:rPr>
        <w:t xml:space="preserve"> refieren específicamente a la humedad relativa y la temperatura (De acuerdo con la clase, las caracterís</w:t>
      </w:r>
      <w:r w:rsidR="00EE3D90" w:rsidRPr="00F82FF8">
        <w:rPr>
          <w:rFonts w:ascii="Tahoma" w:hAnsi="Tahoma" w:cs="Tahoma"/>
          <w:sz w:val="24"/>
          <w:szCs w:val="24"/>
          <w:lang w:eastAsia="es-ES"/>
        </w:rPr>
        <w:t>tic</w:t>
      </w:r>
      <w:r w:rsidR="00392EDE" w:rsidRPr="00F82FF8">
        <w:rPr>
          <w:rFonts w:ascii="Tahoma" w:hAnsi="Tahoma" w:cs="Tahoma"/>
          <w:sz w:val="24"/>
          <w:szCs w:val="24"/>
          <w:lang w:eastAsia="es-ES"/>
        </w:rPr>
        <w:t xml:space="preserve">as y las técnicas de los soportes), la contaminación atmosférica, iluminancia, ventilación, carga de polvo y material particulado y carga microbiana. Las especificaciones técnicas pueden consultarse en el Manual de Construcción y Adecuación de Espacios para Archivos en el </w:t>
      </w:r>
      <w:r w:rsidR="00EE3D90" w:rsidRPr="00F82FF8">
        <w:rPr>
          <w:rFonts w:ascii="Tahoma" w:hAnsi="Tahoma" w:cs="Tahoma"/>
          <w:sz w:val="24"/>
          <w:szCs w:val="24"/>
          <w:lang w:eastAsia="es-ES"/>
        </w:rPr>
        <w:t>Archivo General de la Nación</w:t>
      </w:r>
      <w:r w:rsidR="00CB5FF7" w:rsidRPr="00F82FF8">
        <w:rPr>
          <w:rFonts w:ascii="Tahoma" w:hAnsi="Tahoma" w:cs="Tahoma"/>
          <w:sz w:val="24"/>
          <w:szCs w:val="24"/>
          <w:lang w:eastAsia="es-ES"/>
        </w:rPr>
        <w:t xml:space="preserve">. </w:t>
      </w:r>
    </w:p>
    <w:p w:rsidR="00CB5FF7" w:rsidRPr="00F82FF8" w:rsidRDefault="00CB5FF7" w:rsidP="00CB5FF7">
      <w:pPr>
        <w:pStyle w:val="Prrafodelista"/>
        <w:rPr>
          <w:rFonts w:ascii="Tahoma" w:hAnsi="Tahoma" w:cs="Tahoma"/>
          <w:sz w:val="24"/>
          <w:szCs w:val="24"/>
          <w:lang w:eastAsia="es-ES"/>
        </w:rPr>
      </w:pPr>
    </w:p>
    <w:p w:rsidR="00F5562F" w:rsidRPr="00F82FF8" w:rsidRDefault="00FB4218" w:rsidP="00FB4218">
      <w:pPr>
        <w:pStyle w:val="Prrafodelista"/>
        <w:spacing w:after="0" w:line="240" w:lineRule="auto"/>
        <w:ind w:left="284"/>
        <w:jc w:val="both"/>
        <w:rPr>
          <w:rFonts w:ascii="Tahoma" w:hAnsi="Tahoma" w:cs="Tahoma"/>
          <w:sz w:val="24"/>
          <w:szCs w:val="24"/>
          <w:lang w:eastAsia="es-ES"/>
        </w:rPr>
      </w:pPr>
      <w:r w:rsidRPr="00F82FF8">
        <w:rPr>
          <w:rFonts w:ascii="Tahoma" w:hAnsi="Tahoma" w:cs="Tahoma"/>
          <w:b/>
          <w:sz w:val="24"/>
          <w:szCs w:val="24"/>
          <w:lang w:eastAsia="es-ES"/>
        </w:rPr>
        <w:t xml:space="preserve">10.3 </w:t>
      </w:r>
      <w:r w:rsidR="00EE0952" w:rsidRPr="00F82FF8">
        <w:rPr>
          <w:rFonts w:ascii="Tahoma" w:hAnsi="Tahoma" w:cs="Tahoma"/>
          <w:b/>
          <w:sz w:val="24"/>
          <w:szCs w:val="24"/>
          <w:lang w:eastAsia="es-ES"/>
        </w:rPr>
        <w:t>Mantenimiento:</w:t>
      </w:r>
      <w:r w:rsidR="00EE0952" w:rsidRPr="00F82FF8">
        <w:rPr>
          <w:rFonts w:ascii="Tahoma" w:hAnsi="Tahoma" w:cs="Tahoma"/>
          <w:sz w:val="24"/>
          <w:szCs w:val="24"/>
          <w:lang w:eastAsia="es-ES"/>
        </w:rPr>
        <w:t xml:space="preserve"> En espacios </w:t>
      </w:r>
      <w:r w:rsidR="00E619F5" w:rsidRPr="00F82FF8">
        <w:rPr>
          <w:rFonts w:ascii="Tahoma" w:hAnsi="Tahoma" w:cs="Tahoma"/>
          <w:sz w:val="24"/>
          <w:szCs w:val="24"/>
          <w:lang w:eastAsia="es-ES"/>
        </w:rPr>
        <w:t xml:space="preserve">destinados a archivos debe considerarse tanto el mantenimiento relacionado con las características arquitectónicas de la construcciones, como aquellas condiciones propias de su ubicación, </w:t>
      </w:r>
      <w:r w:rsidR="00F5562F" w:rsidRPr="00F82FF8">
        <w:rPr>
          <w:rFonts w:ascii="Tahoma" w:hAnsi="Tahoma" w:cs="Tahoma"/>
          <w:sz w:val="24"/>
          <w:szCs w:val="24"/>
          <w:lang w:eastAsia="es-ES"/>
        </w:rPr>
        <w:t xml:space="preserve">con el fin de tomar las acciones pertinentes que contribuyan de manera efectiva a la conservación preventiva de los acervos documentales propios de los archivos de gestión y central de la Entidad. </w:t>
      </w:r>
    </w:p>
    <w:p w:rsidR="00F5562F" w:rsidRPr="00F82FF8" w:rsidRDefault="00F5562F" w:rsidP="00F5562F">
      <w:pPr>
        <w:pStyle w:val="Prrafodelista"/>
        <w:rPr>
          <w:rFonts w:ascii="Tahoma" w:hAnsi="Tahoma" w:cs="Tahoma"/>
          <w:sz w:val="24"/>
          <w:szCs w:val="24"/>
          <w:lang w:eastAsia="es-ES"/>
        </w:rPr>
      </w:pPr>
    </w:p>
    <w:p w:rsidR="00047897" w:rsidRPr="00F82FF8" w:rsidRDefault="00F5562F" w:rsidP="00F5562F">
      <w:pPr>
        <w:pStyle w:val="Prrafodelista"/>
        <w:spacing w:after="0" w:line="240" w:lineRule="auto"/>
        <w:ind w:left="284"/>
        <w:jc w:val="both"/>
        <w:rPr>
          <w:rFonts w:ascii="Tahoma" w:hAnsi="Tahoma" w:cs="Tahoma"/>
          <w:sz w:val="24"/>
          <w:szCs w:val="24"/>
          <w:lang w:eastAsia="es-ES"/>
        </w:rPr>
      </w:pPr>
      <w:r w:rsidRPr="00F82FF8">
        <w:rPr>
          <w:rFonts w:ascii="Tahoma" w:hAnsi="Tahoma" w:cs="Tahoma"/>
          <w:sz w:val="24"/>
          <w:szCs w:val="24"/>
          <w:lang w:eastAsia="es-ES"/>
        </w:rPr>
        <w:t xml:space="preserve">En ese contexto el mantenimiento preventivo debe hacerse </w:t>
      </w:r>
      <w:r w:rsidR="009D5E46" w:rsidRPr="00F82FF8">
        <w:rPr>
          <w:rFonts w:ascii="Tahoma" w:hAnsi="Tahoma" w:cs="Tahoma"/>
          <w:sz w:val="24"/>
          <w:szCs w:val="24"/>
          <w:lang w:eastAsia="es-ES"/>
        </w:rPr>
        <w:t xml:space="preserve">a cubiertas </w:t>
      </w:r>
      <w:r w:rsidR="00074C1E" w:rsidRPr="00F82FF8">
        <w:rPr>
          <w:rFonts w:ascii="Tahoma" w:hAnsi="Tahoma" w:cs="Tahoma"/>
          <w:sz w:val="24"/>
          <w:szCs w:val="24"/>
          <w:lang w:eastAsia="es-ES"/>
        </w:rPr>
        <w:t>y  canales</w:t>
      </w:r>
      <w:r w:rsidR="00342862" w:rsidRPr="00F82FF8">
        <w:rPr>
          <w:rFonts w:ascii="Tahoma" w:hAnsi="Tahoma" w:cs="Tahoma"/>
          <w:sz w:val="24"/>
          <w:szCs w:val="24"/>
          <w:lang w:eastAsia="es-ES"/>
        </w:rPr>
        <w:t>,</w:t>
      </w:r>
      <w:r w:rsidR="00047897" w:rsidRPr="00F82FF8">
        <w:rPr>
          <w:rFonts w:ascii="Tahoma" w:hAnsi="Tahoma" w:cs="Tahoma"/>
          <w:sz w:val="24"/>
          <w:szCs w:val="24"/>
          <w:lang w:eastAsia="es-ES"/>
        </w:rPr>
        <w:t xml:space="preserve"> baños, instalacion</w:t>
      </w:r>
      <w:r w:rsidR="00342862" w:rsidRPr="00F82FF8">
        <w:rPr>
          <w:rFonts w:ascii="Tahoma" w:hAnsi="Tahoma" w:cs="Tahoma"/>
          <w:sz w:val="24"/>
          <w:szCs w:val="24"/>
          <w:lang w:eastAsia="es-ES"/>
        </w:rPr>
        <w:t>es sanitarias y de aguas lluvia,</w:t>
      </w:r>
      <w:r w:rsidR="00047897" w:rsidRPr="00F82FF8">
        <w:rPr>
          <w:rFonts w:ascii="Tahoma" w:hAnsi="Tahoma" w:cs="Tahoma"/>
          <w:sz w:val="24"/>
          <w:szCs w:val="24"/>
          <w:lang w:eastAsia="es-ES"/>
        </w:rPr>
        <w:t xml:space="preserve"> muros y demás elementos arquitectónicos. Con esto se evitan los deterioros físicos, filtraciones, condiciones de humedad relativa y temperatura que favorecen la proliferación de hongos y bacterias.   </w:t>
      </w:r>
    </w:p>
    <w:p w:rsidR="00047897" w:rsidRPr="00F82FF8" w:rsidRDefault="00047897" w:rsidP="00F5562F">
      <w:pPr>
        <w:pStyle w:val="Prrafodelista"/>
        <w:spacing w:after="0" w:line="240" w:lineRule="auto"/>
        <w:ind w:left="284"/>
        <w:jc w:val="both"/>
        <w:rPr>
          <w:rFonts w:ascii="Tahoma" w:hAnsi="Tahoma" w:cs="Tahoma"/>
          <w:sz w:val="24"/>
          <w:szCs w:val="24"/>
          <w:lang w:eastAsia="es-ES"/>
        </w:rPr>
      </w:pPr>
    </w:p>
    <w:p w:rsidR="002524B0" w:rsidRPr="00F82FF8" w:rsidRDefault="00C347F7" w:rsidP="00EE3D90">
      <w:pPr>
        <w:pStyle w:val="Prrafodelista"/>
        <w:spacing w:after="0" w:line="240" w:lineRule="auto"/>
        <w:ind w:left="284"/>
        <w:jc w:val="both"/>
        <w:rPr>
          <w:rFonts w:ascii="Tahoma" w:hAnsi="Tahoma" w:cs="Tahoma"/>
          <w:sz w:val="24"/>
          <w:szCs w:val="24"/>
          <w:lang w:eastAsia="es-ES"/>
        </w:rPr>
      </w:pPr>
      <w:r w:rsidRPr="00F82FF8">
        <w:rPr>
          <w:rFonts w:ascii="Tahoma" w:hAnsi="Tahoma" w:cs="Tahoma"/>
          <w:sz w:val="24"/>
          <w:szCs w:val="24"/>
          <w:lang w:eastAsia="es-ES"/>
        </w:rPr>
        <w:t>La Secretaria Administrativa y Financiera de la entidad deberá realizar</w:t>
      </w:r>
      <w:r w:rsidR="00047897" w:rsidRPr="00F82FF8">
        <w:rPr>
          <w:rFonts w:ascii="Tahoma" w:hAnsi="Tahoma" w:cs="Tahoma"/>
          <w:b/>
          <w:color w:val="FF0000"/>
          <w:sz w:val="24"/>
          <w:szCs w:val="24"/>
          <w:lang w:eastAsia="es-ES"/>
        </w:rPr>
        <w:t xml:space="preserve"> </w:t>
      </w:r>
      <w:r w:rsidR="00047897" w:rsidRPr="00F82FF8">
        <w:rPr>
          <w:rFonts w:ascii="Tahoma" w:hAnsi="Tahoma" w:cs="Tahoma"/>
          <w:sz w:val="24"/>
          <w:szCs w:val="24"/>
          <w:lang w:eastAsia="es-ES"/>
        </w:rPr>
        <w:t xml:space="preserve">inspecciones periódicas y el mantenimiento preventivo como mínimo una </w:t>
      </w:r>
      <w:r w:rsidRPr="00F82FF8">
        <w:rPr>
          <w:rFonts w:ascii="Tahoma" w:hAnsi="Tahoma" w:cs="Tahoma"/>
          <w:sz w:val="24"/>
          <w:szCs w:val="24"/>
          <w:lang w:eastAsia="es-ES"/>
        </w:rPr>
        <w:t>trimestral</w:t>
      </w:r>
      <w:r w:rsidR="00047897" w:rsidRPr="00F82FF8">
        <w:rPr>
          <w:rFonts w:ascii="Tahoma" w:hAnsi="Tahoma" w:cs="Tahoma"/>
          <w:sz w:val="24"/>
          <w:szCs w:val="24"/>
          <w:lang w:eastAsia="es-ES"/>
        </w:rPr>
        <w:t xml:space="preserve">. </w:t>
      </w:r>
      <w:r w:rsidR="00EE3D90" w:rsidRPr="00F82FF8">
        <w:rPr>
          <w:rFonts w:ascii="Tahoma" w:hAnsi="Tahoma" w:cs="Tahoma"/>
          <w:sz w:val="24"/>
          <w:szCs w:val="24"/>
          <w:lang w:eastAsia="es-ES"/>
        </w:rPr>
        <w:t xml:space="preserve"> </w:t>
      </w:r>
      <w:r w:rsidR="00047897" w:rsidRPr="00F82FF8">
        <w:rPr>
          <w:rFonts w:ascii="Tahoma" w:hAnsi="Tahoma" w:cs="Tahoma"/>
          <w:sz w:val="24"/>
          <w:szCs w:val="24"/>
          <w:lang w:eastAsia="es-ES"/>
        </w:rPr>
        <w:t xml:space="preserve">Así mismo, el mantenimiento preventivo debe garantizar la limpieza </w:t>
      </w:r>
      <w:r w:rsidR="00047897" w:rsidRPr="00F82FF8">
        <w:rPr>
          <w:rFonts w:ascii="Tahoma" w:hAnsi="Tahoma" w:cs="Tahoma"/>
          <w:sz w:val="24"/>
          <w:szCs w:val="24"/>
          <w:lang w:eastAsia="es-ES"/>
        </w:rPr>
        <w:lastRenderedPageBreak/>
        <w:t xml:space="preserve">de instalaciones, estanterías, y unidades de conservación de los archivos en la Entidad. </w:t>
      </w:r>
      <w:r w:rsidR="00EE3D90" w:rsidRPr="00F82FF8">
        <w:rPr>
          <w:rFonts w:ascii="Tahoma" w:hAnsi="Tahoma" w:cs="Tahoma"/>
          <w:sz w:val="24"/>
          <w:szCs w:val="24"/>
          <w:lang w:eastAsia="es-ES"/>
        </w:rPr>
        <w:t>La secretaría General en conjunto con la Secretaría Administrativa y Financiera</w:t>
      </w:r>
      <w:r w:rsidR="000B3BD7" w:rsidRPr="00F82FF8">
        <w:rPr>
          <w:rFonts w:ascii="Tahoma" w:hAnsi="Tahoma" w:cs="Tahoma"/>
          <w:sz w:val="24"/>
          <w:szCs w:val="24"/>
          <w:lang w:eastAsia="es-ES"/>
        </w:rPr>
        <w:t>, de acuerdo con el protocolo de Limpieza para los espacios de Archivos</w:t>
      </w:r>
      <w:r w:rsidR="00342862" w:rsidRPr="00F82FF8">
        <w:rPr>
          <w:rFonts w:ascii="Tahoma" w:hAnsi="Tahoma" w:cs="Tahoma"/>
          <w:sz w:val="24"/>
          <w:szCs w:val="24"/>
          <w:lang w:eastAsia="es-ES"/>
        </w:rPr>
        <w:t>,</w:t>
      </w:r>
      <w:r w:rsidR="000B3BD7" w:rsidRPr="00F82FF8">
        <w:rPr>
          <w:rFonts w:ascii="Tahoma" w:hAnsi="Tahoma" w:cs="Tahoma"/>
          <w:sz w:val="24"/>
          <w:szCs w:val="24"/>
          <w:lang w:eastAsia="es-ES"/>
        </w:rPr>
        <w:t xml:space="preserve"> </w:t>
      </w:r>
      <w:r w:rsidR="00EE3D90" w:rsidRPr="00F82FF8">
        <w:rPr>
          <w:rFonts w:ascii="Tahoma" w:hAnsi="Tahoma" w:cs="Tahoma"/>
          <w:sz w:val="24"/>
          <w:szCs w:val="24"/>
          <w:lang w:eastAsia="es-ES"/>
        </w:rPr>
        <w:t>del Archivo General de la Nación</w:t>
      </w:r>
      <w:r w:rsidR="000B3BD7" w:rsidRPr="00F82FF8">
        <w:rPr>
          <w:rFonts w:ascii="Tahoma" w:hAnsi="Tahoma" w:cs="Tahoma"/>
          <w:sz w:val="24"/>
          <w:szCs w:val="24"/>
          <w:lang w:eastAsia="es-ES"/>
        </w:rPr>
        <w:t xml:space="preserve">, </w:t>
      </w:r>
      <w:r w:rsidR="00EE3D90" w:rsidRPr="00F82FF8">
        <w:rPr>
          <w:rFonts w:ascii="Tahoma" w:hAnsi="Tahoma" w:cs="Tahoma"/>
          <w:sz w:val="24"/>
          <w:szCs w:val="24"/>
          <w:lang w:eastAsia="es-ES"/>
        </w:rPr>
        <w:t>deberá</w:t>
      </w:r>
      <w:r w:rsidR="000B3BD7" w:rsidRPr="00F82FF8">
        <w:rPr>
          <w:rFonts w:ascii="Tahoma" w:hAnsi="Tahoma" w:cs="Tahoma"/>
          <w:sz w:val="24"/>
          <w:szCs w:val="24"/>
          <w:lang w:eastAsia="es-ES"/>
        </w:rPr>
        <w:t xml:space="preserve"> contar con una programación de limpieza con una frecuencia </w:t>
      </w:r>
      <w:r w:rsidR="00FB0B1B" w:rsidRPr="00F82FF8">
        <w:rPr>
          <w:rFonts w:ascii="Tahoma" w:hAnsi="Tahoma" w:cs="Tahoma"/>
          <w:sz w:val="24"/>
          <w:szCs w:val="24"/>
          <w:lang w:eastAsia="es-ES"/>
        </w:rPr>
        <w:t>periódica de una ves al mes</w:t>
      </w:r>
      <w:r w:rsidR="00342862" w:rsidRPr="00F82FF8">
        <w:rPr>
          <w:rFonts w:ascii="Tahoma" w:hAnsi="Tahoma" w:cs="Tahoma"/>
          <w:sz w:val="24"/>
          <w:szCs w:val="24"/>
          <w:lang w:eastAsia="es-ES"/>
        </w:rPr>
        <w:t>, labor que se realizará</w:t>
      </w:r>
      <w:r w:rsidR="00EE3D90" w:rsidRPr="00F82FF8">
        <w:rPr>
          <w:rFonts w:ascii="Tahoma" w:hAnsi="Tahoma" w:cs="Tahoma"/>
          <w:sz w:val="24"/>
          <w:szCs w:val="24"/>
          <w:lang w:eastAsia="es-ES"/>
        </w:rPr>
        <w:t xml:space="preserve"> bajo el acompañamiento del grupo de trabajo encargado de la gestión de archivo.</w:t>
      </w:r>
    </w:p>
    <w:p w:rsidR="00132C35" w:rsidRPr="00F82FF8" w:rsidRDefault="00132C35" w:rsidP="00CD3466">
      <w:pPr>
        <w:spacing w:after="0" w:line="240" w:lineRule="auto"/>
        <w:jc w:val="both"/>
        <w:rPr>
          <w:rFonts w:ascii="Tahoma" w:hAnsi="Tahoma" w:cs="Tahoma"/>
          <w:sz w:val="24"/>
          <w:szCs w:val="24"/>
          <w:lang w:eastAsia="es-ES"/>
        </w:rPr>
      </w:pPr>
    </w:p>
    <w:p w:rsidR="00EE3D90" w:rsidRPr="00F82FF8" w:rsidRDefault="00EE3D90" w:rsidP="00CD3466">
      <w:pPr>
        <w:spacing w:after="0" w:line="240" w:lineRule="auto"/>
        <w:jc w:val="both"/>
        <w:rPr>
          <w:rFonts w:ascii="Tahoma" w:hAnsi="Tahoma" w:cs="Tahoma"/>
          <w:sz w:val="24"/>
          <w:szCs w:val="24"/>
          <w:lang w:eastAsia="es-ES"/>
        </w:rPr>
      </w:pPr>
    </w:p>
    <w:p w:rsidR="00EE3D90" w:rsidRPr="00F82FF8" w:rsidRDefault="00EE3D90" w:rsidP="00CD3466">
      <w:pPr>
        <w:spacing w:after="0" w:line="240" w:lineRule="auto"/>
        <w:jc w:val="both"/>
        <w:rPr>
          <w:rFonts w:ascii="Tahoma" w:hAnsi="Tahoma" w:cs="Tahoma"/>
          <w:sz w:val="24"/>
          <w:szCs w:val="24"/>
          <w:lang w:eastAsia="es-ES"/>
        </w:rPr>
      </w:pPr>
    </w:p>
    <w:p w:rsidR="00592AAE" w:rsidRPr="00F82FF8" w:rsidRDefault="00BB10AA" w:rsidP="00592AAE">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NORMAS DE BIOSEGURIDAD Y SALUD OCUPACIONAL PARA LA MANIPULACIÓN DE DOCUMENTACIÓN CON BIODETERIORO.</w:t>
      </w:r>
    </w:p>
    <w:p w:rsidR="00592AAE" w:rsidRPr="00F82FF8" w:rsidRDefault="00592AAE" w:rsidP="00CD3466">
      <w:pPr>
        <w:spacing w:after="0" w:line="240" w:lineRule="auto"/>
        <w:jc w:val="both"/>
        <w:rPr>
          <w:rFonts w:ascii="Tahoma" w:hAnsi="Tahoma" w:cs="Tahoma"/>
          <w:sz w:val="24"/>
          <w:szCs w:val="24"/>
          <w:lang w:eastAsia="es-ES"/>
        </w:rPr>
      </w:pPr>
    </w:p>
    <w:p w:rsidR="003D54DF" w:rsidRPr="00F82FF8" w:rsidRDefault="003D54DF" w:rsidP="00CD3466">
      <w:pPr>
        <w:spacing w:after="0" w:line="240" w:lineRule="auto"/>
        <w:jc w:val="both"/>
        <w:rPr>
          <w:rFonts w:ascii="Tahoma" w:hAnsi="Tahoma" w:cs="Tahoma"/>
          <w:b/>
          <w:sz w:val="24"/>
          <w:szCs w:val="24"/>
          <w:lang w:eastAsia="es-ES"/>
        </w:rPr>
      </w:pPr>
      <w:r w:rsidRPr="00F82FF8">
        <w:rPr>
          <w:rFonts w:ascii="Tahoma" w:hAnsi="Tahoma" w:cs="Tahoma"/>
          <w:sz w:val="24"/>
          <w:szCs w:val="24"/>
          <w:lang w:eastAsia="es-ES"/>
        </w:rPr>
        <w:t xml:space="preserve">La bioseguridad se define como el conjunto de actividades y procedimientos de seguridad ambiental, ocupacional e individual que garantizan el control del riesgo, mejorar la calidad y reducen los sobrecostos.  </w:t>
      </w:r>
    </w:p>
    <w:p w:rsidR="00FB4218" w:rsidRPr="00F82FF8" w:rsidRDefault="00FB4218" w:rsidP="00CD3466">
      <w:pPr>
        <w:spacing w:after="0" w:line="240" w:lineRule="auto"/>
        <w:jc w:val="both"/>
        <w:rPr>
          <w:rFonts w:ascii="Tahoma" w:hAnsi="Tahoma" w:cs="Tahoma"/>
          <w:b/>
          <w:sz w:val="24"/>
          <w:szCs w:val="24"/>
          <w:lang w:eastAsia="es-ES"/>
        </w:rPr>
      </w:pPr>
    </w:p>
    <w:p w:rsidR="00FB4218" w:rsidRPr="00F82FF8" w:rsidRDefault="00FB4218" w:rsidP="00FB4218">
      <w:pPr>
        <w:pStyle w:val="Prrafodelista"/>
        <w:spacing w:after="0" w:line="240" w:lineRule="auto"/>
        <w:ind w:left="0"/>
        <w:jc w:val="both"/>
        <w:rPr>
          <w:rFonts w:ascii="Tahoma" w:hAnsi="Tahoma" w:cs="Tahoma"/>
          <w:sz w:val="24"/>
          <w:szCs w:val="24"/>
          <w:lang w:eastAsia="es-ES"/>
        </w:rPr>
      </w:pPr>
      <w:r w:rsidRPr="00F82FF8">
        <w:rPr>
          <w:rFonts w:ascii="Tahoma" w:hAnsi="Tahoma" w:cs="Tahoma"/>
          <w:b/>
          <w:sz w:val="24"/>
          <w:szCs w:val="24"/>
          <w:lang w:eastAsia="es-ES"/>
        </w:rPr>
        <w:t xml:space="preserve">11.1 </w:t>
      </w:r>
      <w:r w:rsidRPr="00F82FF8">
        <w:rPr>
          <w:rFonts w:ascii="Tahoma" w:hAnsi="Tahoma" w:cs="Tahoma"/>
          <w:sz w:val="24"/>
          <w:szCs w:val="24"/>
          <w:lang w:eastAsia="es-ES"/>
        </w:rPr>
        <w:t xml:space="preserve">Utilizar los elementos de protección personal como:    </w:t>
      </w:r>
    </w:p>
    <w:p w:rsidR="00FB4218" w:rsidRPr="00F82FF8" w:rsidRDefault="00FB4218" w:rsidP="00FB4218">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 </w:t>
      </w:r>
    </w:p>
    <w:p w:rsidR="00FB4218" w:rsidRPr="00F82FF8" w:rsidRDefault="00FB4218" w:rsidP="00FB4218">
      <w:pPr>
        <w:spacing w:after="0" w:line="240" w:lineRule="auto"/>
        <w:jc w:val="both"/>
        <w:rPr>
          <w:rFonts w:ascii="Tahoma" w:hAnsi="Tahoma" w:cs="Tahoma"/>
          <w:sz w:val="24"/>
          <w:szCs w:val="24"/>
          <w:lang w:eastAsia="es-ES"/>
        </w:rPr>
      </w:pPr>
    </w:p>
    <w:p w:rsidR="00C347F7" w:rsidRPr="00F82FF8" w:rsidRDefault="00C347F7" w:rsidP="00C347F7">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Overol o bata  </w:t>
      </w:r>
    </w:p>
    <w:p w:rsidR="00C347F7" w:rsidRPr="00F82FF8" w:rsidRDefault="00C347F7" w:rsidP="00C347F7">
      <w:pPr>
        <w:pStyle w:val="Prrafodelista"/>
        <w:spacing w:after="0" w:line="240" w:lineRule="auto"/>
        <w:ind w:left="993"/>
        <w:jc w:val="both"/>
        <w:rPr>
          <w:rFonts w:ascii="Tahoma" w:hAnsi="Tahoma" w:cs="Tahoma"/>
          <w:sz w:val="24"/>
          <w:szCs w:val="24"/>
          <w:lang w:eastAsia="es-ES"/>
        </w:rPr>
      </w:pPr>
    </w:p>
    <w:p w:rsidR="00FB4218" w:rsidRPr="00F82FF8" w:rsidRDefault="00FB4218" w:rsidP="00FB4218">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Guantes de nitrilo, es importante anotar que los guantes nunca son sustituto del lavado de manos, dado que el material no está fabricado para ser lavado y reutilizado, púes tiende a formar microporos cuando es expuesto a actividades tales como, stress físico, desinfectante líquidos e inclusive el jabón de manos, por lo tanto permiten la diseminación de gérmenes. </w:t>
      </w:r>
    </w:p>
    <w:p w:rsidR="00FB4218" w:rsidRPr="00F82FF8" w:rsidRDefault="00FB4218" w:rsidP="00FB4218">
      <w:pPr>
        <w:pStyle w:val="Prrafodelista"/>
        <w:rPr>
          <w:rFonts w:ascii="Tahoma" w:hAnsi="Tahoma" w:cs="Tahoma"/>
          <w:sz w:val="24"/>
          <w:szCs w:val="24"/>
          <w:lang w:eastAsia="es-ES"/>
        </w:rPr>
      </w:pPr>
    </w:p>
    <w:p w:rsidR="00FB4218" w:rsidRPr="00F82FF8" w:rsidRDefault="00FB4218" w:rsidP="00FB4218">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Tapabocas o respiradores con filtro para material particulado (cambiar cada ocho días), con esta medida se previene la exposición de las membranas mucosas de la boca y la nariz a partículas potencialmente infectadas o irritantes. Se recomienda mascarilla de alta eficiencia European Standard EN 149 categoría FFP2S (NIOSH).  </w:t>
      </w:r>
    </w:p>
    <w:p w:rsidR="00FB4218" w:rsidRPr="00F82FF8" w:rsidRDefault="00FB4218" w:rsidP="00FB0B1B">
      <w:pPr>
        <w:rPr>
          <w:rFonts w:ascii="Tahoma" w:hAnsi="Tahoma" w:cs="Tahoma"/>
          <w:sz w:val="24"/>
          <w:szCs w:val="24"/>
          <w:lang w:eastAsia="es-ES"/>
        </w:rPr>
      </w:pPr>
    </w:p>
    <w:p w:rsidR="00C347F7" w:rsidRPr="00F82FF8" w:rsidRDefault="00C347F7" w:rsidP="00C347F7">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Gorro: el cabello facilita la retención y posterior disposición de microorganismos que flotan en el aire, por lo que se considera como fuente de infección y vehículo de transmisión de estos.  </w:t>
      </w:r>
    </w:p>
    <w:p w:rsidR="00C347F7" w:rsidRPr="00F82FF8" w:rsidRDefault="00C347F7" w:rsidP="00C347F7">
      <w:pPr>
        <w:pStyle w:val="Prrafodelista"/>
        <w:rPr>
          <w:rFonts w:ascii="Tahoma" w:hAnsi="Tahoma" w:cs="Tahoma"/>
          <w:sz w:val="24"/>
          <w:szCs w:val="24"/>
          <w:lang w:eastAsia="es-ES"/>
        </w:rPr>
      </w:pPr>
    </w:p>
    <w:p w:rsidR="00C347F7" w:rsidRPr="00F82FF8" w:rsidRDefault="00C347F7" w:rsidP="00C347F7">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Gafas de seguridad   </w:t>
      </w:r>
    </w:p>
    <w:p w:rsidR="00C347F7" w:rsidRPr="00F82FF8" w:rsidRDefault="00C347F7" w:rsidP="00C347F7">
      <w:pPr>
        <w:pStyle w:val="Prrafodelista"/>
        <w:rPr>
          <w:rFonts w:ascii="Tahoma" w:hAnsi="Tahoma" w:cs="Tahoma"/>
          <w:sz w:val="24"/>
          <w:szCs w:val="24"/>
          <w:lang w:eastAsia="es-ES"/>
        </w:rPr>
      </w:pPr>
    </w:p>
    <w:p w:rsidR="00FB4218" w:rsidRPr="00F82FF8" w:rsidRDefault="00FB4218" w:rsidP="00FB4218">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Restringir el uso de esta dotación al área de trabajo. </w:t>
      </w:r>
    </w:p>
    <w:p w:rsidR="00FB4218" w:rsidRPr="00F82FF8" w:rsidRDefault="00FB4218" w:rsidP="00FB4218">
      <w:pPr>
        <w:pStyle w:val="Prrafodelista"/>
        <w:rPr>
          <w:rFonts w:ascii="Tahoma" w:hAnsi="Tahoma" w:cs="Tahoma"/>
          <w:sz w:val="24"/>
          <w:szCs w:val="24"/>
          <w:lang w:eastAsia="es-ES"/>
        </w:rPr>
      </w:pPr>
    </w:p>
    <w:p w:rsidR="00FB4218" w:rsidRPr="00F82FF8" w:rsidRDefault="00FB4218" w:rsidP="00FB4218">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Mantener los elementos de protección en óptimas condiciones de aseo, en un lugar seguro, diferente al área de trabajo y que sea </w:t>
      </w:r>
      <w:r w:rsidR="00A46248" w:rsidRPr="00F82FF8">
        <w:rPr>
          <w:rFonts w:ascii="Tahoma" w:hAnsi="Tahoma" w:cs="Tahoma"/>
          <w:sz w:val="24"/>
          <w:szCs w:val="24"/>
          <w:lang w:eastAsia="es-ES"/>
        </w:rPr>
        <w:t xml:space="preserve">de </w:t>
      </w:r>
      <w:r w:rsidRPr="00F82FF8">
        <w:rPr>
          <w:rFonts w:ascii="Tahoma" w:hAnsi="Tahoma" w:cs="Tahoma"/>
          <w:sz w:val="24"/>
          <w:szCs w:val="24"/>
          <w:lang w:eastAsia="es-ES"/>
        </w:rPr>
        <w:t xml:space="preserve">fácil acceso.  </w:t>
      </w:r>
    </w:p>
    <w:p w:rsidR="00FB4218" w:rsidRPr="00F82FF8" w:rsidRDefault="00FB4218" w:rsidP="00FB4218">
      <w:pPr>
        <w:pStyle w:val="Prrafodelista"/>
        <w:rPr>
          <w:rFonts w:ascii="Tahoma" w:hAnsi="Tahoma" w:cs="Tahoma"/>
          <w:sz w:val="24"/>
          <w:szCs w:val="24"/>
          <w:lang w:eastAsia="es-ES"/>
        </w:rPr>
      </w:pPr>
    </w:p>
    <w:p w:rsidR="00C347F7" w:rsidRPr="00F82FF8" w:rsidRDefault="00C347F7" w:rsidP="00C347F7">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Mantener siempre cerrados el overol o la bata de trabajo. </w:t>
      </w:r>
    </w:p>
    <w:p w:rsidR="00C347F7" w:rsidRPr="00F82FF8" w:rsidRDefault="00C347F7" w:rsidP="00C347F7">
      <w:pPr>
        <w:pStyle w:val="Prrafodelista"/>
        <w:rPr>
          <w:rFonts w:ascii="Tahoma" w:hAnsi="Tahoma" w:cs="Tahoma"/>
          <w:sz w:val="24"/>
          <w:szCs w:val="24"/>
          <w:lang w:eastAsia="es-ES"/>
        </w:rPr>
      </w:pPr>
    </w:p>
    <w:p w:rsidR="00FB4218" w:rsidRPr="00F82FF8" w:rsidRDefault="00FB4218" w:rsidP="00FB4218">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Lavar siempre las manos y la cara con jabón líquido antibacterial, este procedimiento permite reducir la flora normal y remover la flora transitoria para disminuir la diseminación de microorganismos infecciosos. </w:t>
      </w:r>
    </w:p>
    <w:p w:rsidR="00FB4218" w:rsidRPr="00F82FF8" w:rsidRDefault="00FB4218" w:rsidP="00FB4218">
      <w:pPr>
        <w:pStyle w:val="Prrafodelista"/>
        <w:rPr>
          <w:rFonts w:ascii="Tahoma" w:hAnsi="Tahoma" w:cs="Tahoma"/>
          <w:sz w:val="24"/>
          <w:szCs w:val="24"/>
          <w:lang w:eastAsia="es-ES"/>
        </w:rPr>
      </w:pPr>
    </w:p>
    <w:p w:rsidR="00FB4218" w:rsidRPr="00F82FF8" w:rsidRDefault="00FB4218" w:rsidP="00CD3466">
      <w:pPr>
        <w:pStyle w:val="Prrafodelista"/>
        <w:numPr>
          <w:ilvl w:val="0"/>
          <w:numId w:val="36"/>
        </w:numPr>
        <w:spacing w:after="0" w:line="240" w:lineRule="auto"/>
        <w:ind w:left="993" w:hanging="426"/>
        <w:jc w:val="both"/>
        <w:rPr>
          <w:rFonts w:ascii="Tahoma" w:hAnsi="Tahoma" w:cs="Tahoma"/>
          <w:sz w:val="24"/>
          <w:szCs w:val="24"/>
          <w:lang w:eastAsia="es-ES"/>
        </w:rPr>
      </w:pPr>
      <w:r w:rsidRPr="00F82FF8">
        <w:rPr>
          <w:rFonts w:ascii="Tahoma" w:hAnsi="Tahoma" w:cs="Tahoma"/>
          <w:sz w:val="24"/>
          <w:szCs w:val="24"/>
          <w:lang w:eastAsia="es-ES"/>
        </w:rPr>
        <w:t xml:space="preserve">El personal que manipule la documentación con biodeterioro, no debe presentar cuadros clínicos respiratorios como asma, alergias, entre otros y problemas en piel, como dermatitis o micosis. Estas enfermedades pueden exacerbarse seriamente en el desarrollo del proceso técnico, comprometiendo la salud del trabajador.   </w:t>
      </w:r>
    </w:p>
    <w:p w:rsidR="003D54DF" w:rsidRPr="00F82FF8" w:rsidRDefault="003D54DF" w:rsidP="00CD3466">
      <w:pPr>
        <w:spacing w:after="0" w:line="240" w:lineRule="auto"/>
        <w:jc w:val="both"/>
        <w:rPr>
          <w:rFonts w:ascii="Tahoma" w:hAnsi="Tahoma" w:cs="Tahoma"/>
          <w:sz w:val="24"/>
          <w:szCs w:val="24"/>
          <w:lang w:eastAsia="es-ES"/>
        </w:rPr>
      </w:pPr>
    </w:p>
    <w:p w:rsidR="007C7ABD" w:rsidRPr="00F82FF8" w:rsidRDefault="00FB4218" w:rsidP="00FB4218">
      <w:pPr>
        <w:spacing w:after="0" w:line="240" w:lineRule="auto"/>
        <w:jc w:val="both"/>
        <w:rPr>
          <w:rFonts w:ascii="Tahoma" w:hAnsi="Tahoma" w:cs="Tahoma"/>
          <w:sz w:val="24"/>
          <w:szCs w:val="24"/>
          <w:lang w:eastAsia="es-ES"/>
        </w:rPr>
      </w:pPr>
      <w:r w:rsidRPr="00F82FF8">
        <w:rPr>
          <w:rFonts w:ascii="Tahoma" w:hAnsi="Tahoma" w:cs="Tahoma"/>
          <w:b/>
          <w:sz w:val="24"/>
          <w:szCs w:val="24"/>
          <w:lang w:eastAsia="es-ES"/>
        </w:rPr>
        <w:t>11.2</w:t>
      </w:r>
      <w:r w:rsidRPr="00F82FF8">
        <w:rPr>
          <w:rFonts w:ascii="Tahoma" w:hAnsi="Tahoma" w:cs="Tahoma"/>
          <w:sz w:val="24"/>
          <w:szCs w:val="24"/>
          <w:lang w:eastAsia="es-ES"/>
        </w:rPr>
        <w:t xml:space="preserve">  Aplicar </w:t>
      </w:r>
      <w:r w:rsidR="00FB0B1B" w:rsidRPr="00F82FF8">
        <w:rPr>
          <w:rFonts w:ascii="Tahoma" w:hAnsi="Tahoma" w:cs="Tahoma"/>
          <w:sz w:val="24"/>
          <w:szCs w:val="24"/>
          <w:lang w:eastAsia="es-ES"/>
        </w:rPr>
        <w:t>la técnica</w:t>
      </w:r>
      <w:r w:rsidR="00D235A6" w:rsidRPr="00F82FF8">
        <w:rPr>
          <w:rFonts w:ascii="Tahoma" w:hAnsi="Tahoma" w:cs="Tahoma"/>
          <w:sz w:val="24"/>
          <w:szCs w:val="24"/>
          <w:lang w:eastAsia="es-ES"/>
        </w:rPr>
        <w:t xml:space="preserve"> para el lavado de manos de rutina</w:t>
      </w:r>
      <w:r w:rsidR="00D235A6" w:rsidRPr="00F82FF8">
        <w:rPr>
          <w:rFonts w:ascii="Tahoma" w:hAnsi="Tahoma" w:cs="Tahoma"/>
          <w:b/>
          <w:sz w:val="24"/>
          <w:szCs w:val="24"/>
          <w:lang w:eastAsia="es-ES"/>
        </w:rPr>
        <w:t xml:space="preserve">  </w:t>
      </w:r>
    </w:p>
    <w:p w:rsidR="00D235A6" w:rsidRPr="00F82FF8" w:rsidRDefault="00D235A6" w:rsidP="00C03FE3">
      <w:pPr>
        <w:spacing w:after="0" w:line="240" w:lineRule="auto"/>
        <w:jc w:val="both"/>
        <w:rPr>
          <w:rFonts w:ascii="Tahoma" w:hAnsi="Tahoma" w:cs="Tahoma"/>
          <w:sz w:val="24"/>
          <w:szCs w:val="24"/>
          <w:lang w:eastAsia="es-ES"/>
        </w:rPr>
      </w:pPr>
    </w:p>
    <w:p w:rsidR="00187B36" w:rsidRPr="00F82FF8" w:rsidRDefault="00187B36" w:rsidP="00FB4218">
      <w:pPr>
        <w:pStyle w:val="Prrafodelista"/>
        <w:numPr>
          <w:ilvl w:val="0"/>
          <w:numId w:val="37"/>
        </w:numPr>
        <w:spacing w:after="0" w:line="240" w:lineRule="auto"/>
        <w:ind w:left="993" w:hanging="567"/>
        <w:jc w:val="both"/>
        <w:rPr>
          <w:rFonts w:ascii="Tahoma" w:hAnsi="Tahoma" w:cs="Tahoma"/>
          <w:sz w:val="24"/>
          <w:szCs w:val="24"/>
          <w:lang w:eastAsia="es-ES"/>
        </w:rPr>
      </w:pPr>
      <w:r w:rsidRPr="00F82FF8">
        <w:rPr>
          <w:rFonts w:ascii="Tahoma" w:hAnsi="Tahoma" w:cs="Tahoma"/>
          <w:sz w:val="24"/>
          <w:szCs w:val="24"/>
          <w:lang w:eastAsia="es-ES"/>
        </w:rPr>
        <w:t xml:space="preserve">Retirar todo los objetos que se tenga en las manos como por ejemplo anillos, relojes, pulseras, entre otros.  </w:t>
      </w:r>
    </w:p>
    <w:p w:rsidR="006E0C9E" w:rsidRPr="00F82FF8" w:rsidRDefault="00F46E87" w:rsidP="00FB4218">
      <w:pPr>
        <w:pStyle w:val="Prrafodelista"/>
        <w:numPr>
          <w:ilvl w:val="0"/>
          <w:numId w:val="37"/>
        </w:numPr>
        <w:spacing w:after="0" w:line="240" w:lineRule="auto"/>
        <w:ind w:left="993" w:hanging="567"/>
        <w:jc w:val="both"/>
        <w:rPr>
          <w:rFonts w:ascii="Tahoma" w:hAnsi="Tahoma" w:cs="Tahoma"/>
          <w:sz w:val="24"/>
          <w:szCs w:val="24"/>
          <w:lang w:eastAsia="es-ES"/>
        </w:rPr>
      </w:pPr>
      <w:r w:rsidRPr="00F82FF8">
        <w:rPr>
          <w:rFonts w:ascii="Tahoma" w:hAnsi="Tahoma" w:cs="Tahoma"/>
          <w:sz w:val="24"/>
          <w:szCs w:val="24"/>
          <w:lang w:eastAsia="es-ES"/>
        </w:rPr>
        <w:t xml:space="preserve">Humedecer las manos y </w:t>
      </w:r>
      <w:r w:rsidR="006E0C9E" w:rsidRPr="00F82FF8">
        <w:rPr>
          <w:rFonts w:ascii="Tahoma" w:hAnsi="Tahoma" w:cs="Tahoma"/>
          <w:sz w:val="24"/>
          <w:szCs w:val="24"/>
          <w:lang w:eastAsia="es-ES"/>
        </w:rPr>
        <w:t>aplicar 5 c.c. del jabón antisép</w:t>
      </w:r>
      <w:r w:rsidR="00A46248" w:rsidRPr="00F82FF8">
        <w:rPr>
          <w:rFonts w:ascii="Tahoma" w:hAnsi="Tahoma" w:cs="Tahoma"/>
          <w:sz w:val="24"/>
          <w:szCs w:val="24"/>
          <w:lang w:eastAsia="es-ES"/>
        </w:rPr>
        <w:t>tico; frotando vigorosamente ded</w:t>
      </w:r>
      <w:r w:rsidR="006E0C9E" w:rsidRPr="00F82FF8">
        <w:rPr>
          <w:rFonts w:ascii="Tahoma" w:hAnsi="Tahoma" w:cs="Tahoma"/>
          <w:sz w:val="24"/>
          <w:szCs w:val="24"/>
          <w:lang w:eastAsia="es-ES"/>
        </w:rPr>
        <w:t xml:space="preserve">o por dedo, haciendo énfasis en los espacios interdigitales. </w:t>
      </w:r>
    </w:p>
    <w:p w:rsidR="006E0C9E" w:rsidRPr="00F82FF8" w:rsidRDefault="006E0C9E" w:rsidP="00FB4218">
      <w:pPr>
        <w:pStyle w:val="Prrafodelista"/>
        <w:numPr>
          <w:ilvl w:val="0"/>
          <w:numId w:val="37"/>
        </w:numPr>
        <w:spacing w:after="0" w:line="240" w:lineRule="auto"/>
        <w:ind w:left="993" w:hanging="567"/>
        <w:jc w:val="both"/>
        <w:rPr>
          <w:rFonts w:ascii="Tahoma" w:hAnsi="Tahoma" w:cs="Tahoma"/>
          <w:sz w:val="24"/>
          <w:szCs w:val="24"/>
          <w:lang w:eastAsia="es-ES"/>
        </w:rPr>
      </w:pPr>
      <w:r w:rsidRPr="00F82FF8">
        <w:rPr>
          <w:rFonts w:ascii="Tahoma" w:hAnsi="Tahoma" w:cs="Tahoma"/>
          <w:sz w:val="24"/>
          <w:szCs w:val="24"/>
          <w:lang w:eastAsia="es-ES"/>
        </w:rPr>
        <w:t xml:space="preserve">Frotar palmas y dorso de las manos, cinco (5) cm, por encima de la muñeca. </w:t>
      </w:r>
    </w:p>
    <w:p w:rsidR="00D235A6" w:rsidRPr="00F82FF8" w:rsidRDefault="00B96252" w:rsidP="00FB4218">
      <w:pPr>
        <w:pStyle w:val="Prrafodelista"/>
        <w:numPr>
          <w:ilvl w:val="0"/>
          <w:numId w:val="37"/>
        </w:numPr>
        <w:spacing w:after="0" w:line="240" w:lineRule="auto"/>
        <w:ind w:left="993" w:hanging="567"/>
        <w:jc w:val="both"/>
        <w:rPr>
          <w:rFonts w:ascii="Tahoma" w:hAnsi="Tahoma" w:cs="Tahoma"/>
          <w:sz w:val="24"/>
          <w:szCs w:val="24"/>
          <w:lang w:eastAsia="es-ES"/>
        </w:rPr>
      </w:pPr>
      <w:r w:rsidRPr="00F82FF8">
        <w:rPr>
          <w:rFonts w:ascii="Tahoma" w:hAnsi="Tahoma" w:cs="Tahoma"/>
          <w:sz w:val="24"/>
          <w:szCs w:val="24"/>
          <w:lang w:eastAsia="es-ES"/>
        </w:rPr>
        <w:t xml:space="preserve">Enjuagar las manos </w:t>
      </w:r>
      <w:r w:rsidR="00FA06E6" w:rsidRPr="00F82FF8">
        <w:rPr>
          <w:rFonts w:ascii="Tahoma" w:hAnsi="Tahoma" w:cs="Tahoma"/>
          <w:sz w:val="24"/>
          <w:szCs w:val="24"/>
          <w:lang w:eastAsia="es-ES"/>
        </w:rPr>
        <w:t xml:space="preserve">con abundante agua para </w:t>
      </w:r>
      <w:r w:rsidR="00A46248" w:rsidRPr="00F82FF8">
        <w:rPr>
          <w:rFonts w:ascii="Tahoma" w:hAnsi="Tahoma" w:cs="Tahoma"/>
          <w:sz w:val="24"/>
          <w:szCs w:val="24"/>
          <w:lang w:eastAsia="es-ES"/>
        </w:rPr>
        <w:t>que el barrido sea efectivo y se</w:t>
      </w:r>
      <w:r w:rsidR="00FA06E6" w:rsidRPr="00F82FF8">
        <w:rPr>
          <w:rFonts w:ascii="Tahoma" w:hAnsi="Tahoma" w:cs="Tahoma"/>
          <w:sz w:val="24"/>
          <w:szCs w:val="24"/>
          <w:lang w:eastAsia="es-ES"/>
        </w:rPr>
        <w:t xml:space="preserve">carlas. </w:t>
      </w:r>
      <w:r w:rsidR="006E0C9E" w:rsidRPr="00F82FF8">
        <w:rPr>
          <w:rFonts w:ascii="Tahoma" w:hAnsi="Tahoma" w:cs="Tahoma"/>
          <w:sz w:val="24"/>
          <w:szCs w:val="24"/>
          <w:lang w:eastAsia="es-ES"/>
        </w:rPr>
        <w:t xml:space="preserve"> </w:t>
      </w:r>
      <w:r w:rsidR="00187B36" w:rsidRPr="00F82FF8">
        <w:rPr>
          <w:rFonts w:ascii="Tahoma" w:hAnsi="Tahoma" w:cs="Tahoma"/>
          <w:sz w:val="24"/>
          <w:szCs w:val="24"/>
          <w:lang w:eastAsia="es-ES"/>
        </w:rPr>
        <w:t xml:space="preserve"> </w:t>
      </w:r>
    </w:p>
    <w:p w:rsidR="00D235A6" w:rsidRPr="00F82FF8" w:rsidRDefault="00D235A6" w:rsidP="00C03FE3">
      <w:pPr>
        <w:spacing w:after="0" w:line="240" w:lineRule="auto"/>
        <w:jc w:val="both"/>
        <w:rPr>
          <w:rFonts w:ascii="Tahoma" w:hAnsi="Tahoma" w:cs="Tahoma"/>
          <w:sz w:val="24"/>
          <w:szCs w:val="24"/>
          <w:lang w:eastAsia="es-ES"/>
        </w:rPr>
      </w:pPr>
    </w:p>
    <w:p w:rsidR="00FD6A87" w:rsidRPr="00F82FF8" w:rsidRDefault="00FA06E6"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Adicionalmente a las recomendaciones anteriores: </w:t>
      </w:r>
    </w:p>
    <w:p w:rsidR="00FA06E6" w:rsidRPr="00F82FF8" w:rsidRDefault="00FA06E6"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 </w:t>
      </w:r>
    </w:p>
    <w:p w:rsidR="00EB258B" w:rsidRPr="00F82FF8" w:rsidRDefault="00EB258B" w:rsidP="00EB258B">
      <w:pPr>
        <w:pStyle w:val="Prrafodelista"/>
        <w:numPr>
          <w:ilvl w:val="0"/>
          <w:numId w:val="38"/>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 xml:space="preserve">Dentro de las áreas de trabajo no consumir </w:t>
      </w:r>
      <w:r w:rsidR="00A46248" w:rsidRPr="00F82FF8">
        <w:rPr>
          <w:rFonts w:ascii="Tahoma" w:hAnsi="Tahoma" w:cs="Tahoma"/>
          <w:sz w:val="24"/>
          <w:szCs w:val="24"/>
          <w:lang w:eastAsia="es-ES"/>
        </w:rPr>
        <w:t>a</w:t>
      </w:r>
      <w:r w:rsidRPr="00F82FF8">
        <w:rPr>
          <w:rFonts w:ascii="Tahoma" w:hAnsi="Tahoma" w:cs="Tahoma"/>
          <w:sz w:val="24"/>
          <w:szCs w:val="24"/>
          <w:lang w:eastAsia="es-ES"/>
        </w:rPr>
        <w:t>l</w:t>
      </w:r>
      <w:r w:rsidR="00A46248" w:rsidRPr="00F82FF8">
        <w:rPr>
          <w:rFonts w:ascii="Tahoma" w:hAnsi="Tahoma" w:cs="Tahoma"/>
          <w:sz w:val="24"/>
          <w:szCs w:val="24"/>
          <w:lang w:eastAsia="es-ES"/>
        </w:rPr>
        <w:t>i</w:t>
      </w:r>
      <w:r w:rsidRPr="00F82FF8">
        <w:rPr>
          <w:rFonts w:ascii="Tahoma" w:hAnsi="Tahoma" w:cs="Tahoma"/>
          <w:sz w:val="24"/>
          <w:szCs w:val="24"/>
          <w:lang w:eastAsia="es-ES"/>
        </w:rPr>
        <w:t xml:space="preserve">mentos, no fumar ni aplicar cosméticos ya que de los microorganismos aerolizados pueden permanecer por mucho tiempo en el aire después de culminar un procedimiento.  </w:t>
      </w:r>
    </w:p>
    <w:p w:rsidR="00EB258B" w:rsidRPr="00F82FF8" w:rsidRDefault="00EB258B" w:rsidP="00EB258B">
      <w:pPr>
        <w:pStyle w:val="Prrafodelista"/>
        <w:spacing w:after="0" w:line="240" w:lineRule="auto"/>
        <w:ind w:left="567"/>
        <w:jc w:val="both"/>
        <w:rPr>
          <w:rFonts w:ascii="Tahoma" w:hAnsi="Tahoma" w:cs="Tahoma"/>
          <w:sz w:val="24"/>
          <w:szCs w:val="24"/>
          <w:lang w:eastAsia="es-ES"/>
        </w:rPr>
      </w:pPr>
    </w:p>
    <w:p w:rsidR="00EB258B" w:rsidRPr="00F82FF8" w:rsidRDefault="00EB258B" w:rsidP="00EB258B">
      <w:pPr>
        <w:pStyle w:val="Prrafodelista"/>
        <w:numPr>
          <w:ilvl w:val="0"/>
          <w:numId w:val="38"/>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 xml:space="preserve">Se deben realizar descansos de 15 minutos, después de dos horas de trabajo.  </w:t>
      </w:r>
    </w:p>
    <w:p w:rsidR="00EB258B" w:rsidRPr="00F82FF8" w:rsidRDefault="00EB258B" w:rsidP="00EB258B">
      <w:pPr>
        <w:pStyle w:val="Prrafodelista"/>
        <w:rPr>
          <w:rFonts w:ascii="Tahoma" w:hAnsi="Tahoma" w:cs="Tahoma"/>
          <w:sz w:val="24"/>
          <w:szCs w:val="24"/>
          <w:lang w:eastAsia="es-ES"/>
        </w:rPr>
      </w:pPr>
    </w:p>
    <w:p w:rsidR="00FA06E6" w:rsidRPr="00F82FF8" w:rsidRDefault="00EB1BCE" w:rsidP="00EB258B">
      <w:pPr>
        <w:pStyle w:val="Prrafodelista"/>
        <w:numPr>
          <w:ilvl w:val="0"/>
          <w:numId w:val="38"/>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 xml:space="preserve">Una vez culminadas las jornadas de trabajo, lavar las mucosas nasales con agua limpia. </w:t>
      </w:r>
      <w:r w:rsidR="00EB258B" w:rsidRPr="00F82FF8">
        <w:rPr>
          <w:rFonts w:ascii="Tahoma" w:hAnsi="Tahoma" w:cs="Tahoma"/>
          <w:sz w:val="24"/>
          <w:szCs w:val="24"/>
          <w:lang w:eastAsia="es-ES"/>
        </w:rPr>
        <w:t xml:space="preserve">    </w:t>
      </w:r>
    </w:p>
    <w:p w:rsidR="007C7ABD" w:rsidRPr="00F82FF8" w:rsidRDefault="007C7ABD" w:rsidP="00C03FE3">
      <w:pPr>
        <w:spacing w:after="0" w:line="240" w:lineRule="auto"/>
        <w:jc w:val="both"/>
        <w:rPr>
          <w:rFonts w:ascii="Tahoma" w:hAnsi="Tahoma" w:cs="Tahoma"/>
          <w:sz w:val="24"/>
          <w:szCs w:val="24"/>
          <w:lang w:val="es-ES" w:eastAsia="es-ES"/>
        </w:rPr>
      </w:pPr>
    </w:p>
    <w:p w:rsidR="00926682" w:rsidRPr="00F82FF8" w:rsidRDefault="00926682" w:rsidP="00C03FE3">
      <w:pPr>
        <w:spacing w:after="0" w:line="240" w:lineRule="auto"/>
        <w:jc w:val="both"/>
        <w:rPr>
          <w:rFonts w:ascii="Tahoma" w:hAnsi="Tahoma" w:cs="Tahoma"/>
          <w:sz w:val="24"/>
          <w:szCs w:val="24"/>
          <w:lang w:val="es-ES" w:eastAsia="es-ES"/>
        </w:rPr>
      </w:pPr>
    </w:p>
    <w:p w:rsidR="00926682" w:rsidRPr="00F82FF8" w:rsidRDefault="00926682" w:rsidP="00C03FE3">
      <w:pPr>
        <w:spacing w:after="0" w:line="240" w:lineRule="auto"/>
        <w:jc w:val="both"/>
        <w:rPr>
          <w:rFonts w:ascii="Tahoma" w:hAnsi="Tahoma" w:cs="Tahoma"/>
          <w:sz w:val="24"/>
          <w:szCs w:val="24"/>
          <w:lang w:val="es-ES" w:eastAsia="es-ES"/>
        </w:rPr>
      </w:pPr>
    </w:p>
    <w:p w:rsidR="00F967DA" w:rsidRPr="00F82FF8" w:rsidRDefault="00FB4218" w:rsidP="00C03FE3">
      <w:pPr>
        <w:spacing w:after="0" w:line="240" w:lineRule="auto"/>
        <w:jc w:val="both"/>
        <w:rPr>
          <w:rFonts w:ascii="Tahoma" w:hAnsi="Tahoma" w:cs="Tahoma"/>
          <w:b/>
          <w:sz w:val="24"/>
          <w:szCs w:val="24"/>
          <w:lang w:val="es-ES" w:eastAsia="es-ES"/>
        </w:rPr>
      </w:pPr>
      <w:r w:rsidRPr="00F82FF8">
        <w:rPr>
          <w:rFonts w:ascii="Tahoma" w:hAnsi="Tahoma" w:cs="Tahoma"/>
          <w:b/>
          <w:sz w:val="24"/>
          <w:szCs w:val="24"/>
          <w:lang w:val="es-ES" w:eastAsia="es-ES"/>
        </w:rPr>
        <w:t xml:space="preserve">11.3 </w:t>
      </w:r>
      <w:r w:rsidR="00F967DA" w:rsidRPr="00F82FF8">
        <w:rPr>
          <w:rFonts w:ascii="Tahoma" w:hAnsi="Tahoma" w:cs="Tahoma"/>
          <w:sz w:val="24"/>
          <w:szCs w:val="24"/>
          <w:lang w:val="es-ES" w:eastAsia="es-ES"/>
        </w:rPr>
        <w:t xml:space="preserve">Limpieza  </w:t>
      </w:r>
      <w:r w:rsidRPr="00F82FF8">
        <w:rPr>
          <w:rFonts w:ascii="Tahoma" w:hAnsi="Tahoma" w:cs="Tahoma"/>
          <w:sz w:val="24"/>
          <w:szCs w:val="24"/>
          <w:lang w:val="es-ES" w:eastAsia="es-ES"/>
        </w:rPr>
        <w:t>de los puestos de trabajo:</w:t>
      </w:r>
      <w:r w:rsidRPr="00F82FF8">
        <w:rPr>
          <w:rFonts w:ascii="Tahoma" w:hAnsi="Tahoma" w:cs="Tahoma"/>
          <w:b/>
          <w:sz w:val="24"/>
          <w:szCs w:val="24"/>
          <w:lang w:val="es-ES" w:eastAsia="es-ES"/>
        </w:rPr>
        <w:t xml:space="preserve"> </w:t>
      </w:r>
    </w:p>
    <w:p w:rsidR="00FB4218" w:rsidRPr="00F82FF8" w:rsidRDefault="00FB4218" w:rsidP="00C03FE3">
      <w:pPr>
        <w:spacing w:after="0" w:line="240" w:lineRule="auto"/>
        <w:jc w:val="both"/>
        <w:rPr>
          <w:rFonts w:ascii="Tahoma" w:hAnsi="Tahoma" w:cs="Tahoma"/>
          <w:sz w:val="24"/>
          <w:szCs w:val="24"/>
          <w:lang w:val="es-ES" w:eastAsia="es-ES"/>
        </w:rPr>
      </w:pPr>
    </w:p>
    <w:p w:rsidR="00B203ED" w:rsidRPr="00F82FF8" w:rsidRDefault="00B203ED" w:rsidP="00B203ED">
      <w:pPr>
        <w:pStyle w:val="Prrafodelista"/>
        <w:numPr>
          <w:ilvl w:val="0"/>
          <w:numId w:val="39"/>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Realizar una limpieza exhaustiva de todas las áreas y superficies de trabajo una vez por semana, sig</w:t>
      </w:r>
      <w:r w:rsidR="00FD6A87" w:rsidRPr="00F82FF8">
        <w:rPr>
          <w:rFonts w:ascii="Tahoma" w:hAnsi="Tahoma" w:cs="Tahoma"/>
          <w:sz w:val="24"/>
          <w:szCs w:val="24"/>
          <w:lang w:eastAsia="es-ES"/>
        </w:rPr>
        <w:t>uiendo el protocolo de limpieza</w:t>
      </w:r>
      <w:r w:rsidRPr="00F82FF8">
        <w:rPr>
          <w:rFonts w:ascii="Tahoma" w:hAnsi="Tahoma" w:cs="Tahoma"/>
          <w:sz w:val="24"/>
          <w:szCs w:val="24"/>
          <w:lang w:eastAsia="es-ES"/>
        </w:rPr>
        <w:t xml:space="preserve">. </w:t>
      </w:r>
    </w:p>
    <w:p w:rsidR="00226076" w:rsidRPr="00F82FF8" w:rsidRDefault="00226076" w:rsidP="00226076">
      <w:pPr>
        <w:pStyle w:val="Prrafodelista"/>
        <w:spacing w:after="0" w:line="240" w:lineRule="auto"/>
        <w:ind w:left="567"/>
        <w:jc w:val="both"/>
        <w:rPr>
          <w:rFonts w:ascii="Tahoma" w:hAnsi="Tahoma" w:cs="Tahoma"/>
          <w:sz w:val="24"/>
          <w:szCs w:val="24"/>
          <w:lang w:eastAsia="es-ES"/>
        </w:rPr>
      </w:pPr>
    </w:p>
    <w:p w:rsidR="00226076" w:rsidRPr="00F82FF8" w:rsidRDefault="00B203ED" w:rsidP="00B203ED">
      <w:pPr>
        <w:pStyle w:val="Prrafodelista"/>
        <w:numPr>
          <w:ilvl w:val="0"/>
          <w:numId w:val="39"/>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Si hace uso de traperos y/o trapos, estos deben ser lavados y luego desinfectados.</w:t>
      </w:r>
      <w:r w:rsidR="00226076" w:rsidRPr="00F82FF8">
        <w:rPr>
          <w:rFonts w:ascii="Tahoma" w:hAnsi="Tahoma" w:cs="Tahoma"/>
          <w:sz w:val="24"/>
          <w:szCs w:val="24"/>
          <w:lang w:eastAsia="es-ES"/>
        </w:rPr>
        <w:t xml:space="preserve">  </w:t>
      </w:r>
    </w:p>
    <w:p w:rsidR="00B203ED" w:rsidRPr="00F82FF8" w:rsidRDefault="00B203ED" w:rsidP="00226076">
      <w:pPr>
        <w:spacing w:after="0" w:line="240" w:lineRule="auto"/>
        <w:jc w:val="both"/>
        <w:rPr>
          <w:rFonts w:ascii="Tahoma" w:hAnsi="Tahoma" w:cs="Tahoma"/>
          <w:sz w:val="24"/>
          <w:szCs w:val="24"/>
          <w:lang w:eastAsia="es-ES"/>
        </w:rPr>
      </w:pPr>
    </w:p>
    <w:p w:rsidR="00226076" w:rsidRPr="00F82FF8" w:rsidRDefault="00B203ED" w:rsidP="00B203ED">
      <w:pPr>
        <w:pStyle w:val="Prrafodelista"/>
        <w:numPr>
          <w:ilvl w:val="0"/>
          <w:numId w:val="39"/>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Lo recom</w:t>
      </w:r>
      <w:r w:rsidR="00FD6A87" w:rsidRPr="00F82FF8">
        <w:rPr>
          <w:rFonts w:ascii="Tahoma" w:hAnsi="Tahoma" w:cs="Tahoma"/>
          <w:sz w:val="24"/>
          <w:szCs w:val="24"/>
          <w:lang w:eastAsia="es-ES"/>
        </w:rPr>
        <w:t>en</w:t>
      </w:r>
      <w:r w:rsidRPr="00F82FF8">
        <w:rPr>
          <w:rFonts w:ascii="Tahoma" w:hAnsi="Tahoma" w:cs="Tahoma"/>
          <w:sz w:val="24"/>
          <w:szCs w:val="24"/>
          <w:lang w:eastAsia="es-ES"/>
        </w:rPr>
        <w:t xml:space="preserve">dable en estos casos es </w:t>
      </w:r>
      <w:r w:rsidR="00FD6A87" w:rsidRPr="00F82FF8">
        <w:rPr>
          <w:rFonts w:ascii="Tahoma" w:hAnsi="Tahoma" w:cs="Tahoma"/>
          <w:sz w:val="24"/>
          <w:szCs w:val="24"/>
          <w:lang w:eastAsia="es-ES"/>
        </w:rPr>
        <w:t>realizar saneamiento periódico</w:t>
      </w:r>
      <w:r w:rsidR="00226076" w:rsidRPr="00F82FF8">
        <w:rPr>
          <w:rFonts w:ascii="Tahoma" w:hAnsi="Tahoma" w:cs="Tahoma"/>
          <w:sz w:val="24"/>
          <w:szCs w:val="24"/>
          <w:lang w:eastAsia="es-ES"/>
        </w:rPr>
        <w:t xml:space="preserve">. </w:t>
      </w:r>
    </w:p>
    <w:p w:rsidR="00226076" w:rsidRPr="00F82FF8" w:rsidRDefault="00226076" w:rsidP="00226076">
      <w:pPr>
        <w:pStyle w:val="Prrafodelista"/>
        <w:rPr>
          <w:rFonts w:ascii="Tahoma" w:hAnsi="Tahoma" w:cs="Tahoma"/>
          <w:sz w:val="24"/>
          <w:szCs w:val="24"/>
          <w:lang w:eastAsia="es-ES"/>
        </w:rPr>
      </w:pPr>
    </w:p>
    <w:p w:rsidR="00F967DA" w:rsidRPr="00F82FF8" w:rsidRDefault="00226076" w:rsidP="00B203ED">
      <w:pPr>
        <w:pStyle w:val="Prrafodelista"/>
        <w:numPr>
          <w:ilvl w:val="0"/>
          <w:numId w:val="39"/>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Para la limpieza y desinfección diaria de las superficies, se debe utilizar alcoho</w:t>
      </w:r>
      <w:r w:rsidR="00A46248" w:rsidRPr="00F82FF8">
        <w:rPr>
          <w:rFonts w:ascii="Tahoma" w:hAnsi="Tahoma" w:cs="Tahoma"/>
          <w:sz w:val="24"/>
          <w:szCs w:val="24"/>
          <w:lang w:eastAsia="es-ES"/>
        </w:rPr>
        <w:t>l antiséptico aplicado con un aspersor y retirarlo</w:t>
      </w:r>
      <w:r w:rsidRPr="00F82FF8">
        <w:rPr>
          <w:rFonts w:ascii="Tahoma" w:hAnsi="Tahoma" w:cs="Tahoma"/>
          <w:sz w:val="24"/>
          <w:szCs w:val="24"/>
          <w:lang w:eastAsia="es-ES"/>
        </w:rPr>
        <w:t xml:space="preserve"> posteriormente con una bayetilla limpia. </w:t>
      </w:r>
      <w:r w:rsidR="00B203ED" w:rsidRPr="00F82FF8">
        <w:rPr>
          <w:rFonts w:ascii="Tahoma" w:hAnsi="Tahoma" w:cs="Tahoma"/>
          <w:sz w:val="24"/>
          <w:szCs w:val="24"/>
          <w:lang w:eastAsia="es-ES"/>
        </w:rPr>
        <w:t xml:space="preserve">  </w:t>
      </w:r>
    </w:p>
    <w:p w:rsidR="00FB4218" w:rsidRPr="00F82FF8" w:rsidRDefault="00FB4218" w:rsidP="00C03FE3">
      <w:pPr>
        <w:spacing w:after="0" w:line="240" w:lineRule="auto"/>
        <w:jc w:val="both"/>
        <w:rPr>
          <w:rFonts w:ascii="Tahoma" w:hAnsi="Tahoma" w:cs="Tahoma"/>
          <w:sz w:val="24"/>
          <w:szCs w:val="24"/>
          <w:lang w:val="es-ES" w:eastAsia="es-ES"/>
        </w:rPr>
      </w:pPr>
    </w:p>
    <w:p w:rsidR="00555222" w:rsidRPr="00F82FF8" w:rsidRDefault="00FB4218" w:rsidP="00FB4218">
      <w:pPr>
        <w:spacing w:after="0" w:line="240" w:lineRule="auto"/>
        <w:jc w:val="both"/>
        <w:rPr>
          <w:rFonts w:ascii="Tahoma" w:hAnsi="Tahoma" w:cs="Tahoma"/>
          <w:b/>
          <w:sz w:val="24"/>
          <w:szCs w:val="24"/>
          <w:lang w:val="es-ES" w:eastAsia="es-ES"/>
        </w:rPr>
      </w:pPr>
      <w:r w:rsidRPr="00F82FF8">
        <w:rPr>
          <w:rFonts w:ascii="Tahoma" w:hAnsi="Tahoma" w:cs="Tahoma"/>
          <w:b/>
          <w:sz w:val="24"/>
          <w:szCs w:val="24"/>
          <w:lang w:val="es-ES" w:eastAsia="es-ES"/>
        </w:rPr>
        <w:t xml:space="preserve">11.4 </w:t>
      </w:r>
      <w:r w:rsidR="00555222" w:rsidRPr="00F82FF8">
        <w:rPr>
          <w:rFonts w:ascii="Tahoma" w:hAnsi="Tahoma" w:cs="Tahoma"/>
          <w:sz w:val="24"/>
          <w:szCs w:val="24"/>
          <w:lang w:val="es-ES" w:eastAsia="es-ES"/>
        </w:rPr>
        <w:t>Manipulación de documentación</w:t>
      </w:r>
      <w:r w:rsidRPr="00F82FF8">
        <w:rPr>
          <w:rFonts w:ascii="Tahoma" w:hAnsi="Tahoma" w:cs="Tahoma"/>
          <w:sz w:val="24"/>
          <w:szCs w:val="24"/>
          <w:lang w:val="es-ES" w:eastAsia="es-ES"/>
        </w:rPr>
        <w:t xml:space="preserve"> con contaminación y biodeterioro:</w:t>
      </w:r>
      <w:r w:rsidR="00555222" w:rsidRPr="00F82FF8">
        <w:rPr>
          <w:rFonts w:ascii="Tahoma" w:hAnsi="Tahoma" w:cs="Tahoma"/>
          <w:b/>
          <w:sz w:val="24"/>
          <w:szCs w:val="24"/>
          <w:lang w:val="es-ES" w:eastAsia="es-ES"/>
        </w:rPr>
        <w:t xml:space="preserve"> </w:t>
      </w:r>
    </w:p>
    <w:p w:rsidR="00555222" w:rsidRPr="00F82FF8" w:rsidRDefault="00555222" w:rsidP="00C03FE3">
      <w:pPr>
        <w:spacing w:after="0" w:line="240" w:lineRule="auto"/>
        <w:jc w:val="both"/>
        <w:rPr>
          <w:rFonts w:ascii="Tahoma" w:hAnsi="Tahoma" w:cs="Tahoma"/>
          <w:sz w:val="24"/>
          <w:szCs w:val="24"/>
          <w:lang w:val="es-ES" w:eastAsia="es-ES"/>
        </w:rPr>
      </w:pPr>
    </w:p>
    <w:p w:rsidR="005D3887" w:rsidRPr="00F82FF8" w:rsidRDefault="00555222" w:rsidP="00555222">
      <w:pPr>
        <w:pStyle w:val="Prrafodelista"/>
        <w:numPr>
          <w:ilvl w:val="0"/>
          <w:numId w:val="41"/>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Cuando ingresa la documentación con deterioro biológico, debe abrirse de manera controlada, con el fin de evitar la propagación de los agentes contaminantes al medio ambiente, lo que podría afectar a la documentación aledaña y a las personas que la están manipulando</w:t>
      </w:r>
      <w:r w:rsidR="005D3887" w:rsidRPr="00F82FF8">
        <w:rPr>
          <w:rFonts w:ascii="Tahoma" w:hAnsi="Tahoma" w:cs="Tahoma"/>
          <w:sz w:val="24"/>
          <w:szCs w:val="24"/>
          <w:lang w:eastAsia="es-ES"/>
        </w:rPr>
        <w:t xml:space="preserve">.     </w:t>
      </w:r>
    </w:p>
    <w:p w:rsidR="00555222" w:rsidRPr="00F82FF8" w:rsidRDefault="00555222" w:rsidP="005D3887">
      <w:pPr>
        <w:pStyle w:val="Prrafodelista"/>
        <w:spacing w:after="0" w:line="240" w:lineRule="auto"/>
        <w:ind w:left="567"/>
        <w:jc w:val="both"/>
        <w:rPr>
          <w:rFonts w:ascii="Tahoma" w:hAnsi="Tahoma" w:cs="Tahoma"/>
          <w:sz w:val="24"/>
          <w:szCs w:val="24"/>
          <w:lang w:eastAsia="es-ES"/>
        </w:rPr>
      </w:pPr>
      <w:r w:rsidRPr="00F82FF8">
        <w:rPr>
          <w:rFonts w:ascii="Tahoma" w:hAnsi="Tahoma" w:cs="Tahoma"/>
          <w:sz w:val="24"/>
          <w:szCs w:val="24"/>
          <w:lang w:eastAsia="es-ES"/>
        </w:rPr>
        <w:t xml:space="preserve"> </w:t>
      </w:r>
      <w:r w:rsidR="005D3887" w:rsidRPr="00F82FF8">
        <w:rPr>
          <w:rFonts w:ascii="Tahoma" w:hAnsi="Tahoma" w:cs="Tahoma"/>
          <w:sz w:val="24"/>
          <w:szCs w:val="24"/>
          <w:lang w:eastAsia="es-ES"/>
        </w:rPr>
        <w:t xml:space="preserve">   </w:t>
      </w:r>
    </w:p>
    <w:p w:rsidR="005D3887" w:rsidRPr="00F82FF8" w:rsidRDefault="005D3887" w:rsidP="00555222">
      <w:pPr>
        <w:pStyle w:val="Prrafodelista"/>
        <w:numPr>
          <w:ilvl w:val="0"/>
          <w:numId w:val="41"/>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 xml:space="preserve">Al momento de iniciar los procesos técnicos, una hoja blanca como soporte en los folios que presentan un nivel avanzado de biodeterioro, de manera que los aísle, controle la manipulación y la contaminación al personal.  </w:t>
      </w:r>
    </w:p>
    <w:p w:rsidR="005D3887" w:rsidRPr="00F82FF8" w:rsidRDefault="005D3887" w:rsidP="005D3887">
      <w:pPr>
        <w:pStyle w:val="Prrafodelista"/>
        <w:rPr>
          <w:rFonts w:ascii="Tahoma" w:hAnsi="Tahoma" w:cs="Tahoma"/>
          <w:sz w:val="24"/>
          <w:szCs w:val="24"/>
          <w:lang w:eastAsia="es-ES"/>
        </w:rPr>
      </w:pPr>
    </w:p>
    <w:p w:rsidR="007D368B" w:rsidRPr="00F82FF8" w:rsidRDefault="006526B3" w:rsidP="00555222">
      <w:pPr>
        <w:pStyle w:val="Prrafodelista"/>
        <w:numPr>
          <w:ilvl w:val="0"/>
          <w:numId w:val="41"/>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t>Se recomienda cambiar las unidades de almacenamiento (carpetas y cajas), para realizar proceso</w:t>
      </w:r>
      <w:r w:rsidR="001743A2" w:rsidRPr="00F82FF8">
        <w:rPr>
          <w:rFonts w:ascii="Tahoma" w:hAnsi="Tahoma" w:cs="Tahoma"/>
          <w:sz w:val="24"/>
          <w:szCs w:val="24"/>
          <w:lang w:eastAsia="es-ES"/>
        </w:rPr>
        <w:t>s técnicos a la documentación.</w:t>
      </w:r>
      <w:r w:rsidRPr="00F82FF8">
        <w:rPr>
          <w:rFonts w:ascii="Tahoma" w:hAnsi="Tahoma" w:cs="Tahoma"/>
          <w:sz w:val="24"/>
          <w:szCs w:val="24"/>
          <w:lang w:eastAsia="es-ES"/>
        </w:rPr>
        <w:t xml:space="preserve"> </w:t>
      </w:r>
      <w:r w:rsidR="001743A2" w:rsidRPr="00F82FF8">
        <w:rPr>
          <w:rFonts w:ascii="Tahoma" w:hAnsi="Tahoma" w:cs="Tahoma"/>
          <w:sz w:val="24"/>
          <w:szCs w:val="24"/>
          <w:lang w:eastAsia="es-ES"/>
        </w:rPr>
        <w:t>E</w:t>
      </w:r>
      <w:r w:rsidRPr="00F82FF8">
        <w:rPr>
          <w:rFonts w:ascii="Tahoma" w:hAnsi="Tahoma" w:cs="Tahoma"/>
          <w:sz w:val="24"/>
          <w:szCs w:val="24"/>
          <w:lang w:eastAsia="es-ES"/>
        </w:rPr>
        <w:t xml:space="preserve">n caso de no ser posible, aislar cada grupo de documentos con hojas blancas.    </w:t>
      </w:r>
    </w:p>
    <w:p w:rsidR="007D368B" w:rsidRPr="00F82FF8" w:rsidRDefault="007D368B" w:rsidP="007D368B">
      <w:pPr>
        <w:pStyle w:val="Prrafodelista"/>
        <w:rPr>
          <w:rFonts w:ascii="Tahoma" w:hAnsi="Tahoma" w:cs="Tahoma"/>
          <w:sz w:val="24"/>
          <w:szCs w:val="24"/>
          <w:lang w:eastAsia="es-ES"/>
        </w:rPr>
      </w:pPr>
    </w:p>
    <w:p w:rsidR="00555222" w:rsidRPr="00F82FF8" w:rsidRDefault="007D368B" w:rsidP="00555222">
      <w:pPr>
        <w:pStyle w:val="Prrafodelista"/>
        <w:numPr>
          <w:ilvl w:val="0"/>
          <w:numId w:val="41"/>
        </w:numPr>
        <w:spacing w:after="0" w:line="240" w:lineRule="auto"/>
        <w:ind w:left="567" w:hanging="567"/>
        <w:jc w:val="both"/>
        <w:rPr>
          <w:rFonts w:ascii="Tahoma" w:hAnsi="Tahoma" w:cs="Tahoma"/>
          <w:sz w:val="24"/>
          <w:szCs w:val="24"/>
          <w:lang w:eastAsia="es-ES"/>
        </w:rPr>
      </w:pPr>
      <w:r w:rsidRPr="00F82FF8">
        <w:rPr>
          <w:rFonts w:ascii="Tahoma" w:hAnsi="Tahoma" w:cs="Tahoma"/>
          <w:sz w:val="24"/>
          <w:szCs w:val="24"/>
          <w:lang w:eastAsia="es-ES"/>
        </w:rPr>
        <w:lastRenderedPageBreak/>
        <w:t xml:space="preserve">Nunca guardar el material </w:t>
      </w:r>
      <w:r w:rsidR="001743A2" w:rsidRPr="00F82FF8">
        <w:rPr>
          <w:rFonts w:ascii="Tahoma" w:hAnsi="Tahoma" w:cs="Tahoma"/>
          <w:sz w:val="24"/>
          <w:szCs w:val="24"/>
          <w:lang w:eastAsia="es-ES"/>
        </w:rPr>
        <w:t>contaminado en bolsas plásticas.</w:t>
      </w:r>
      <w:r w:rsidRPr="00F82FF8">
        <w:rPr>
          <w:rFonts w:ascii="Tahoma" w:hAnsi="Tahoma" w:cs="Tahoma"/>
          <w:sz w:val="24"/>
          <w:szCs w:val="24"/>
          <w:lang w:eastAsia="es-ES"/>
        </w:rPr>
        <w:t xml:space="preserve"> </w:t>
      </w:r>
      <w:r w:rsidR="001743A2" w:rsidRPr="00F82FF8">
        <w:rPr>
          <w:rFonts w:ascii="Tahoma" w:hAnsi="Tahoma" w:cs="Tahoma"/>
          <w:sz w:val="24"/>
          <w:szCs w:val="24"/>
          <w:lang w:eastAsia="es-ES"/>
        </w:rPr>
        <w:t>E</w:t>
      </w:r>
      <w:r w:rsidRPr="00F82FF8">
        <w:rPr>
          <w:rFonts w:ascii="Tahoma" w:hAnsi="Tahoma" w:cs="Tahoma"/>
          <w:sz w:val="24"/>
          <w:szCs w:val="24"/>
          <w:lang w:eastAsia="es-ES"/>
        </w:rPr>
        <w:t>n su lugar utilice pliegos de papel periódico o Kraft para su empaque.</w:t>
      </w:r>
      <w:r w:rsidR="00555222" w:rsidRPr="00F82FF8">
        <w:rPr>
          <w:rFonts w:ascii="Tahoma" w:hAnsi="Tahoma" w:cs="Tahoma"/>
          <w:sz w:val="24"/>
          <w:szCs w:val="24"/>
          <w:lang w:eastAsia="es-ES"/>
        </w:rPr>
        <w:t xml:space="preserve"> </w:t>
      </w:r>
    </w:p>
    <w:p w:rsidR="00926682" w:rsidRPr="00F82FF8" w:rsidRDefault="00926682" w:rsidP="00C03FE3">
      <w:pPr>
        <w:spacing w:after="0" w:line="240" w:lineRule="auto"/>
        <w:jc w:val="both"/>
        <w:rPr>
          <w:rFonts w:ascii="Tahoma" w:hAnsi="Tahoma" w:cs="Tahoma"/>
          <w:sz w:val="24"/>
          <w:szCs w:val="24"/>
          <w:lang w:val="es-ES" w:eastAsia="es-ES"/>
        </w:rPr>
      </w:pPr>
    </w:p>
    <w:p w:rsidR="00226076" w:rsidRPr="00F82FF8" w:rsidRDefault="00226076" w:rsidP="00C03FE3">
      <w:pPr>
        <w:spacing w:after="0" w:line="240" w:lineRule="auto"/>
        <w:jc w:val="both"/>
        <w:rPr>
          <w:rFonts w:ascii="Tahoma" w:hAnsi="Tahoma" w:cs="Tahoma"/>
          <w:sz w:val="24"/>
          <w:szCs w:val="24"/>
          <w:lang w:eastAsia="es-ES"/>
        </w:rPr>
      </w:pPr>
    </w:p>
    <w:p w:rsidR="009D2621" w:rsidRPr="00F82FF8" w:rsidRDefault="00BB10AA" w:rsidP="00FD6A87">
      <w:pPr>
        <w:pStyle w:val="Prrafodelista"/>
        <w:numPr>
          <w:ilvl w:val="0"/>
          <w:numId w:val="25"/>
        </w:numPr>
        <w:spacing w:after="0" w:line="240" w:lineRule="auto"/>
        <w:jc w:val="both"/>
        <w:rPr>
          <w:rFonts w:ascii="Tahoma" w:hAnsi="Tahoma" w:cs="Tahoma"/>
          <w:b/>
          <w:sz w:val="24"/>
          <w:szCs w:val="24"/>
          <w:lang w:eastAsia="es-ES"/>
        </w:rPr>
      </w:pPr>
      <w:r w:rsidRPr="00F82FF8">
        <w:rPr>
          <w:rFonts w:ascii="Tahoma" w:hAnsi="Tahoma" w:cs="Tahoma"/>
          <w:b/>
          <w:sz w:val="24"/>
          <w:szCs w:val="24"/>
          <w:lang w:eastAsia="es-ES"/>
        </w:rPr>
        <w:t xml:space="preserve">CÓDIGOS DE LAS DEPENDENCIAS  </w:t>
      </w:r>
    </w:p>
    <w:p w:rsidR="00226076" w:rsidRPr="00F82FF8" w:rsidRDefault="00226076" w:rsidP="00C03FE3">
      <w:pPr>
        <w:spacing w:after="0" w:line="240" w:lineRule="auto"/>
        <w:jc w:val="both"/>
        <w:rPr>
          <w:rFonts w:ascii="Tahoma" w:hAnsi="Tahoma" w:cs="Tahoma"/>
          <w:sz w:val="24"/>
          <w:szCs w:val="24"/>
          <w:lang w:eastAsia="es-ES"/>
        </w:rPr>
      </w:pPr>
    </w:p>
    <w:p w:rsidR="005477DC" w:rsidRPr="00F82FF8" w:rsidRDefault="00F937BB"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Toda comunicación producida por la entidad</w:t>
      </w:r>
      <w:r w:rsidR="005D521B" w:rsidRPr="00F82FF8">
        <w:rPr>
          <w:rFonts w:ascii="Tahoma" w:hAnsi="Tahoma" w:cs="Tahoma"/>
          <w:sz w:val="24"/>
          <w:szCs w:val="24"/>
          <w:lang w:eastAsia="es-ES"/>
        </w:rPr>
        <w:t xml:space="preserve"> debe</w:t>
      </w:r>
      <w:r w:rsidRPr="00F82FF8">
        <w:rPr>
          <w:rFonts w:ascii="Tahoma" w:hAnsi="Tahoma" w:cs="Tahoma"/>
          <w:sz w:val="24"/>
          <w:szCs w:val="24"/>
          <w:lang w:eastAsia="es-ES"/>
        </w:rPr>
        <w:t xml:space="preserve"> lleva</w:t>
      </w:r>
      <w:r w:rsidR="005D521B" w:rsidRPr="00F82FF8">
        <w:rPr>
          <w:rFonts w:ascii="Tahoma" w:hAnsi="Tahoma" w:cs="Tahoma"/>
          <w:sz w:val="24"/>
          <w:szCs w:val="24"/>
          <w:lang w:eastAsia="es-ES"/>
        </w:rPr>
        <w:t>r</w:t>
      </w:r>
      <w:r w:rsidRPr="00F82FF8">
        <w:rPr>
          <w:rFonts w:ascii="Tahoma" w:hAnsi="Tahoma" w:cs="Tahoma"/>
          <w:sz w:val="24"/>
          <w:szCs w:val="24"/>
          <w:lang w:eastAsia="es-ES"/>
        </w:rPr>
        <w:t xml:space="preserve"> el código que identifi</w:t>
      </w:r>
      <w:r w:rsidR="005D521B" w:rsidRPr="00F82FF8">
        <w:rPr>
          <w:rFonts w:ascii="Tahoma" w:hAnsi="Tahoma" w:cs="Tahoma"/>
          <w:sz w:val="24"/>
          <w:szCs w:val="24"/>
          <w:lang w:eastAsia="es-ES"/>
        </w:rPr>
        <w:t>ca la dependencia productora</w:t>
      </w:r>
      <w:r w:rsidR="00934318" w:rsidRPr="00F82FF8">
        <w:rPr>
          <w:rFonts w:ascii="Tahoma" w:hAnsi="Tahoma" w:cs="Tahoma"/>
          <w:b/>
          <w:sz w:val="24"/>
          <w:szCs w:val="24"/>
          <w:lang w:eastAsia="es-ES"/>
        </w:rPr>
        <w:t>:</w:t>
      </w:r>
      <w:r w:rsidR="00934318" w:rsidRPr="00F82FF8">
        <w:rPr>
          <w:rFonts w:ascii="Tahoma" w:hAnsi="Tahoma" w:cs="Tahoma"/>
          <w:sz w:val="24"/>
          <w:szCs w:val="24"/>
          <w:lang w:eastAsia="es-ES"/>
        </w:rPr>
        <w:t xml:space="preserve"> (</w:t>
      </w:r>
      <w:r w:rsidR="00926682" w:rsidRPr="00F82FF8">
        <w:rPr>
          <w:rFonts w:ascii="Tahoma" w:hAnsi="Tahoma" w:cs="Tahoma"/>
          <w:sz w:val="24"/>
          <w:szCs w:val="24"/>
          <w:lang w:eastAsia="es-ES"/>
        </w:rPr>
        <w:t>Ver cuadro)</w:t>
      </w:r>
    </w:p>
    <w:p w:rsidR="00926682" w:rsidRPr="00F82FF8" w:rsidRDefault="00926682" w:rsidP="00C03FE3">
      <w:pPr>
        <w:spacing w:after="0" w:line="240" w:lineRule="auto"/>
        <w:jc w:val="both"/>
        <w:rPr>
          <w:rFonts w:ascii="Tahoma" w:hAnsi="Tahoma" w:cs="Tahoma"/>
          <w:sz w:val="24"/>
          <w:szCs w:val="24"/>
          <w:lang w:eastAsia="es-ES"/>
        </w:rPr>
      </w:pPr>
    </w:p>
    <w:p w:rsidR="00F937BB" w:rsidRPr="00F82FF8" w:rsidRDefault="00F937BB" w:rsidP="00C03FE3">
      <w:pPr>
        <w:spacing w:after="0" w:line="240" w:lineRule="auto"/>
        <w:jc w:val="both"/>
        <w:rPr>
          <w:rFonts w:ascii="Tahoma" w:hAnsi="Tahoma" w:cs="Tahoma"/>
          <w:sz w:val="24"/>
          <w:szCs w:val="24"/>
          <w:lang w:eastAsia="es-ES"/>
        </w:rPr>
      </w:pPr>
    </w:p>
    <w:tbl>
      <w:tblPr>
        <w:tblStyle w:val="Tablaconcuadrcula"/>
        <w:tblW w:w="0" w:type="auto"/>
        <w:tblLayout w:type="fixed"/>
        <w:tblLook w:val="04A0" w:firstRow="1" w:lastRow="0" w:firstColumn="1" w:lastColumn="0" w:noHBand="0" w:noVBand="1"/>
      </w:tblPr>
      <w:tblGrid>
        <w:gridCol w:w="1242"/>
        <w:gridCol w:w="6804"/>
        <w:gridCol w:w="1008"/>
      </w:tblGrid>
      <w:tr w:rsidR="000C1906" w:rsidRPr="00F82FF8" w:rsidTr="008C0F08">
        <w:tc>
          <w:tcPr>
            <w:tcW w:w="1242" w:type="dxa"/>
          </w:tcPr>
          <w:p w:rsidR="000C1906" w:rsidRPr="00F82FF8" w:rsidRDefault="000C1906" w:rsidP="007E52AF">
            <w:pPr>
              <w:jc w:val="center"/>
              <w:rPr>
                <w:rFonts w:ascii="Tahoma" w:hAnsi="Tahoma" w:cs="Tahoma"/>
                <w:b/>
                <w:sz w:val="24"/>
                <w:szCs w:val="24"/>
                <w:lang w:eastAsia="es-ES"/>
              </w:rPr>
            </w:pPr>
            <w:r w:rsidRPr="00F82FF8">
              <w:rPr>
                <w:rFonts w:ascii="Tahoma" w:hAnsi="Tahoma" w:cs="Tahoma"/>
                <w:b/>
                <w:sz w:val="24"/>
                <w:szCs w:val="24"/>
                <w:lang w:eastAsia="es-ES"/>
              </w:rPr>
              <w:t>CÓDIGO</w:t>
            </w:r>
          </w:p>
        </w:tc>
        <w:tc>
          <w:tcPr>
            <w:tcW w:w="6804" w:type="dxa"/>
          </w:tcPr>
          <w:p w:rsidR="000C1906" w:rsidRPr="00F82FF8" w:rsidRDefault="000C1906" w:rsidP="007E52AF">
            <w:pPr>
              <w:jc w:val="center"/>
              <w:rPr>
                <w:rFonts w:ascii="Tahoma" w:hAnsi="Tahoma" w:cs="Tahoma"/>
                <w:b/>
                <w:sz w:val="24"/>
                <w:szCs w:val="24"/>
                <w:lang w:eastAsia="es-ES"/>
              </w:rPr>
            </w:pPr>
            <w:r w:rsidRPr="00F82FF8">
              <w:rPr>
                <w:rFonts w:ascii="Tahoma" w:hAnsi="Tahoma" w:cs="Tahoma"/>
                <w:b/>
                <w:sz w:val="24"/>
                <w:szCs w:val="24"/>
                <w:lang w:eastAsia="es-ES"/>
              </w:rPr>
              <w:t>DEPENDENCIA</w:t>
            </w:r>
          </w:p>
        </w:tc>
        <w:tc>
          <w:tcPr>
            <w:tcW w:w="1008" w:type="dxa"/>
          </w:tcPr>
          <w:p w:rsidR="000C1906" w:rsidRPr="00F82FF8" w:rsidRDefault="000C1906" w:rsidP="007E52AF">
            <w:pPr>
              <w:jc w:val="center"/>
              <w:rPr>
                <w:rFonts w:ascii="Tahoma" w:hAnsi="Tahoma" w:cs="Tahoma"/>
                <w:b/>
                <w:sz w:val="24"/>
                <w:szCs w:val="24"/>
                <w:lang w:eastAsia="es-ES"/>
              </w:rPr>
            </w:pPr>
            <w:r w:rsidRPr="00F82FF8">
              <w:rPr>
                <w:rFonts w:ascii="Tahoma" w:hAnsi="Tahoma" w:cs="Tahoma"/>
                <w:b/>
                <w:sz w:val="24"/>
                <w:szCs w:val="24"/>
                <w:lang w:eastAsia="es-ES"/>
              </w:rPr>
              <w:t>SIGLA</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100</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DESPACHO CONTRALOR</w:t>
            </w:r>
          </w:p>
        </w:tc>
        <w:tc>
          <w:tcPr>
            <w:tcW w:w="1008" w:type="dxa"/>
          </w:tcPr>
          <w:p w:rsidR="000C1906" w:rsidRPr="00F82FF8" w:rsidRDefault="000C1906" w:rsidP="00AE6D4A">
            <w:pPr>
              <w:jc w:val="both"/>
              <w:rPr>
                <w:rFonts w:ascii="Tahoma" w:hAnsi="Tahoma" w:cs="Tahoma"/>
                <w:sz w:val="24"/>
                <w:szCs w:val="24"/>
                <w:lang w:eastAsia="es-ES"/>
              </w:rPr>
            </w:pPr>
            <w:r w:rsidRPr="00F82FF8">
              <w:rPr>
                <w:rFonts w:ascii="Tahoma" w:hAnsi="Tahoma" w:cs="Tahoma"/>
                <w:sz w:val="24"/>
                <w:szCs w:val="24"/>
                <w:lang w:eastAsia="es-ES"/>
              </w:rPr>
              <w:t>DCD</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110</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CONTRALORÍA AUXILIAR</w:t>
            </w:r>
          </w:p>
        </w:tc>
        <w:tc>
          <w:tcPr>
            <w:tcW w:w="1008" w:type="dxa"/>
          </w:tcPr>
          <w:p w:rsidR="000C1906" w:rsidRPr="00F82FF8" w:rsidRDefault="005D521B" w:rsidP="00AE6D4A">
            <w:pPr>
              <w:jc w:val="both"/>
              <w:rPr>
                <w:rFonts w:ascii="Tahoma" w:hAnsi="Tahoma" w:cs="Tahoma"/>
                <w:sz w:val="24"/>
                <w:szCs w:val="24"/>
                <w:lang w:eastAsia="es-ES"/>
              </w:rPr>
            </w:pPr>
            <w:r w:rsidRPr="00F82FF8">
              <w:rPr>
                <w:rFonts w:ascii="Tahoma" w:hAnsi="Tahoma" w:cs="Tahoma"/>
                <w:sz w:val="24"/>
                <w:szCs w:val="24"/>
                <w:lang w:eastAsia="es-ES"/>
              </w:rPr>
              <w:t>CA</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111</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DIRECCIÓN TÉCNICA DE CONTROL FISCAL Y MEDIO AMBIENTE</w:t>
            </w:r>
          </w:p>
        </w:tc>
        <w:tc>
          <w:tcPr>
            <w:tcW w:w="1008" w:type="dxa"/>
          </w:tcPr>
          <w:p w:rsidR="000C1906" w:rsidRPr="00F82FF8" w:rsidRDefault="005D521B" w:rsidP="00AE6D4A">
            <w:pPr>
              <w:jc w:val="both"/>
              <w:rPr>
                <w:rFonts w:ascii="Tahoma" w:hAnsi="Tahoma" w:cs="Tahoma"/>
                <w:sz w:val="24"/>
                <w:szCs w:val="24"/>
                <w:lang w:eastAsia="es-ES"/>
              </w:rPr>
            </w:pPr>
            <w:r w:rsidRPr="00F82FF8">
              <w:rPr>
                <w:rFonts w:ascii="Tahoma" w:hAnsi="Tahoma" w:cs="Tahoma"/>
                <w:sz w:val="24"/>
                <w:szCs w:val="24"/>
                <w:lang w:eastAsia="es-ES"/>
              </w:rPr>
              <w:t>D</w:t>
            </w:r>
            <w:r w:rsidR="000C1906" w:rsidRPr="00F82FF8">
              <w:rPr>
                <w:rFonts w:ascii="Tahoma" w:hAnsi="Tahoma" w:cs="Tahoma"/>
                <w:sz w:val="24"/>
                <w:szCs w:val="24"/>
                <w:lang w:eastAsia="es-ES"/>
              </w:rPr>
              <w:t>CFMA</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112</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DIRECCIÓN TÉCNICA DE RESPONSABILIDAD FISCAL</w:t>
            </w:r>
          </w:p>
        </w:tc>
        <w:tc>
          <w:tcPr>
            <w:tcW w:w="1008" w:type="dxa"/>
          </w:tcPr>
          <w:p w:rsidR="000C1906" w:rsidRPr="00F82FF8" w:rsidRDefault="000C1906" w:rsidP="00AE6D4A">
            <w:pPr>
              <w:jc w:val="both"/>
              <w:rPr>
                <w:rFonts w:ascii="Tahoma" w:hAnsi="Tahoma" w:cs="Tahoma"/>
                <w:sz w:val="24"/>
                <w:szCs w:val="24"/>
                <w:lang w:eastAsia="es-ES"/>
              </w:rPr>
            </w:pPr>
            <w:r w:rsidRPr="00F82FF8">
              <w:rPr>
                <w:rFonts w:ascii="Tahoma" w:hAnsi="Tahoma" w:cs="Tahoma"/>
                <w:sz w:val="24"/>
                <w:szCs w:val="24"/>
                <w:lang w:eastAsia="es-ES"/>
              </w:rPr>
              <w:t>DTRF</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120</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DIRECCIÓN OPERATIVA DE CONTROL INTERNO</w:t>
            </w:r>
          </w:p>
        </w:tc>
        <w:tc>
          <w:tcPr>
            <w:tcW w:w="1008" w:type="dxa"/>
          </w:tcPr>
          <w:p w:rsidR="000C1906" w:rsidRPr="00F82FF8" w:rsidRDefault="000C1906" w:rsidP="00AE6D4A">
            <w:pPr>
              <w:jc w:val="both"/>
              <w:rPr>
                <w:rFonts w:ascii="Tahoma" w:hAnsi="Tahoma" w:cs="Tahoma"/>
                <w:sz w:val="24"/>
                <w:szCs w:val="24"/>
                <w:lang w:eastAsia="es-ES"/>
              </w:rPr>
            </w:pPr>
            <w:r w:rsidRPr="00F82FF8">
              <w:rPr>
                <w:rFonts w:ascii="Tahoma" w:hAnsi="Tahoma" w:cs="Tahoma"/>
                <w:sz w:val="24"/>
                <w:szCs w:val="24"/>
                <w:lang w:eastAsia="es-ES"/>
              </w:rPr>
              <w:t>DOCI</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130</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DIRECCIÓN TÉCNICA DE PLANEACIÓN</w:t>
            </w:r>
          </w:p>
        </w:tc>
        <w:tc>
          <w:tcPr>
            <w:tcW w:w="1008" w:type="dxa"/>
          </w:tcPr>
          <w:p w:rsidR="000C1906" w:rsidRPr="00F82FF8" w:rsidRDefault="001D46C6" w:rsidP="00AE6D4A">
            <w:pPr>
              <w:jc w:val="both"/>
              <w:rPr>
                <w:rFonts w:ascii="Tahoma" w:hAnsi="Tahoma" w:cs="Tahoma"/>
                <w:sz w:val="24"/>
                <w:szCs w:val="24"/>
                <w:lang w:eastAsia="es-ES"/>
              </w:rPr>
            </w:pPr>
            <w:r w:rsidRPr="00F82FF8">
              <w:rPr>
                <w:rFonts w:ascii="Tahoma" w:hAnsi="Tahoma" w:cs="Tahoma"/>
                <w:sz w:val="24"/>
                <w:szCs w:val="24"/>
                <w:lang w:eastAsia="es-ES"/>
              </w:rPr>
              <w:t>DTP</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140</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SECRETARÍA GENERAL</w:t>
            </w:r>
            <w:r w:rsidR="00945F63" w:rsidRPr="00F82FF8">
              <w:rPr>
                <w:rFonts w:ascii="Tahoma" w:hAnsi="Tahoma" w:cs="Tahoma"/>
                <w:szCs w:val="24"/>
                <w:lang w:eastAsia="es-ES"/>
              </w:rPr>
              <w:t xml:space="preserve"> Y COMÚN</w:t>
            </w:r>
          </w:p>
        </w:tc>
        <w:tc>
          <w:tcPr>
            <w:tcW w:w="1008" w:type="dxa"/>
          </w:tcPr>
          <w:p w:rsidR="000C1906" w:rsidRPr="00F82FF8" w:rsidRDefault="008C0F08" w:rsidP="00AE6D4A">
            <w:pPr>
              <w:jc w:val="both"/>
              <w:rPr>
                <w:rFonts w:ascii="Tahoma" w:hAnsi="Tahoma" w:cs="Tahoma"/>
                <w:sz w:val="24"/>
                <w:szCs w:val="24"/>
                <w:lang w:eastAsia="es-ES"/>
              </w:rPr>
            </w:pPr>
            <w:r w:rsidRPr="00F82FF8">
              <w:rPr>
                <w:rFonts w:ascii="Tahoma" w:hAnsi="Tahoma" w:cs="Tahoma"/>
                <w:sz w:val="24"/>
                <w:szCs w:val="24"/>
                <w:lang w:eastAsia="es-ES"/>
              </w:rPr>
              <w:t>SG</w:t>
            </w:r>
            <w:r w:rsidR="00945F63" w:rsidRPr="00F82FF8">
              <w:rPr>
                <w:rFonts w:ascii="Tahoma" w:hAnsi="Tahoma" w:cs="Tahoma"/>
                <w:sz w:val="24"/>
                <w:szCs w:val="24"/>
                <w:lang w:eastAsia="es-ES"/>
              </w:rPr>
              <w:t>C</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141</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DIRECCIÓN TÉCNICA JURÍDICA</w:t>
            </w:r>
          </w:p>
        </w:tc>
        <w:tc>
          <w:tcPr>
            <w:tcW w:w="1008" w:type="dxa"/>
          </w:tcPr>
          <w:p w:rsidR="000C1906" w:rsidRPr="00F82FF8" w:rsidRDefault="008C0F08" w:rsidP="00AE6D4A">
            <w:pPr>
              <w:jc w:val="both"/>
              <w:rPr>
                <w:rFonts w:ascii="Tahoma" w:hAnsi="Tahoma" w:cs="Tahoma"/>
                <w:sz w:val="24"/>
                <w:szCs w:val="24"/>
                <w:lang w:eastAsia="es-ES"/>
              </w:rPr>
            </w:pPr>
            <w:r w:rsidRPr="00F82FF8">
              <w:rPr>
                <w:rFonts w:ascii="Tahoma" w:hAnsi="Tahoma" w:cs="Tahoma"/>
                <w:sz w:val="24"/>
                <w:szCs w:val="24"/>
                <w:lang w:eastAsia="es-ES"/>
              </w:rPr>
              <w:t>DTJ</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142</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DIRECCIÓN TÉCNICA DE PARTICIPACIÓN CIUDADANA</w:t>
            </w:r>
          </w:p>
        </w:tc>
        <w:tc>
          <w:tcPr>
            <w:tcW w:w="1008" w:type="dxa"/>
          </w:tcPr>
          <w:p w:rsidR="000C1906" w:rsidRPr="00F82FF8" w:rsidRDefault="008C0F08" w:rsidP="00AE6D4A">
            <w:pPr>
              <w:jc w:val="both"/>
              <w:rPr>
                <w:rFonts w:ascii="Tahoma" w:hAnsi="Tahoma" w:cs="Tahoma"/>
                <w:sz w:val="24"/>
                <w:szCs w:val="24"/>
                <w:lang w:eastAsia="es-ES"/>
              </w:rPr>
            </w:pPr>
            <w:r w:rsidRPr="00F82FF8">
              <w:rPr>
                <w:rFonts w:ascii="Tahoma" w:hAnsi="Tahoma" w:cs="Tahoma"/>
                <w:sz w:val="24"/>
                <w:szCs w:val="24"/>
                <w:lang w:eastAsia="es-ES"/>
              </w:rPr>
              <w:t>DTPC</w:t>
            </w:r>
          </w:p>
        </w:tc>
      </w:tr>
      <w:tr w:rsidR="000C1906" w:rsidRPr="00F82FF8" w:rsidTr="008C0F08">
        <w:tc>
          <w:tcPr>
            <w:tcW w:w="1242" w:type="dxa"/>
          </w:tcPr>
          <w:p w:rsidR="000C1906" w:rsidRPr="00F82FF8" w:rsidRDefault="000C1906" w:rsidP="007E52AF">
            <w:pPr>
              <w:jc w:val="center"/>
              <w:rPr>
                <w:rFonts w:ascii="Tahoma" w:hAnsi="Tahoma" w:cs="Tahoma"/>
                <w:sz w:val="24"/>
                <w:szCs w:val="24"/>
                <w:lang w:eastAsia="es-ES"/>
              </w:rPr>
            </w:pPr>
            <w:r w:rsidRPr="00F82FF8">
              <w:rPr>
                <w:rFonts w:ascii="Tahoma" w:hAnsi="Tahoma" w:cs="Tahoma"/>
                <w:sz w:val="24"/>
                <w:szCs w:val="24"/>
                <w:lang w:eastAsia="es-ES"/>
              </w:rPr>
              <w:t>150</w:t>
            </w:r>
          </w:p>
        </w:tc>
        <w:tc>
          <w:tcPr>
            <w:tcW w:w="6804" w:type="dxa"/>
          </w:tcPr>
          <w:p w:rsidR="000C1906" w:rsidRPr="00F82FF8" w:rsidRDefault="000C1906" w:rsidP="007B4091">
            <w:pPr>
              <w:rPr>
                <w:rFonts w:ascii="Tahoma" w:hAnsi="Tahoma" w:cs="Tahoma"/>
                <w:szCs w:val="24"/>
                <w:lang w:eastAsia="es-ES"/>
              </w:rPr>
            </w:pPr>
            <w:r w:rsidRPr="00F82FF8">
              <w:rPr>
                <w:rFonts w:ascii="Tahoma" w:hAnsi="Tahoma" w:cs="Tahoma"/>
                <w:szCs w:val="24"/>
                <w:lang w:eastAsia="es-ES"/>
              </w:rPr>
              <w:t>SECRETARÍA ADMINISTRATIVA Y FINANCIERA</w:t>
            </w:r>
          </w:p>
        </w:tc>
        <w:tc>
          <w:tcPr>
            <w:tcW w:w="1008" w:type="dxa"/>
          </w:tcPr>
          <w:p w:rsidR="000C1906" w:rsidRPr="00F82FF8" w:rsidRDefault="008C0F08" w:rsidP="00AE6D4A">
            <w:pPr>
              <w:jc w:val="both"/>
              <w:rPr>
                <w:rFonts w:ascii="Tahoma" w:hAnsi="Tahoma" w:cs="Tahoma"/>
                <w:sz w:val="24"/>
                <w:szCs w:val="24"/>
                <w:lang w:eastAsia="es-ES"/>
              </w:rPr>
            </w:pPr>
            <w:r w:rsidRPr="00F82FF8">
              <w:rPr>
                <w:rFonts w:ascii="Tahoma" w:hAnsi="Tahoma" w:cs="Tahoma"/>
                <w:sz w:val="24"/>
                <w:szCs w:val="24"/>
                <w:lang w:eastAsia="es-ES"/>
              </w:rPr>
              <w:t>SAF</w:t>
            </w:r>
          </w:p>
        </w:tc>
      </w:tr>
    </w:tbl>
    <w:p w:rsidR="00F937BB" w:rsidRPr="00F82FF8" w:rsidRDefault="00F937BB" w:rsidP="00C03FE3">
      <w:pPr>
        <w:spacing w:after="0" w:line="240" w:lineRule="auto"/>
        <w:jc w:val="both"/>
        <w:rPr>
          <w:rFonts w:ascii="Tahoma" w:hAnsi="Tahoma" w:cs="Tahoma"/>
          <w:sz w:val="24"/>
          <w:szCs w:val="24"/>
          <w:lang w:eastAsia="es-ES"/>
        </w:rPr>
      </w:pPr>
    </w:p>
    <w:p w:rsidR="00D61076" w:rsidRPr="00F82FF8" w:rsidRDefault="00D61076"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Cuando una comunicación sea proyectada por una dependencia para la firma de otra, dicha comunicación debe llevar el código de la dependencia firmante y ser radicada por esa dependencia.  </w:t>
      </w:r>
    </w:p>
    <w:p w:rsidR="00C347F7" w:rsidRPr="00F82FF8" w:rsidRDefault="00C347F7" w:rsidP="00C03FE3">
      <w:pPr>
        <w:spacing w:after="0" w:line="240" w:lineRule="auto"/>
        <w:jc w:val="both"/>
        <w:rPr>
          <w:rFonts w:ascii="Tahoma" w:hAnsi="Tahoma" w:cs="Tahoma"/>
          <w:sz w:val="24"/>
          <w:szCs w:val="24"/>
          <w:lang w:eastAsia="es-ES"/>
        </w:rPr>
      </w:pPr>
    </w:p>
    <w:p w:rsidR="00C347F7" w:rsidRPr="00F82FF8" w:rsidRDefault="00C347F7" w:rsidP="00C347F7">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 xml:space="preserve">En todos los casos, las comunicaciones oficiales de la entidad se regularan por los lineamientos establecidos en el procedimiento de ventanilla única, así como por los parámetros indicados en el protocolo de uso del aplicativo de gestión de documentos electrónicos de archivo vigente en la entidad. </w:t>
      </w:r>
    </w:p>
    <w:p w:rsidR="00C347F7" w:rsidRPr="00F82FF8" w:rsidRDefault="00C347F7" w:rsidP="00C03FE3">
      <w:pPr>
        <w:spacing w:after="0" w:line="240" w:lineRule="auto"/>
        <w:jc w:val="both"/>
        <w:rPr>
          <w:rFonts w:ascii="Tahoma" w:hAnsi="Tahoma" w:cs="Tahoma"/>
          <w:sz w:val="24"/>
          <w:szCs w:val="24"/>
          <w:lang w:eastAsia="es-ES"/>
        </w:rPr>
      </w:pPr>
    </w:p>
    <w:p w:rsidR="002F2939" w:rsidRPr="00F82FF8" w:rsidRDefault="00B61493" w:rsidP="00C03FE3">
      <w:pPr>
        <w:spacing w:after="0" w:line="240" w:lineRule="auto"/>
        <w:jc w:val="both"/>
        <w:rPr>
          <w:rFonts w:ascii="Tahoma" w:hAnsi="Tahoma" w:cs="Tahoma"/>
          <w:sz w:val="24"/>
          <w:szCs w:val="24"/>
          <w:lang w:eastAsia="es-ES"/>
        </w:rPr>
      </w:pPr>
      <w:r w:rsidRPr="00F82FF8">
        <w:rPr>
          <w:rFonts w:ascii="Tahoma" w:hAnsi="Tahoma" w:cs="Tahoma"/>
          <w:sz w:val="24"/>
          <w:szCs w:val="24"/>
          <w:lang w:eastAsia="es-ES"/>
        </w:rPr>
        <w:t>El funcionario responsable</w:t>
      </w:r>
      <w:r w:rsidR="00D61076" w:rsidRPr="00F82FF8">
        <w:rPr>
          <w:rFonts w:ascii="Tahoma" w:hAnsi="Tahoma" w:cs="Tahoma"/>
          <w:sz w:val="24"/>
          <w:szCs w:val="24"/>
          <w:lang w:eastAsia="es-ES"/>
        </w:rPr>
        <w:t xml:space="preserve"> de la gestión de la correspondencia en cada dependencia</w:t>
      </w:r>
      <w:r w:rsidR="00C42900" w:rsidRPr="00F82FF8">
        <w:rPr>
          <w:rFonts w:ascii="Tahoma" w:hAnsi="Tahoma" w:cs="Tahoma"/>
          <w:sz w:val="24"/>
          <w:szCs w:val="24"/>
          <w:lang w:eastAsia="es-ES"/>
        </w:rPr>
        <w:t xml:space="preserve"> conformará la serie consecutiva</w:t>
      </w:r>
      <w:r w:rsidR="00D61076" w:rsidRPr="00F82FF8">
        <w:rPr>
          <w:rFonts w:ascii="Tahoma" w:hAnsi="Tahoma" w:cs="Tahoma"/>
          <w:sz w:val="24"/>
          <w:szCs w:val="24"/>
          <w:lang w:eastAsia="es-ES"/>
        </w:rPr>
        <w:t xml:space="preserve"> de comunicaciones oficiales con las subseries</w:t>
      </w:r>
      <w:r w:rsidR="00C42900" w:rsidRPr="00F82FF8">
        <w:rPr>
          <w:rFonts w:ascii="Tahoma" w:hAnsi="Tahoma" w:cs="Tahoma"/>
          <w:sz w:val="24"/>
          <w:szCs w:val="24"/>
          <w:lang w:eastAsia="es-ES"/>
        </w:rPr>
        <w:t>,</w:t>
      </w:r>
      <w:r w:rsidR="00D61076" w:rsidRPr="00F82FF8">
        <w:rPr>
          <w:rFonts w:ascii="Tahoma" w:hAnsi="Tahoma" w:cs="Tahoma"/>
          <w:sz w:val="24"/>
          <w:szCs w:val="24"/>
          <w:lang w:eastAsia="es-ES"/>
        </w:rPr>
        <w:t xml:space="preserve"> consecutivo de comunicaciones oficiales internas enviadas y comunicaciones oficiales externas enviadas, las cuales serán ordenadas numérica y </w:t>
      </w:r>
      <w:r w:rsidR="002F2939" w:rsidRPr="00F82FF8">
        <w:rPr>
          <w:rFonts w:ascii="Tahoma" w:hAnsi="Tahoma" w:cs="Tahoma"/>
          <w:sz w:val="24"/>
          <w:szCs w:val="24"/>
          <w:lang w:eastAsia="es-ES"/>
        </w:rPr>
        <w:t xml:space="preserve">cronológicamente en forma de libro.   </w:t>
      </w:r>
    </w:p>
    <w:p w:rsidR="00FB722E" w:rsidRPr="00F82FF8" w:rsidRDefault="00FB722E" w:rsidP="00C03FE3">
      <w:pPr>
        <w:spacing w:after="0" w:line="240" w:lineRule="auto"/>
        <w:jc w:val="both"/>
        <w:rPr>
          <w:rFonts w:ascii="Tahoma" w:hAnsi="Tahoma" w:cs="Tahoma"/>
          <w:sz w:val="24"/>
          <w:szCs w:val="24"/>
          <w:lang w:eastAsia="es-ES"/>
        </w:rPr>
      </w:pPr>
    </w:p>
    <w:p w:rsidR="00FB722E" w:rsidRPr="00F82FF8" w:rsidRDefault="00BB10AA" w:rsidP="00FB722E">
      <w:pPr>
        <w:pStyle w:val="Ttulo1"/>
        <w:keepLines/>
        <w:numPr>
          <w:ilvl w:val="0"/>
          <w:numId w:val="25"/>
        </w:numPr>
        <w:shd w:val="clear" w:color="auto" w:fill="auto"/>
        <w:overflowPunct/>
        <w:autoSpaceDE/>
        <w:autoSpaceDN/>
        <w:adjustRightInd/>
        <w:ind w:right="-91"/>
        <w:jc w:val="both"/>
        <w:textAlignment w:val="auto"/>
        <w:rPr>
          <w:rFonts w:ascii="Tahoma" w:hAnsi="Tahoma" w:cs="Tahoma"/>
          <w:caps w:val="0"/>
          <w:sz w:val="24"/>
          <w:szCs w:val="24"/>
          <w:lang w:eastAsia="en-US"/>
        </w:rPr>
      </w:pPr>
      <w:r w:rsidRPr="00F82FF8">
        <w:rPr>
          <w:rFonts w:ascii="Tahoma" w:hAnsi="Tahoma" w:cs="Tahoma"/>
          <w:caps w:val="0"/>
          <w:sz w:val="24"/>
          <w:szCs w:val="24"/>
          <w:lang w:eastAsia="en-US"/>
        </w:rPr>
        <w:lastRenderedPageBreak/>
        <w:t>RESPONSABILIDADES</w:t>
      </w:r>
    </w:p>
    <w:p w:rsidR="00BB10AA" w:rsidRPr="00F82FF8" w:rsidRDefault="00BB10AA" w:rsidP="00BB10AA">
      <w:pPr>
        <w:rPr>
          <w:lang w:val="es-ES"/>
        </w:rPr>
      </w:pP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En aplicación de la Ley 594 de 2000, en su artículo 4, literal d, “</w:t>
      </w:r>
      <w:r w:rsidRPr="00F82FF8">
        <w:rPr>
          <w:rFonts w:ascii="Tahoma" w:hAnsi="Tahoma" w:cs="Tahoma"/>
          <w:sz w:val="24"/>
          <w:szCs w:val="24"/>
          <w:u w:val="single"/>
        </w:rPr>
        <w:t>Responsabilidad</w:t>
      </w:r>
      <w:r w:rsidRPr="00F82FF8">
        <w:rPr>
          <w:rFonts w:ascii="Tahoma" w:hAnsi="Tahoma" w:cs="Tahoma"/>
          <w:sz w:val="24"/>
          <w:szCs w:val="24"/>
        </w:rPr>
        <w:t>. Los servidores públicos son responsables de la organización, conservación, uso y manejo de los documentos”, todos los funcionarios de la Contraloría Departamental del Tolima deben asumir esta responsabilidad.</w:t>
      </w:r>
    </w:p>
    <w:p w:rsidR="007E2C2A" w:rsidRPr="00F82FF8" w:rsidRDefault="007E2C2A" w:rsidP="00FB722E">
      <w:pPr>
        <w:spacing w:after="0" w:line="240" w:lineRule="auto"/>
        <w:jc w:val="both"/>
        <w:rPr>
          <w:rFonts w:ascii="Tahoma" w:hAnsi="Tahoma" w:cs="Tahoma"/>
          <w:sz w:val="24"/>
          <w:szCs w:val="24"/>
        </w:rPr>
      </w:pP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 xml:space="preserve">Al igual que el cumplimiento del “Artículo 15. </w:t>
      </w:r>
      <w:r w:rsidRPr="00F82FF8">
        <w:rPr>
          <w:rFonts w:ascii="Tahoma" w:hAnsi="Tahoma" w:cs="Tahoma"/>
          <w:sz w:val="24"/>
          <w:szCs w:val="24"/>
          <w:u w:val="single"/>
        </w:rPr>
        <w:t>Responsabilidad especial y obligaciones de los servidores públicos</w:t>
      </w:r>
      <w:r w:rsidRPr="00F82FF8">
        <w:rPr>
          <w:rFonts w:ascii="Tahoma" w:hAnsi="Tahoma" w:cs="Tahoma"/>
          <w:sz w:val="24"/>
          <w:szCs w:val="24"/>
        </w:rPr>
        <w:t>. Los servidores públicos, al desvincularse de las funciones titulares, entregarán los documentos y archivos a su cargo debidamente inventariados, conforme a las normas y procedimientos que establezca el Archivo General de la Nación, sin que ello implique exoneración de la responsabilidad a que haya lugar en caso de irregularidades”.</w:t>
      </w: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En la Contraloría departamental del Tolima, las responsabilidades en la gestión de archivo  se determinan para:</w:t>
      </w:r>
    </w:p>
    <w:p w:rsidR="00FB722E" w:rsidRPr="00F82FF8" w:rsidRDefault="005A468F" w:rsidP="00FB722E">
      <w:pPr>
        <w:numPr>
          <w:ilvl w:val="0"/>
          <w:numId w:val="10"/>
        </w:numPr>
        <w:spacing w:after="0" w:line="240" w:lineRule="auto"/>
        <w:ind w:left="142" w:hanging="142"/>
        <w:jc w:val="both"/>
        <w:rPr>
          <w:rFonts w:ascii="Tahoma" w:hAnsi="Tahoma" w:cs="Tahoma"/>
          <w:sz w:val="24"/>
          <w:szCs w:val="24"/>
          <w:shd w:val="clear" w:color="auto" w:fill="FFFFFF"/>
        </w:rPr>
      </w:pPr>
      <w:r w:rsidRPr="00F82FF8">
        <w:rPr>
          <w:rFonts w:ascii="Tahoma" w:hAnsi="Tahoma" w:cs="Tahoma"/>
          <w:sz w:val="24"/>
          <w:szCs w:val="24"/>
          <w:shd w:val="clear" w:color="auto" w:fill="FFFFFF"/>
        </w:rPr>
        <w:t xml:space="preserve"> </w:t>
      </w:r>
      <w:r w:rsidR="00FB722E" w:rsidRPr="00F82FF8">
        <w:rPr>
          <w:rFonts w:ascii="Tahoma" w:hAnsi="Tahoma" w:cs="Tahoma"/>
          <w:sz w:val="24"/>
          <w:szCs w:val="24"/>
          <w:shd w:val="clear" w:color="auto" w:fill="FFFFFF"/>
        </w:rPr>
        <w:t>Velar por la protección y conservación de los documentos.</w:t>
      </w:r>
    </w:p>
    <w:p w:rsidR="00FB722E" w:rsidRPr="00F82FF8" w:rsidRDefault="005A468F" w:rsidP="00FB722E">
      <w:pPr>
        <w:numPr>
          <w:ilvl w:val="0"/>
          <w:numId w:val="10"/>
        </w:numPr>
        <w:spacing w:after="0" w:line="240" w:lineRule="auto"/>
        <w:ind w:left="142" w:hanging="142"/>
        <w:jc w:val="both"/>
        <w:rPr>
          <w:rFonts w:ascii="Tahoma" w:hAnsi="Tahoma" w:cs="Tahoma"/>
          <w:sz w:val="24"/>
          <w:szCs w:val="24"/>
          <w:shd w:val="clear" w:color="auto" w:fill="FFFFFF"/>
        </w:rPr>
      </w:pPr>
      <w:r w:rsidRPr="00F82FF8">
        <w:rPr>
          <w:rFonts w:ascii="Tahoma" w:hAnsi="Tahoma" w:cs="Tahoma"/>
          <w:sz w:val="24"/>
          <w:szCs w:val="24"/>
          <w:shd w:val="clear" w:color="auto" w:fill="FFFFFF"/>
        </w:rPr>
        <w:t xml:space="preserve"> Facilitar</w:t>
      </w:r>
      <w:r w:rsidR="00FB722E" w:rsidRPr="00F82FF8">
        <w:rPr>
          <w:rFonts w:ascii="Tahoma" w:hAnsi="Tahoma" w:cs="Tahoma"/>
          <w:sz w:val="24"/>
          <w:szCs w:val="24"/>
          <w:shd w:val="clear" w:color="auto" w:fill="FFFFFF"/>
        </w:rPr>
        <w:t xml:space="preserve"> la recuperación y consulta de los documentos</w:t>
      </w:r>
    </w:p>
    <w:p w:rsidR="00FB722E" w:rsidRPr="00F82FF8" w:rsidRDefault="005A468F" w:rsidP="00FB722E">
      <w:pPr>
        <w:numPr>
          <w:ilvl w:val="0"/>
          <w:numId w:val="10"/>
        </w:numPr>
        <w:spacing w:after="0" w:line="240" w:lineRule="auto"/>
        <w:ind w:left="142" w:hanging="142"/>
        <w:jc w:val="both"/>
        <w:rPr>
          <w:rFonts w:ascii="Tahoma" w:hAnsi="Tahoma" w:cs="Tahoma"/>
          <w:sz w:val="24"/>
          <w:szCs w:val="24"/>
        </w:rPr>
      </w:pPr>
      <w:r w:rsidRPr="00F82FF8">
        <w:rPr>
          <w:rFonts w:ascii="Tahoma" w:hAnsi="Tahoma" w:cs="Tahoma"/>
          <w:sz w:val="24"/>
          <w:szCs w:val="24"/>
          <w:shd w:val="clear" w:color="auto" w:fill="FFFFFF"/>
        </w:rPr>
        <w:t xml:space="preserve"> C</w:t>
      </w:r>
      <w:r w:rsidR="00FB722E" w:rsidRPr="00F82FF8">
        <w:rPr>
          <w:rFonts w:ascii="Tahoma" w:hAnsi="Tahoma" w:cs="Tahoma"/>
          <w:sz w:val="24"/>
          <w:szCs w:val="24"/>
          <w:shd w:val="clear" w:color="auto" w:fill="FFFFFF"/>
        </w:rPr>
        <w:t>ontrol</w:t>
      </w:r>
      <w:r w:rsidRPr="00F82FF8">
        <w:rPr>
          <w:rFonts w:ascii="Tahoma" w:hAnsi="Tahoma" w:cs="Tahoma"/>
          <w:sz w:val="24"/>
          <w:szCs w:val="24"/>
          <w:shd w:val="clear" w:color="auto" w:fill="FFFFFF"/>
        </w:rPr>
        <w:t>ar</w:t>
      </w:r>
      <w:r w:rsidR="00FB722E" w:rsidRPr="00F82FF8">
        <w:rPr>
          <w:rFonts w:ascii="Tahoma" w:hAnsi="Tahoma" w:cs="Tahoma"/>
          <w:sz w:val="24"/>
          <w:szCs w:val="24"/>
          <w:shd w:val="clear" w:color="auto" w:fill="FFFFFF"/>
        </w:rPr>
        <w:t xml:space="preserve"> </w:t>
      </w:r>
      <w:r w:rsidRPr="00F82FF8">
        <w:rPr>
          <w:rFonts w:ascii="Tahoma" w:hAnsi="Tahoma" w:cs="Tahoma"/>
          <w:sz w:val="24"/>
          <w:szCs w:val="24"/>
          <w:shd w:val="clear" w:color="auto" w:fill="FFFFFF"/>
        </w:rPr>
        <w:t>el</w:t>
      </w:r>
      <w:r w:rsidR="00FB722E" w:rsidRPr="00F82FF8">
        <w:rPr>
          <w:rFonts w:ascii="Tahoma" w:hAnsi="Tahoma" w:cs="Tahoma"/>
          <w:sz w:val="24"/>
          <w:szCs w:val="24"/>
          <w:shd w:val="clear" w:color="auto" w:fill="FFFFFF"/>
        </w:rPr>
        <w:t xml:space="preserve"> acceso y consulta de los documentos para evitar  pérdidas, deterioro y alteraciones de la información.</w:t>
      </w:r>
    </w:p>
    <w:p w:rsidR="00FB722E" w:rsidRPr="00F82FF8" w:rsidRDefault="005A468F" w:rsidP="00FB722E">
      <w:pPr>
        <w:numPr>
          <w:ilvl w:val="0"/>
          <w:numId w:val="10"/>
        </w:numPr>
        <w:spacing w:after="0" w:line="240" w:lineRule="auto"/>
        <w:ind w:left="142" w:hanging="142"/>
        <w:jc w:val="both"/>
        <w:rPr>
          <w:rFonts w:ascii="Tahoma" w:hAnsi="Tahoma" w:cs="Tahoma"/>
          <w:sz w:val="24"/>
          <w:szCs w:val="24"/>
        </w:rPr>
      </w:pPr>
      <w:r w:rsidRPr="00F82FF8">
        <w:rPr>
          <w:rFonts w:ascii="Tahoma" w:hAnsi="Tahoma" w:cs="Tahoma"/>
          <w:sz w:val="24"/>
          <w:szCs w:val="24"/>
        </w:rPr>
        <w:t xml:space="preserve"> Planificar</w:t>
      </w:r>
      <w:r w:rsidR="00FB722E" w:rsidRPr="00F82FF8">
        <w:rPr>
          <w:rFonts w:ascii="Tahoma" w:hAnsi="Tahoma" w:cs="Tahoma"/>
          <w:sz w:val="24"/>
          <w:szCs w:val="24"/>
        </w:rPr>
        <w:t>, dirig</w:t>
      </w:r>
      <w:r w:rsidRPr="00F82FF8">
        <w:rPr>
          <w:rFonts w:ascii="Tahoma" w:hAnsi="Tahoma" w:cs="Tahoma"/>
          <w:sz w:val="24"/>
          <w:szCs w:val="24"/>
        </w:rPr>
        <w:t>ir</w:t>
      </w:r>
      <w:r w:rsidR="00FB722E" w:rsidRPr="00F82FF8">
        <w:rPr>
          <w:rFonts w:ascii="Tahoma" w:hAnsi="Tahoma" w:cs="Tahoma"/>
          <w:sz w:val="24"/>
          <w:szCs w:val="24"/>
        </w:rPr>
        <w:t xml:space="preserve"> y coordina</w:t>
      </w:r>
      <w:r w:rsidRPr="00F82FF8">
        <w:rPr>
          <w:rFonts w:ascii="Tahoma" w:hAnsi="Tahoma" w:cs="Tahoma"/>
          <w:sz w:val="24"/>
          <w:szCs w:val="24"/>
        </w:rPr>
        <w:t>r</w:t>
      </w:r>
      <w:r w:rsidR="00FB722E" w:rsidRPr="00F82FF8">
        <w:rPr>
          <w:rFonts w:ascii="Tahoma" w:hAnsi="Tahoma" w:cs="Tahoma"/>
          <w:sz w:val="24"/>
          <w:szCs w:val="24"/>
        </w:rPr>
        <w:t xml:space="preserve"> la metodología de or</w:t>
      </w:r>
      <w:r w:rsidRPr="00F82FF8">
        <w:rPr>
          <w:rFonts w:ascii="Tahoma" w:hAnsi="Tahoma" w:cs="Tahoma"/>
          <w:sz w:val="24"/>
          <w:szCs w:val="24"/>
        </w:rPr>
        <w:t>ganización documental utilizada</w:t>
      </w:r>
      <w:r w:rsidR="00FB722E" w:rsidRPr="00F82FF8">
        <w:rPr>
          <w:rFonts w:ascii="Tahoma" w:hAnsi="Tahoma" w:cs="Tahoma"/>
          <w:sz w:val="24"/>
          <w:szCs w:val="24"/>
        </w:rPr>
        <w:t xml:space="preserve"> en el archivo.</w:t>
      </w:r>
    </w:p>
    <w:p w:rsidR="00FB722E" w:rsidRPr="00F82FF8" w:rsidRDefault="005A468F" w:rsidP="00FB722E">
      <w:pPr>
        <w:numPr>
          <w:ilvl w:val="0"/>
          <w:numId w:val="10"/>
        </w:numPr>
        <w:spacing w:after="0" w:line="240" w:lineRule="auto"/>
        <w:ind w:left="142" w:hanging="142"/>
        <w:jc w:val="both"/>
        <w:rPr>
          <w:rFonts w:ascii="Tahoma" w:hAnsi="Tahoma" w:cs="Tahoma"/>
          <w:sz w:val="24"/>
          <w:szCs w:val="24"/>
        </w:rPr>
      </w:pPr>
      <w:r w:rsidRPr="00F82FF8">
        <w:rPr>
          <w:rFonts w:ascii="Tahoma" w:hAnsi="Tahoma" w:cs="Tahoma"/>
          <w:sz w:val="24"/>
          <w:szCs w:val="24"/>
        </w:rPr>
        <w:t xml:space="preserve"> </w:t>
      </w:r>
      <w:r w:rsidR="00FB722E" w:rsidRPr="00F82FF8">
        <w:rPr>
          <w:rFonts w:ascii="Tahoma" w:hAnsi="Tahoma" w:cs="Tahoma"/>
          <w:sz w:val="24"/>
          <w:szCs w:val="24"/>
        </w:rPr>
        <w:t>Velar por la custodia de los documentos</w:t>
      </w:r>
    </w:p>
    <w:p w:rsidR="00FB722E" w:rsidRPr="00F82FF8" w:rsidRDefault="00FB722E" w:rsidP="00FB722E">
      <w:pPr>
        <w:spacing w:after="0" w:line="240" w:lineRule="auto"/>
        <w:jc w:val="both"/>
        <w:rPr>
          <w:rFonts w:ascii="Tahoma" w:hAnsi="Tahoma" w:cs="Tahoma"/>
          <w:sz w:val="24"/>
          <w:szCs w:val="24"/>
        </w:rPr>
      </w:pP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Según el orden jerárquico las respo</w:t>
      </w:r>
      <w:r w:rsidR="005A468F" w:rsidRPr="00F82FF8">
        <w:rPr>
          <w:rFonts w:ascii="Tahoma" w:hAnsi="Tahoma" w:cs="Tahoma"/>
          <w:sz w:val="24"/>
          <w:szCs w:val="24"/>
        </w:rPr>
        <w:t>nsabilidades se describen, así:</w:t>
      </w: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 xml:space="preserve">Contralor(a): </w:t>
      </w: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Cómo máximo representante de la Administración pública en la Contraloría Departamental del Tolima, da aplicación y cumplimiento a la Ley 594 de 2000 y sus decretos</w:t>
      </w:r>
      <w:r w:rsidR="005A468F" w:rsidRPr="00F82FF8">
        <w:rPr>
          <w:rFonts w:ascii="Tahoma" w:hAnsi="Tahoma" w:cs="Tahoma"/>
          <w:sz w:val="24"/>
          <w:szCs w:val="24"/>
        </w:rPr>
        <w:t xml:space="preserve"> y de</w:t>
      </w:r>
      <w:r w:rsidRPr="00F82FF8">
        <w:rPr>
          <w:rFonts w:ascii="Tahoma" w:hAnsi="Tahoma" w:cs="Tahoma"/>
          <w:sz w:val="24"/>
          <w:szCs w:val="24"/>
        </w:rPr>
        <w:t>m</w:t>
      </w:r>
      <w:r w:rsidR="005A468F" w:rsidRPr="00F82FF8">
        <w:rPr>
          <w:rFonts w:ascii="Tahoma" w:hAnsi="Tahoma" w:cs="Tahoma"/>
          <w:sz w:val="24"/>
          <w:szCs w:val="24"/>
        </w:rPr>
        <w:t>á</w:t>
      </w:r>
      <w:r w:rsidRPr="00F82FF8">
        <w:rPr>
          <w:rFonts w:ascii="Tahoma" w:hAnsi="Tahoma" w:cs="Tahoma"/>
          <w:sz w:val="24"/>
          <w:szCs w:val="24"/>
        </w:rPr>
        <w:t xml:space="preserve">s actos administrativos que la regulan en materia de la administración del archivo de la entidad, </w:t>
      </w:r>
    </w:p>
    <w:p w:rsidR="00FB722E" w:rsidRPr="00F82FF8" w:rsidRDefault="00FB722E" w:rsidP="00FB722E">
      <w:pPr>
        <w:numPr>
          <w:ilvl w:val="0"/>
          <w:numId w:val="20"/>
        </w:numPr>
        <w:spacing w:after="0" w:line="240" w:lineRule="auto"/>
        <w:jc w:val="both"/>
        <w:rPr>
          <w:rFonts w:ascii="Tahoma" w:hAnsi="Tahoma" w:cs="Tahoma"/>
          <w:sz w:val="24"/>
          <w:szCs w:val="24"/>
        </w:rPr>
      </w:pPr>
      <w:r w:rsidRPr="00F82FF8">
        <w:rPr>
          <w:rFonts w:ascii="Tahoma" w:hAnsi="Tahoma" w:cs="Tahoma"/>
          <w:sz w:val="24"/>
          <w:szCs w:val="24"/>
        </w:rPr>
        <w:t>Asignar los responsables de la Gestión del Archivo en la entidad</w:t>
      </w:r>
    </w:p>
    <w:p w:rsidR="00FB722E" w:rsidRPr="00F82FF8" w:rsidRDefault="00FB722E" w:rsidP="00FB722E">
      <w:pPr>
        <w:numPr>
          <w:ilvl w:val="0"/>
          <w:numId w:val="20"/>
        </w:numPr>
        <w:spacing w:after="0" w:line="240" w:lineRule="auto"/>
        <w:jc w:val="both"/>
        <w:rPr>
          <w:rFonts w:ascii="Tahoma" w:hAnsi="Tahoma" w:cs="Tahoma"/>
          <w:sz w:val="24"/>
          <w:szCs w:val="24"/>
        </w:rPr>
      </w:pPr>
      <w:r w:rsidRPr="00F82FF8">
        <w:rPr>
          <w:rFonts w:ascii="Tahoma" w:hAnsi="Tahoma" w:cs="Tahoma"/>
          <w:sz w:val="24"/>
          <w:szCs w:val="24"/>
        </w:rPr>
        <w:t>Asignar los recursos necesarios para que se realice la administración del archivo de acuerdo a las directrices  dadas por el Archivo General de la Nación</w:t>
      </w:r>
    </w:p>
    <w:p w:rsidR="00FB722E" w:rsidRPr="00F82FF8" w:rsidRDefault="00FB722E" w:rsidP="00FB722E">
      <w:pPr>
        <w:numPr>
          <w:ilvl w:val="0"/>
          <w:numId w:val="20"/>
        </w:numPr>
        <w:spacing w:after="0" w:line="240" w:lineRule="auto"/>
        <w:jc w:val="both"/>
        <w:rPr>
          <w:rFonts w:ascii="Tahoma" w:hAnsi="Tahoma" w:cs="Tahoma"/>
          <w:sz w:val="24"/>
          <w:szCs w:val="24"/>
        </w:rPr>
      </w:pPr>
      <w:r w:rsidRPr="00F82FF8">
        <w:rPr>
          <w:rFonts w:ascii="Tahoma" w:hAnsi="Tahoma" w:cs="Tahoma"/>
          <w:sz w:val="24"/>
          <w:szCs w:val="24"/>
        </w:rPr>
        <w:t>Autorizar y asignar las actividades necesarias para dar apoyo a la Secretaría General  - Administración de Archivo, para que se maneje, custodie, conserve y asegure la integridad de la información que conforma la memoria documental de la entidad</w:t>
      </w:r>
    </w:p>
    <w:p w:rsidR="00FB722E" w:rsidRPr="00F82FF8" w:rsidRDefault="00FB722E" w:rsidP="00FB722E">
      <w:pPr>
        <w:numPr>
          <w:ilvl w:val="0"/>
          <w:numId w:val="20"/>
        </w:numPr>
        <w:spacing w:after="0" w:line="240" w:lineRule="auto"/>
        <w:jc w:val="both"/>
        <w:rPr>
          <w:rFonts w:ascii="Tahoma" w:hAnsi="Tahoma" w:cs="Tahoma"/>
          <w:sz w:val="24"/>
          <w:szCs w:val="24"/>
        </w:rPr>
      </w:pPr>
      <w:r w:rsidRPr="00F82FF8">
        <w:rPr>
          <w:rFonts w:ascii="Tahoma" w:hAnsi="Tahoma" w:cs="Tahoma"/>
          <w:sz w:val="24"/>
          <w:szCs w:val="24"/>
        </w:rPr>
        <w:t xml:space="preserve">Responsable de la gestión de documentos y de la administración de los archivos de la entidad, tal como lo detalla el Artículo 12 de la Ley 594 de 2000, al igual </w:t>
      </w:r>
      <w:r w:rsidRPr="00F82FF8">
        <w:rPr>
          <w:rFonts w:ascii="Tahoma" w:hAnsi="Tahoma" w:cs="Tahoma"/>
          <w:sz w:val="24"/>
          <w:szCs w:val="24"/>
        </w:rPr>
        <w:lastRenderedPageBreak/>
        <w:t>que es el garante de los espacios e instalaciones necesarias para su correcto funcionamiento Artículo 13 de la Ley 594 de 2000</w:t>
      </w:r>
    </w:p>
    <w:p w:rsidR="00FB722E" w:rsidRPr="00F82FF8" w:rsidRDefault="00FB722E" w:rsidP="00FB722E">
      <w:pPr>
        <w:numPr>
          <w:ilvl w:val="0"/>
          <w:numId w:val="20"/>
        </w:numPr>
        <w:spacing w:after="0" w:line="240" w:lineRule="auto"/>
        <w:jc w:val="both"/>
        <w:rPr>
          <w:rFonts w:ascii="Tahoma" w:hAnsi="Tahoma" w:cs="Tahoma"/>
          <w:sz w:val="24"/>
          <w:szCs w:val="24"/>
        </w:rPr>
      </w:pPr>
      <w:r w:rsidRPr="00F82FF8">
        <w:rPr>
          <w:rFonts w:ascii="Tahoma" w:hAnsi="Tahoma" w:cs="Tahoma"/>
          <w:sz w:val="24"/>
          <w:szCs w:val="24"/>
        </w:rPr>
        <w:t>Cumplimiento de la Ley 594 de 2000 en su “Artículo 18. Capacitación para los funcionarios de archivo. Las entidades tienen la obligación de capacitar y actualizar a los funcionarios de archivo, en programas y áreas relacionadas con su labor”.</w:t>
      </w:r>
    </w:p>
    <w:p w:rsidR="005A468F" w:rsidRPr="00F82FF8" w:rsidRDefault="00FB722E" w:rsidP="00FB722E">
      <w:pPr>
        <w:numPr>
          <w:ilvl w:val="0"/>
          <w:numId w:val="20"/>
        </w:numPr>
        <w:spacing w:after="0" w:line="240" w:lineRule="auto"/>
        <w:jc w:val="both"/>
        <w:rPr>
          <w:rFonts w:ascii="Tahoma" w:hAnsi="Tahoma" w:cs="Tahoma"/>
          <w:sz w:val="24"/>
          <w:szCs w:val="24"/>
        </w:rPr>
      </w:pPr>
      <w:r w:rsidRPr="00F82FF8">
        <w:rPr>
          <w:rFonts w:ascii="Tahoma" w:hAnsi="Tahoma" w:cs="Tahoma"/>
          <w:sz w:val="24"/>
          <w:szCs w:val="24"/>
        </w:rPr>
        <w:t xml:space="preserve">Cumplir con los requisitos establecidos para el “soporte Documental” contenido en el artículo 19 de la Ley 594 de 2000, con relación a “… incorporar tecnologías de avanzada en la administración y conservación de sus archivos, empleando cualquier medio técnico, electrónico, informático, óptico o telemático, siempre y cuando cumplan con los siguientes requisitos:  a) Organización archivística de los documentos; b) Realización de estudios técnicos para la adecuada decisión, teniendo en cuenta aspectos como la conservación física, las condiciones ambientales y operacionales, la seguridad, perdurabilidad y reproducción de la información contenida en estos soportes, así como el funcionamiento razonable del sistema. </w:t>
      </w:r>
    </w:p>
    <w:p w:rsidR="001D46C6" w:rsidRPr="00F82FF8" w:rsidRDefault="001D46C6" w:rsidP="001D46C6">
      <w:pPr>
        <w:spacing w:after="0" w:line="240" w:lineRule="auto"/>
        <w:ind w:left="360"/>
        <w:jc w:val="both"/>
        <w:rPr>
          <w:rFonts w:ascii="Tahoma" w:hAnsi="Tahoma" w:cs="Tahoma"/>
          <w:sz w:val="24"/>
          <w:szCs w:val="24"/>
        </w:rPr>
      </w:pPr>
    </w:p>
    <w:p w:rsidR="005A468F" w:rsidRPr="00F82FF8" w:rsidRDefault="00FB722E" w:rsidP="005A468F">
      <w:pPr>
        <w:spacing w:after="0" w:line="240" w:lineRule="auto"/>
        <w:ind w:left="360"/>
        <w:jc w:val="both"/>
        <w:rPr>
          <w:rFonts w:ascii="Tahoma" w:hAnsi="Tahoma" w:cs="Tahoma"/>
          <w:sz w:val="24"/>
          <w:szCs w:val="24"/>
        </w:rPr>
      </w:pPr>
      <w:r w:rsidRPr="00F82FF8">
        <w:rPr>
          <w:rFonts w:ascii="Tahoma" w:hAnsi="Tahoma" w:cs="Tahoma"/>
          <w:sz w:val="24"/>
          <w:szCs w:val="24"/>
        </w:rPr>
        <w:t xml:space="preserve">Los documentos reproducidos por los citados medios gozarán de la validez y eficacia del documento original, siempre que se cumplan los requisitos exigidos por las leyes procesales y se garantice la autenticidad, integridad e inalterabilidad de la información. </w:t>
      </w:r>
    </w:p>
    <w:p w:rsidR="00FB722E" w:rsidRPr="00F82FF8" w:rsidRDefault="00FB722E" w:rsidP="005A468F">
      <w:pPr>
        <w:spacing w:after="0" w:line="240" w:lineRule="auto"/>
        <w:ind w:left="360"/>
        <w:jc w:val="both"/>
        <w:rPr>
          <w:rFonts w:ascii="Tahoma" w:hAnsi="Tahoma" w:cs="Tahoma"/>
          <w:sz w:val="24"/>
          <w:szCs w:val="24"/>
        </w:rPr>
      </w:pPr>
      <w:r w:rsidRPr="00F82FF8">
        <w:rPr>
          <w:rFonts w:ascii="Tahoma" w:hAnsi="Tahoma" w:cs="Tahoma"/>
          <w:sz w:val="24"/>
          <w:szCs w:val="24"/>
        </w:rPr>
        <w:t>Los documentos originales que posean valores históricos no podrán ser destruidos, aun cuando hayan sido reproducidos y/o almacenados mediante cualquier medio”</w:t>
      </w:r>
    </w:p>
    <w:p w:rsidR="00FB722E" w:rsidRPr="00F82FF8" w:rsidRDefault="00FB722E" w:rsidP="00FB722E">
      <w:pPr>
        <w:spacing w:after="0" w:line="240" w:lineRule="auto"/>
        <w:ind w:left="360"/>
        <w:jc w:val="both"/>
        <w:rPr>
          <w:rFonts w:ascii="Tahoma" w:hAnsi="Tahoma" w:cs="Tahoma"/>
          <w:sz w:val="24"/>
          <w:szCs w:val="24"/>
        </w:rPr>
      </w:pP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Secretaria general:</w:t>
      </w:r>
    </w:p>
    <w:p w:rsidR="00FB722E" w:rsidRPr="00F82FF8" w:rsidRDefault="00FB722E" w:rsidP="00FB722E">
      <w:pPr>
        <w:numPr>
          <w:ilvl w:val="0"/>
          <w:numId w:val="19"/>
        </w:numPr>
        <w:spacing w:after="0" w:line="240" w:lineRule="auto"/>
        <w:jc w:val="both"/>
        <w:rPr>
          <w:rFonts w:ascii="Tahoma" w:hAnsi="Tahoma" w:cs="Tahoma"/>
          <w:sz w:val="24"/>
          <w:szCs w:val="24"/>
        </w:rPr>
      </w:pPr>
      <w:r w:rsidRPr="00F82FF8">
        <w:rPr>
          <w:rFonts w:ascii="Tahoma" w:hAnsi="Tahoma" w:cs="Tahoma"/>
          <w:sz w:val="24"/>
          <w:szCs w:val="24"/>
        </w:rPr>
        <w:t>Aplicación y cumplimiento tácito de:</w:t>
      </w:r>
    </w:p>
    <w:p w:rsidR="00FB722E" w:rsidRPr="00F82FF8" w:rsidRDefault="00FB722E" w:rsidP="00FB722E">
      <w:pPr>
        <w:numPr>
          <w:ilvl w:val="0"/>
          <w:numId w:val="43"/>
        </w:numPr>
        <w:spacing w:after="0" w:line="240" w:lineRule="auto"/>
        <w:jc w:val="both"/>
        <w:rPr>
          <w:rFonts w:ascii="Tahoma" w:hAnsi="Tahoma" w:cs="Tahoma"/>
          <w:sz w:val="24"/>
          <w:szCs w:val="24"/>
        </w:rPr>
      </w:pPr>
      <w:r w:rsidRPr="00F82FF8">
        <w:rPr>
          <w:rFonts w:ascii="Tahoma" w:hAnsi="Tahoma" w:cs="Tahoma"/>
          <w:sz w:val="24"/>
          <w:szCs w:val="24"/>
        </w:rPr>
        <w:t>Artículo 16 de la Ley 594 de 2000. “</w:t>
      </w:r>
      <w:r w:rsidRPr="00F82FF8">
        <w:rPr>
          <w:rFonts w:ascii="Tahoma" w:hAnsi="Tahoma" w:cs="Tahoma"/>
          <w:sz w:val="24"/>
          <w:szCs w:val="24"/>
          <w:u w:val="single"/>
        </w:rPr>
        <w:t>Obligaciones de los funcionarios a cuyo cargo estén los archivos de las entidades públicas.</w:t>
      </w:r>
      <w:r w:rsidRPr="00F82FF8">
        <w:rPr>
          <w:rFonts w:ascii="Tahoma" w:hAnsi="Tahoma" w:cs="Tahoma"/>
          <w:sz w:val="24"/>
          <w:szCs w:val="24"/>
        </w:rPr>
        <w:t xml:space="preserve"> Los secretarios generales o los funcionarios administrativos de igual o superior jerarquía, pertenecientes a las entidades públicas, a cuyo cargo estén los archivos públicos, tendrán la obligación de velar por la integridad, autenticidad, veracidad y fidelidad de la información de los documentos de archivo y serán responsables de su organización y conservación, así como de la prestación de los servicios archivísticos”</w:t>
      </w:r>
    </w:p>
    <w:p w:rsidR="00FB722E" w:rsidRPr="00F82FF8" w:rsidRDefault="00FB722E" w:rsidP="00FB722E">
      <w:pPr>
        <w:numPr>
          <w:ilvl w:val="0"/>
          <w:numId w:val="43"/>
        </w:numPr>
        <w:spacing w:after="0" w:line="240" w:lineRule="auto"/>
        <w:jc w:val="both"/>
        <w:rPr>
          <w:rFonts w:ascii="Tahoma" w:hAnsi="Tahoma" w:cs="Tahoma"/>
          <w:sz w:val="24"/>
          <w:szCs w:val="24"/>
        </w:rPr>
      </w:pPr>
      <w:r w:rsidRPr="00F82FF8">
        <w:rPr>
          <w:rFonts w:ascii="Tahoma" w:hAnsi="Tahoma" w:cs="Tahoma"/>
          <w:sz w:val="24"/>
          <w:szCs w:val="24"/>
        </w:rPr>
        <w:t xml:space="preserve">Artículo 17 de la Ley 594 de </w:t>
      </w:r>
      <w:r w:rsidRPr="00F82FF8">
        <w:rPr>
          <w:rFonts w:ascii="Tahoma" w:hAnsi="Tahoma" w:cs="Tahoma"/>
          <w:sz w:val="24"/>
          <w:szCs w:val="24"/>
          <w:u w:val="single"/>
        </w:rPr>
        <w:t>2000. “Responsabilidad general de los funcionarios de archivo.</w:t>
      </w:r>
      <w:r w:rsidRPr="00F82FF8">
        <w:rPr>
          <w:rFonts w:ascii="Tahoma" w:hAnsi="Tahoma" w:cs="Tahoma"/>
          <w:sz w:val="24"/>
          <w:szCs w:val="24"/>
        </w:rPr>
        <w:t xml:space="preserve"> Los funcionarios de archivo  trabajarán sujetos a los más rigurosos principios de la ética profesional, a lo dispuesto en la Constitución Política de </w:t>
      </w:r>
      <w:r w:rsidRPr="00F82FF8">
        <w:rPr>
          <w:rFonts w:ascii="Tahoma" w:hAnsi="Tahoma" w:cs="Tahoma"/>
          <w:sz w:val="24"/>
          <w:szCs w:val="24"/>
        </w:rPr>
        <w:lastRenderedPageBreak/>
        <w:t>Colombia, especialmente en lo previsto en su artículo 15, a las leyes y disposiciones que regulen su labor. Actuarán siempre guiados por los valores de una sociedad democrática que les confíe la misión de organizar, conservar y poner al servicio de la comunidad la documentación de la administración del Estado y aquélla que forme parte del patrimonio documental de la Nación”</w:t>
      </w:r>
    </w:p>
    <w:p w:rsidR="00FB722E" w:rsidRPr="00F82FF8" w:rsidRDefault="009054EB" w:rsidP="00FB722E">
      <w:pPr>
        <w:numPr>
          <w:ilvl w:val="0"/>
          <w:numId w:val="19"/>
        </w:numPr>
        <w:spacing w:after="0" w:line="240" w:lineRule="auto"/>
        <w:jc w:val="both"/>
        <w:rPr>
          <w:rFonts w:ascii="Tahoma" w:hAnsi="Tahoma" w:cs="Tahoma"/>
          <w:sz w:val="24"/>
          <w:szCs w:val="24"/>
        </w:rPr>
      </w:pPr>
      <w:r w:rsidRPr="00F82FF8">
        <w:rPr>
          <w:rFonts w:ascii="Tahoma" w:hAnsi="Tahoma" w:cs="Tahoma"/>
          <w:sz w:val="24"/>
          <w:szCs w:val="24"/>
        </w:rPr>
        <w:t xml:space="preserve">Solicitar al </w:t>
      </w:r>
      <w:r w:rsidR="00C347F7" w:rsidRPr="00F82FF8">
        <w:rPr>
          <w:rFonts w:ascii="Tahoma" w:hAnsi="Tahoma" w:cs="Tahoma"/>
          <w:sz w:val="24"/>
          <w:szCs w:val="24"/>
        </w:rPr>
        <w:t>secretario d</w:t>
      </w:r>
      <w:r w:rsidRPr="00F82FF8">
        <w:rPr>
          <w:rFonts w:ascii="Tahoma" w:hAnsi="Tahoma" w:cs="Tahoma"/>
          <w:sz w:val="24"/>
          <w:szCs w:val="24"/>
        </w:rPr>
        <w:t>el comité interno de Gestión y Desempeño</w:t>
      </w:r>
      <w:r w:rsidR="00FB722E" w:rsidRPr="00F82FF8">
        <w:rPr>
          <w:rFonts w:ascii="Tahoma" w:hAnsi="Tahoma" w:cs="Tahoma"/>
          <w:sz w:val="24"/>
          <w:szCs w:val="24"/>
        </w:rPr>
        <w:t xml:space="preserve"> cada </w:t>
      </w:r>
      <w:r w:rsidRPr="00F82FF8">
        <w:rPr>
          <w:rFonts w:ascii="Tahoma" w:hAnsi="Tahoma" w:cs="Tahoma"/>
          <w:sz w:val="24"/>
          <w:szCs w:val="24"/>
        </w:rPr>
        <w:t xml:space="preserve">que sea requerido </w:t>
      </w:r>
      <w:r w:rsidR="00FB722E" w:rsidRPr="00F82FF8">
        <w:rPr>
          <w:rFonts w:ascii="Tahoma" w:hAnsi="Tahoma" w:cs="Tahoma"/>
          <w:sz w:val="24"/>
          <w:szCs w:val="24"/>
        </w:rPr>
        <w:t>o cuando a su juicio exista para hacerlo</w:t>
      </w:r>
    </w:p>
    <w:p w:rsidR="00FB722E" w:rsidRPr="00F82FF8" w:rsidRDefault="00FB722E" w:rsidP="00FB722E">
      <w:pPr>
        <w:numPr>
          <w:ilvl w:val="0"/>
          <w:numId w:val="19"/>
        </w:numPr>
        <w:spacing w:after="0" w:line="240" w:lineRule="auto"/>
        <w:jc w:val="both"/>
        <w:rPr>
          <w:rFonts w:ascii="Tahoma" w:hAnsi="Tahoma" w:cs="Tahoma"/>
          <w:sz w:val="24"/>
          <w:szCs w:val="24"/>
        </w:rPr>
      </w:pPr>
      <w:r w:rsidRPr="00F82FF8">
        <w:rPr>
          <w:rFonts w:ascii="Tahoma" w:hAnsi="Tahoma" w:cs="Tahoma"/>
          <w:sz w:val="24"/>
          <w:szCs w:val="24"/>
        </w:rPr>
        <w:t>Actualizar las tablas de retención.</w:t>
      </w:r>
    </w:p>
    <w:p w:rsidR="00FB722E" w:rsidRPr="00F82FF8" w:rsidRDefault="00FB722E" w:rsidP="00FB722E">
      <w:pPr>
        <w:pStyle w:val="Sinespaciado"/>
        <w:numPr>
          <w:ilvl w:val="0"/>
          <w:numId w:val="19"/>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Realizar capacitaci</w:t>
      </w:r>
      <w:r w:rsidR="009054EB" w:rsidRPr="00F82FF8">
        <w:rPr>
          <w:rFonts w:ascii="Tahoma" w:hAnsi="Tahoma" w:cs="Tahoma"/>
          <w:color w:val="auto"/>
          <w:sz w:val="24"/>
          <w:szCs w:val="24"/>
        </w:rPr>
        <w:t xml:space="preserve">ón </w:t>
      </w:r>
      <w:r w:rsidR="00C347F7" w:rsidRPr="00F82FF8">
        <w:rPr>
          <w:rFonts w:ascii="Tahoma" w:hAnsi="Tahoma" w:cs="Tahoma"/>
          <w:color w:val="auto"/>
          <w:sz w:val="24"/>
          <w:szCs w:val="24"/>
        </w:rPr>
        <w:t xml:space="preserve">y sensibilizaciones </w:t>
      </w:r>
      <w:r w:rsidR="009054EB" w:rsidRPr="00F82FF8">
        <w:rPr>
          <w:rFonts w:ascii="Tahoma" w:hAnsi="Tahoma" w:cs="Tahoma"/>
          <w:color w:val="auto"/>
          <w:sz w:val="24"/>
          <w:szCs w:val="24"/>
        </w:rPr>
        <w:t>para los funcionarios de la C</w:t>
      </w:r>
      <w:r w:rsidRPr="00F82FF8">
        <w:rPr>
          <w:rFonts w:ascii="Tahoma" w:hAnsi="Tahoma" w:cs="Tahoma"/>
          <w:color w:val="auto"/>
          <w:sz w:val="24"/>
          <w:szCs w:val="24"/>
        </w:rPr>
        <w:t xml:space="preserve">ontraloría </w:t>
      </w:r>
      <w:r w:rsidR="009054EB" w:rsidRPr="00F82FF8">
        <w:rPr>
          <w:rFonts w:ascii="Tahoma" w:hAnsi="Tahoma" w:cs="Tahoma"/>
          <w:color w:val="auto"/>
          <w:sz w:val="24"/>
          <w:szCs w:val="24"/>
        </w:rPr>
        <w:t>Departamental del Tolima en Gestión Documental.</w:t>
      </w:r>
    </w:p>
    <w:p w:rsidR="00FB722E" w:rsidRPr="00F82FF8" w:rsidRDefault="00FB722E" w:rsidP="00FB722E">
      <w:pPr>
        <w:pStyle w:val="Sinespaciado"/>
        <w:numPr>
          <w:ilvl w:val="0"/>
          <w:numId w:val="19"/>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 xml:space="preserve">Realizar el seguimiento al cumplimiento de las responsabilidades asignadas al personal </w:t>
      </w:r>
      <w:r w:rsidR="009054EB" w:rsidRPr="00F82FF8">
        <w:rPr>
          <w:rFonts w:ascii="Tahoma" w:hAnsi="Tahoma" w:cs="Tahoma"/>
          <w:color w:val="auto"/>
          <w:sz w:val="24"/>
          <w:szCs w:val="24"/>
        </w:rPr>
        <w:t>a cargo de la Gestión Documental</w:t>
      </w:r>
    </w:p>
    <w:p w:rsidR="00FB722E" w:rsidRPr="00F82FF8" w:rsidRDefault="00FB722E" w:rsidP="00FB722E">
      <w:pPr>
        <w:pStyle w:val="Sinespaciado"/>
        <w:numPr>
          <w:ilvl w:val="0"/>
          <w:numId w:val="19"/>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Socializar a funcionarios y líderes de los procesos los cambios y novedades normativas relacionadas con la administración de los archivos (actualizaciones de las tablas de retención, planes y programas de gestión de archivo de cada vigencia).</w:t>
      </w:r>
    </w:p>
    <w:p w:rsidR="00FB722E" w:rsidRPr="00F82FF8" w:rsidRDefault="00FB722E" w:rsidP="00FB722E">
      <w:pPr>
        <w:pStyle w:val="Sinespaciado"/>
        <w:numPr>
          <w:ilvl w:val="0"/>
          <w:numId w:val="19"/>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Realizar las gestiones necesarias ante el despacho de la entidad y ante las autoridades competentes a nivel territorial y ante el Archivo General de la Nación, para asegurar, la actualización normativa, la aplicación en la administración del archivo de la Contraloría Departamental del Tolima, incluida su disposición final, su conservación y custodia</w:t>
      </w:r>
      <w:r w:rsidR="000D4A9A" w:rsidRPr="00F82FF8">
        <w:rPr>
          <w:rFonts w:ascii="Tahoma" w:hAnsi="Tahoma" w:cs="Tahoma"/>
          <w:color w:val="auto"/>
          <w:sz w:val="24"/>
          <w:szCs w:val="24"/>
        </w:rPr>
        <w:t>.</w:t>
      </w:r>
    </w:p>
    <w:p w:rsidR="009054EB" w:rsidRPr="00F82FF8" w:rsidRDefault="009054EB" w:rsidP="009054EB">
      <w:pPr>
        <w:pStyle w:val="Sinespaciado"/>
        <w:numPr>
          <w:ilvl w:val="0"/>
          <w:numId w:val="19"/>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 xml:space="preserve">Formular </w:t>
      </w:r>
      <w:r w:rsidR="00C347F7" w:rsidRPr="00F82FF8">
        <w:rPr>
          <w:rFonts w:ascii="Tahoma" w:hAnsi="Tahoma" w:cs="Tahoma"/>
          <w:color w:val="auto"/>
          <w:sz w:val="24"/>
          <w:szCs w:val="24"/>
        </w:rPr>
        <w:t xml:space="preserve">e implementar </w:t>
      </w:r>
      <w:r w:rsidRPr="00F82FF8">
        <w:rPr>
          <w:rFonts w:ascii="Tahoma" w:hAnsi="Tahoma" w:cs="Tahoma"/>
          <w:color w:val="auto"/>
          <w:sz w:val="24"/>
          <w:szCs w:val="24"/>
        </w:rPr>
        <w:t xml:space="preserve">los instrumentos archivísticos que dispone el Archivo General de la Nación. </w:t>
      </w:r>
    </w:p>
    <w:p w:rsidR="009054EB" w:rsidRPr="00F82FF8" w:rsidRDefault="009054EB" w:rsidP="009054EB">
      <w:pPr>
        <w:pStyle w:val="Sinespaciado"/>
        <w:spacing w:before="0"/>
        <w:ind w:left="360"/>
        <w:jc w:val="both"/>
        <w:rPr>
          <w:rFonts w:ascii="Tahoma" w:hAnsi="Tahoma" w:cs="Tahoma"/>
          <w:color w:val="333333"/>
          <w:sz w:val="24"/>
          <w:szCs w:val="24"/>
          <w:shd w:val="clear" w:color="auto" w:fill="FFFFFF"/>
        </w:rPr>
      </w:pPr>
    </w:p>
    <w:p w:rsidR="000D4A9A" w:rsidRPr="00F82FF8" w:rsidRDefault="000D4A9A" w:rsidP="000D4A9A">
      <w:pPr>
        <w:pStyle w:val="Sinespaciado"/>
        <w:spacing w:before="0"/>
        <w:ind w:left="360"/>
        <w:jc w:val="both"/>
        <w:rPr>
          <w:rFonts w:ascii="Tahoma" w:hAnsi="Tahoma" w:cs="Tahoma"/>
          <w:color w:val="333333"/>
          <w:sz w:val="24"/>
          <w:szCs w:val="24"/>
          <w:shd w:val="clear" w:color="auto" w:fill="FFFFFF"/>
        </w:rPr>
      </w:pPr>
    </w:p>
    <w:p w:rsidR="00FB722E" w:rsidRPr="00F82FF8" w:rsidRDefault="00FB722E" w:rsidP="00FB722E">
      <w:pPr>
        <w:pStyle w:val="Sinespaciado"/>
        <w:spacing w:before="0"/>
        <w:ind w:left="360"/>
        <w:jc w:val="both"/>
        <w:rPr>
          <w:rFonts w:ascii="Tahoma" w:hAnsi="Tahoma" w:cs="Tahoma"/>
          <w:color w:val="333333"/>
          <w:sz w:val="24"/>
          <w:szCs w:val="24"/>
          <w:shd w:val="clear" w:color="auto" w:fill="FFFFFF"/>
        </w:rPr>
      </w:pP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 xml:space="preserve">Líder de proceso: </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Dar estricto cumplimiento a los dispuesto en la Ley 594 de 2000, en sus artículo 4 literal d. “Responsabilidad en la administración de los documentos y archivos”, Artículo 15. “Responsabilidad especial y obligaciones de los servidores públicos al retiro de la entidad “ y Artículo 1º. del Acuerdo 038 de 2002 del Archivo General de la Nación, “RESPONSABILIDAD DEL SERVIDOR PUBLICO FRENTE A LOS DOCUMENTOS Y ARCHIVOS. El servidor público será responsable de la adecuada conservación, organización, uso y manejo de los documentos y archivos que se deriven del ejercicio de sus funciones”</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 xml:space="preserve">Al momento de su retiro de la entidad, cumplir de manera estricta con el Artículo 2º. Del Acuerdo 038 de 2002 del Archivo General de la Nación “Todo servidor público al ser vinculado, trasladado o desvinculado de su cargo, recibirá o </w:t>
      </w:r>
      <w:r w:rsidRPr="00F82FF8">
        <w:rPr>
          <w:rFonts w:ascii="Tahoma" w:hAnsi="Tahoma" w:cs="Tahoma"/>
          <w:sz w:val="24"/>
          <w:szCs w:val="24"/>
        </w:rPr>
        <w:lastRenderedPageBreak/>
        <w:t>entregará según sea el caso, los documentos y archivos debidamente inventariados para garantizar la continuidad de la gestión pública.” Y Artículo 3º. Del mismo acuerdo “La entrega y recibo de los documentos y archivos a que se refiere el artículo anterior, se hará de conformidad con la Tabla de Retención Documental. Para tal efecto, se diligenciará el formato único de inventario,….”</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Asignar el responsable de la administración del archivo de su proceso</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 xml:space="preserve">Socializar al personal a cargo de las novedades relacionadas con Archivo y que le hayan sido transmitidas por Secretaría General – Administración de Archivo </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Firmar el acta de entrega del inventario documental</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Firmar  los  oficios de préstamo de documentos, ampliación de términos del mismo.</w:t>
      </w:r>
    </w:p>
    <w:p w:rsidR="00FB722E" w:rsidRPr="00F82FF8" w:rsidRDefault="00FB722E" w:rsidP="00FB722E">
      <w:pPr>
        <w:pStyle w:val="Prrafodelista"/>
        <w:numPr>
          <w:ilvl w:val="0"/>
          <w:numId w:val="18"/>
        </w:numPr>
        <w:spacing w:after="0" w:line="240" w:lineRule="auto"/>
        <w:contextualSpacing w:val="0"/>
        <w:jc w:val="both"/>
        <w:rPr>
          <w:rFonts w:ascii="Tahoma" w:hAnsi="Tahoma" w:cs="Tahoma"/>
          <w:sz w:val="24"/>
          <w:szCs w:val="24"/>
        </w:rPr>
      </w:pPr>
      <w:r w:rsidRPr="00F82FF8">
        <w:rPr>
          <w:rFonts w:ascii="Tahoma" w:hAnsi="Tahoma" w:cs="Tahoma"/>
          <w:sz w:val="24"/>
          <w:szCs w:val="24"/>
        </w:rPr>
        <w:t>Apoyar el cumplimiento del programa de transferencia documental para cada vigencia que comunique Secretaría General – Administración de Archivo</w:t>
      </w:r>
    </w:p>
    <w:p w:rsidR="00FB722E" w:rsidRPr="00F82FF8" w:rsidRDefault="00FB722E" w:rsidP="00FB722E">
      <w:pPr>
        <w:spacing w:after="0" w:line="240" w:lineRule="auto"/>
        <w:jc w:val="both"/>
        <w:rPr>
          <w:rFonts w:ascii="Tahoma" w:hAnsi="Tahoma" w:cs="Tahoma"/>
          <w:sz w:val="24"/>
          <w:szCs w:val="24"/>
        </w:rPr>
      </w:pPr>
    </w:p>
    <w:p w:rsidR="007E2C2A" w:rsidRPr="00F82FF8" w:rsidRDefault="007E2C2A" w:rsidP="00FB722E">
      <w:pPr>
        <w:spacing w:after="0" w:line="240" w:lineRule="auto"/>
        <w:jc w:val="both"/>
        <w:rPr>
          <w:rFonts w:ascii="Tahoma" w:hAnsi="Tahoma" w:cs="Tahoma"/>
          <w:sz w:val="24"/>
          <w:szCs w:val="24"/>
        </w:rPr>
      </w:pPr>
    </w:p>
    <w:p w:rsidR="00FB722E" w:rsidRPr="00F82FF8" w:rsidRDefault="00FB722E" w:rsidP="00FB722E">
      <w:pPr>
        <w:spacing w:after="0" w:line="240" w:lineRule="auto"/>
        <w:jc w:val="both"/>
        <w:rPr>
          <w:rFonts w:ascii="Tahoma" w:hAnsi="Tahoma" w:cs="Tahoma"/>
          <w:sz w:val="24"/>
          <w:szCs w:val="24"/>
        </w:rPr>
      </w:pPr>
      <w:r w:rsidRPr="00F82FF8">
        <w:rPr>
          <w:rFonts w:ascii="Tahoma" w:hAnsi="Tahoma" w:cs="Tahoma"/>
          <w:sz w:val="24"/>
          <w:szCs w:val="24"/>
        </w:rPr>
        <w:t>Funcionarios de  todos los procesos:</w:t>
      </w:r>
    </w:p>
    <w:p w:rsidR="00FB722E" w:rsidRPr="00F82FF8" w:rsidRDefault="00FB722E" w:rsidP="00FB722E">
      <w:pPr>
        <w:numPr>
          <w:ilvl w:val="0"/>
          <w:numId w:val="12"/>
        </w:numPr>
        <w:spacing w:after="0" w:line="240" w:lineRule="auto"/>
        <w:ind w:left="360"/>
        <w:jc w:val="both"/>
        <w:rPr>
          <w:rFonts w:ascii="Tahoma" w:hAnsi="Tahoma" w:cs="Tahoma"/>
          <w:sz w:val="24"/>
          <w:szCs w:val="24"/>
        </w:rPr>
      </w:pPr>
      <w:r w:rsidRPr="00F82FF8">
        <w:rPr>
          <w:rFonts w:ascii="Tahoma" w:hAnsi="Tahoma" w:cs="Tahoma"/>
          <w:sz w:val="24"/>
          <w:szCs w:val="24"/>
        </w:rPr>
        <w:t>Dar estricto cumplimiento a los dispuesto en la Ley 594 de 2000, en sus artículo 4 literal d. “Responsabilidad en la administración de los documentos y archivos”, Artículo 15. “Responsabilidad especial y obligaciones de los servidores públicos al retiro de la entidad “ y Artículo 1º. del Acuerdo 038 de 2002 del Archivo General de la Nación, “RESPONSABILIDAD DEL SERVIDOR PUBLICO FRENTE A LOS DOCUMENTOS Y ARCHIVOS. El servidor público será responsable de la adecuada conservación, organización, uso y manejo de los documentos y archivos que se deriven del ejercicio de sus funciones”</w:t>
      </w:r>
    </w:p>
    <w:p w:rsidR="00FB722E" w:rsidRPr="00F82FF8" w:rsidRDefault="00FB722E" w:rsidP="00FB722E">
      <w:pPr>
        <w:numPr>
          <w:ilvl w:val="0"/>
          <w:numId w:val="12"/>
        </w:numPr>
        <w:spacing w:after="0" w:line="240" w:lineRule="auto"/>
        <w:ind w:left="360"/>
        <w:jc w:val="both"/>
        <w:rPr>
          <w:rFonts w:ascii="Tahoma" w:hAnsi="Tahoma" w:cs="Tahoma"/>
          <w:sz w:val="24"/>
          <w:szCs w:val="24"/>
          <w:lang w:val="es-ES"/>
        </w:rPr>
      </w:pPr>
      <w:r w:rsidRPr="00F82FF8">
        <w:rPr>
          <w:rFonts w:ascii="Tahoma" w:hAnsi="Tahoma" w:cs="Tahoma"/>
          <w:sz w:val="24"/>
          <w:szCs w:val="24"/>
        </w:rPr>
        <w:t>Al momento de su retiro de la entidad, cumplir de manera estricta con el Artículo 2º. Del Acuerdo 038 de 2002 del Archivo General de la Nación “Todo servidor público al ser vinculado, trasladado o desvinculado de su cargo, recibirá o entregará según sea el caso, los documentos y archivos debidamente inventariados para garantizar la continuidad de la gestión pública.” Y Artículo 3º. Del mismo acuerdo “La entrega y recibo de los documentos y archivos a que se refiere el artículo anterior, se hará de conformidad con la Tabla de Retención Documental. Para tal efecto, se diligenciará el formato único de inventario,….”</w:t>
      </w:r>
    </w:p>
    <w:p w:rsidR="00FB722E" w:rsidRPr="00F82FF8" w:rsidRDefault="00FB722E" w:rsidP="00FB722E">
      <w:pPr>
        <w:numPr>
          <w:ilvl w:val="0"/>
          <w:numId w:val="12"/>
        </w:numPr>
        <w:spacing w:after="0" w:line="240" w:lineRule="auto"/>
        <w:ind w:left="360"/>
        <w:jc w:val="both"/>
        <w:rPr>
          <w:rFonts w:ascii="Tahoma" w:hAnsi="Tahoma" w:cs="Tahoma"/>
          <w:sz w:val="24"/>
          <w:szCs w:val="24"/>
        </w:rPr>
      </w:pPr>
      <w:r w:rsidRPr="00F82FF8">
        <w:rPr>
          <w:rFonts w:ascii="Tahoma" w:hAnsi="Tahoma" w:cs="Tahoma"/>
          <w:sz w:val="24"/>
          <w:szCs w:val="24"/>
        </w:rPr>
        <w:t>Y a nivel general sobre el manejo de los documentos de su competencia en el desempeño de su cargo debe:</w:t>
      </w:r>
    </w:p>
    <w:p w:rsidR="00FB722E" w:rsidRPr="00F82FF8" w:rsidRDefault="00FB722E" w:rsidP="00FB722E">
      <w:pPr>
        <w:numPr>
          <w:ilvl w:val="0"/>
          <w:numId w:val="21"/>
        </w:numPr>
        <w:spacing w:after="0" w:line="240" w:lineRule="auto"/>
        <w:jc w:val="both"/>
        <w:rPr>
          <w:rFonts w:ascii="Tahoma" w:hAnsi="Tahoma" w:cs="Tahoma"/>
          <w:sz w:val="24"/>
          <w:szCs w:val="24"/>
        </w:rPr>
      </w:pPr>
      <w:r w:rsidRPr="00F82FF8">
        <w:rPr>
          <w:rFonts w:ascii="Tahoma" w:hAnsi="Tahoma" w:cs="Tahoma"/>
          <w:sz w:val="24"/>
          <w:szCs w:val="24"/>
        </w:rPr>
        <w:t>velar por la protección y conservación de los documentos de su oficina.</w:t>
      </w:r>
    </w:p>
    <w:p w:rsidR="00FB722E" w:rsidRPr="00F82FF8" w:rsidRDefault="00FB722E" w:rsidP="00FB722E">
      <w:pPr>
        <w:numPr>
          <w:ilvl w:val="0"/>
          <w:numId w:val="21"/>
        </w:numPr>
        <w:spacing w:after="0" w:line="240" w:lineRule="auto"/>
        <w:jc w:val="both"/>
        <w:rPr>
          <w:rFonts w:ascii="Tahoma" w:hAnsi="Tahoma" w:cs="Tahoma"/>
          <w:sz w:val="24"/>
          <w:szCs w:val="24"/>
        </w:rPr>
      </w:pPr>
      <w:r w:rsidRPr="00F82FF8">
        <w:rPr>
          <w:rFonts w:ascii="Tahoma" w:hAnsi="Tahoma" w:cs="Tahoma"/>
          <w:sz w:val="24"/>
          <w:szCs w:val="24"/>
        </w:rPr>
        <w:t>realizar el formato único de inventario para hacer la entrega del archivo de gestión.</w:t>
      </w:r>
    </w:p>
    <w:p w:rsidR="00FB722E" w:rsidRPr="00F82FF8" w:rsidRDefault="00FB722E" w:rsidP="00FB722E">
      <w:pPr>
        <w:numPr>
          <w:ilvl w:val="0"/>
          <w:numId w:val="21"/>
        </w:numPr>
        <w:spacing w:after="0" w:line="240" w:lineRule="auto"/>
        <w:jc w:val="both"/>
        <w:rPr>
          <w:rFonts w:ascii="Tahoma" w:hAnsi="Tahoma" w:cs="Tahoma"/>
          <w:sz w:val="24"/>
          <w:szCs w:val="24"/>
        </w:rPr>
      </w:pPr>
      <w:r w:rsidRPr="00F82FF8">
        <w:rPr>
          <w:rFonts w:ascii="Tahoma" w:hAnsi="Tahoma" w:cs="Tahoma"/>
          <w:sz w:val="24"/>
          <w:szCs w:val="24"/>
        </w:rPr>
        <w:lastRenderedPageBreak/>
        <w:t>enviar un oficio a secretaria general para solicitud de préstamo de documentos.</w:t>
      </w:r>
    </w:p>
    <w:p w:rsidR="00FB722E" w:rsidRPr="00F82FF8" w:rsidRDefault="00FB722E" w:rsidP="00FB722E">
      <w:pPr>
        <w:numPr>
          <w:ilvl w:val="0"/>
          <w:numId w:val="21"/>
        </w:numPr>
        <w:spacing w:after="0" w:line="240" w:lineRule="auto"/>
        <w:jc w:val="both"/>
        <w:rPr>
          <w:rFonts w:ascii="Tahoma" w:hAnsi="Tahoma" w:cs="Tahoma"/>
          <w:sz w:val="24"/>
          <w:szCs w:val="24"/>
        </w:rPr>
      </w:pPr>
      <w:r w:rsidRPr="00F82FF8">
        <w:rPr>
          <w:rFonts w:ascii="Tahoma" w:hAnsi="Tahoma" w:cs="Tahoma"/>
          <w:sz w:val="24"/>
          <w:szCs w:val="24"/>
        </w:rPr>
        <w:t xml:space="preserve">Clasificar, ordenar, organizar y foliar sus documentos </w:t>
      </w:r>
    </w:p>
    <w:p w:rsidR="00FB722E" w:rsidRPr="00F82FF8" w:rsidRDefault="00FB722E" w:rsidP="00FB722E">
      <w:pPr>
        <w:pStyle w:val="Sinespaciado"/>
        <w:spacing w:before="0"/>
        <w:jc w:val="both"/>
        <w:rPr>
          <w:rFonts w:ascii="Tahoma" w:hAnsi="Tahoma" w:cs="Tahoma"/>
          <w:sz w:val="24"/>
          <w:szCs w:val="24"/>
        </w:rPr>
      </w:pPr>
    </w:p>
    <w:p w:rsidR="00FB722E" w:rsidRPr="00F82FF8" w:rsidRDefault="00FB722E" w:rsidP="00FB722E">
      <w:pPr>
        <w:pStyle w:val="Sinespaciado"/>
        <w:spacing w:before="0"/>
        <w:jc w:val="both"/>
        <w:rPr>
          <w:rFonts w:ascii="Tahoma" w:hAnsi="Tahoma" w:cs="Tahoma"/>
          <w:sz w:val="24"/>
          <w:szCs w:val="24"/>
        </w:rPr>
      </w:pPr>
      <w:r w:rsidRPr="00F82FF8">
        <w:rPr>
          <w:rFonts w:ascii="Tahoma" w:hAnsi="Tahoma" w:cs="Tahoma"/>
          <w:sz w:val="24"/>
          <w:szCs w:val="24"/>
        </w:rPr>
        <w:t>Funcionarios a</w:t>
      </w:r>
      <w:r w:rsidR="00927FD6" w:rsidRPr="00F82FF8">
        <w:rPr>
          <w:rFonts w:ascii="Tahoma" w:hAnsi="Tahoma" w:cs="Tahoma"/>
          <w:sz w:val="24"/>
          <w:szCs w:val="24"/>
        </w:rPr>
        <w:t>signados al archivo en secretarí</w:t>
      </w:r>
      <w:r w:rsidRPr="00F82FF8">
        <w:rPr>
          <w:rFonts w:ascii="Tahoma" w:hAnsi="Tahoma" w:cs="Tahoma"/>
          <w:sz w:val="24"/>
          <w:szCs w:val="24"/>
        </w:rPr>
        <w:t>a general:</w:t>
      </w:r>
    </w:p>
    <w:p w:rsidR="009E317D" w:rsidRPr="00F82FF8" w:rsidRDefault="009E317D" w:rsidP="00FB722E">
      <w:pPr>
        <w:pStyle w:val="Sinespaciado"/>
        <w:spacing w:before="0"/>
        <w:jc w:val="both"/>
        <w:rPr>
          <w:rFonts w:ascii="Tahoma" w:hAnsi="Tahoma" w:cs="Tahoma"/>
          <w:color w:val="333333"/>
          <w:sz w:val="24"/>
          <w:szCs w:val="24"/>
          <w:shd w:val="clear" w:color="auto" w:fill="FFFFFF"/>
        </w:rPr>
      </w:pPr>
    </w:p>
    <w:p w:rsidR="00FB722E" w:rsidRPr="00F82FF8" w:rsidRDefault="00FB722E" w:rsidP="00FB722E">
      <w:pPr>
        <w:numPr>
          <w:ilvl w:val="0"/>
          <w:numId w:val="19"/>
        </w:numPr>
        <w:spacing w:after="0" w:line="240" w:lineRule="auto"/>
        <w:jc w:val="both"/>
        <w:rPr>
          <w:rFonts w:ascii="Tahoma" w:hAnsi="Tahoma" w:cs="Tahoma"/>
          <w:sz w:val="24"/>
          <w:szCs w:val="24"/>
        </w:rPr>
      </w:pPr>
      <w:r w:rsidRPr="00F82FF8">
        <w:rPr>
          <w:rFonts w:ascii="Tahoma" w:hAnsi="Tahoma" w:cs="Tahoma"/>
          <w:sz w:val="24"/>
          <w:szCs w:val="24"/>
        </w:rPr>
        <w:t xml:space="preserve">Dar estricto cumplimiento a los dispuesto en la Ley 594 de 2000, en sus artículo 17 de la Ley 594 de 2000. </w:t>
      </w:r>
      <w:r w:rsidRPr="00F82FF8">
        <w:rPr>
          <w:rFonts w:ascii="Tahoma" w:hAnsi="Tahoma" w:cs="Tahoma"/>
          <w:sz w:val="24"/>
          <w:szCs w:val="24"/>
          <w:u w:val="single"/>
        </w:rPr>
        <w:t>“Responsabilidad general de los funcionarios de archivo.</w:t>
      </w:r>
      <w:r w:rsidRPr="00F82FF8">
        <w:rPr>
          <w:rFonts w:ascii="Tahoma" w:hAnsi="Tahoma" w:cs="Tahoma"/>
          <w:sz w:val="24"/>
          <w:szCs w:val="24"/>
        </w:rPr>
        <w:t xml:space="preserve"> Los funcionarios de archivo  trabajarán sujetos a los más rigurosos principios de la ética profesional, a lo dispuesto en la Constitución Política de Colombia, especialmente en lo previsto en su artículo 15, a las leyes y disposiciones que regulen su labor. Actuarán siempre guiados por los valores de una sociedad democrática que les confíe la misión de organizar, conservar y poner al servicio de la comunidad la documentación de la administración del Estado y aquélla que forme parte del patrimonio documental de la Nación”</w:t>
      </w:r>
    </w:p>
    <w:p w:rsidR="009E317D" w:rsidRPr="00F82FF8" w:rsidRDefault="009E317D" w:rsidP="009E317D">
      <w:pPr>
        <w:spacing w:after="0" w:line="240" w:lineRule="auto"/>
        <w:ind w:left="360"/>
        <w:jc w:val="both"/>
        <w:rPr>
          <w:rFonts w:ascii="Tahoma" w:hAnsi="Tahoma" w:cs="Tahoma"/>
          <w:sz w:val="24"/>
          <w:szCs w:val="24"/>
        </w:rPr>
      </w:pPr>
    </w:p>
    <w:p w:rsidR="00FB722E" w:rsidRPr="00F82FF8" w:rsidRDefault="00FB722E" w:rsidP="00601C91">
      <w:pPr>
        <w:pStyle w:val="Sinespaciado"/>
        <w:numPr>
          <w:ilvl w:val="0"/>
          <w:numId w:val="22"/>
        </w:numPr>
        <w:spacing w:before="0"/>
        <w:ind w:left="360"/>
        <w:jc w:val="both"/>
        <w:rPr>
          <w:rFonts w:ascii="Tahoma" w:hAnsi="Tahoma" w:cs="Tahoma"/>
          <w:color w:val="333333"/>
          <w:sz w:val="24"/>
          <w:szCs w:val="24"/>
          <w:shd w:val="clear" w:color="auto" w:fill="FFFFFF"/>
        </w:rPr>
      </w:pPr>
      <w:r w:rsidRPr="00F82FF8">
        <w:rPr>
          <w:rFonts w:ascii="Tahoma" w:hAnsi="Tahoma" w:cs="Tahoma"/>
          <w:color w:val="333333"/>
          <w:sz w:val="24"/>
          <w:szCs w:val="24"/>
          <w:shd w:val="clear" w:color="auto" w:fill="FFFFFF"/>
        </w:rPr>
        <w:t>Además es quien</w:t>
      </w:r>
      <w:r w:rsidR="00601C91" w:rsidRPr="00F82FF8">
        <w:rPr>
          <w:rFonts w:ascii="Tahoma" w:hAnsi="Tahoma" w:cs="Tahoma"/>
          <w:color w:val="333333"/>
          <w:sz w:val="24"/>
          <w:szCs w:val="24"/>
          <w:shd w:val="clear" w:color="auto" w:fill="FFFFFF"/>
        </w:rPr>
        <w:t xml:space="preserve"> apoyara a la Secretaría General </w:t>
      </w:r>
      <w:r w:rsidR="001618B0" w:rsidRPr="00F82FF8">
        <w:rPr>
          <w:rFonts w:ascii="Tahoma" w:hAnsi="Tahoma" w:cs="Tahoma"/>
          <w:color w:val="333333"/>
          <w:sz w:val="24"/>
          <w:szCs w:val="24"/>
          <w:shd w:val="clear" w:color="auto" w:fill="FFFFFF"/>
        </w:rPr>
        <w:t>en las tareas de</w:t>
      </w:r>
      <w:r w:rsidRPr="00F82FF8">
        <w:rPr>
          <w:rFonts w:ascii="Tahoma" w:hAnsi="Tahoma" w:cs="Tahoma"/>
          <w:color w:val="333333"/>
          <w:sz w:val="24"/>
          <w:szCs w:val="24"/>
          <w:shd w:val="clear" w:color="auto" w:fill="FFFFFF"/>
        </w:rPr>
        <w:t>:</w:t>
      </w:r>
    </w:p>
    <w:p w:rsidR="006765AC" w:rsidRPr="00F82FF8" w:rsidRDefault="006765AC" w:rsidP="006765AC">
      <w:pPr>
        <w:pStyle w:val="Sinespaciado"/>
        <w:spacing w:before="0"/>
        <w:ind w:left="360"/>
        <w:jc w:val="both"/>
        <w:rPr>
          <w:rFonts w:ascii="Tahoma" w:hAnsi="Tahoma" w:cs="Tahoma"/>
          <w:color w:val="333333"/>
          <w:sz w:val="24"/>
          <w:szCs w:val="24"/>
          <w:shd w:val="clear" w:color="auto" w:fill="FFFFFF"/>
        </w:rPr>
      </w:pPr>
    </w:p>
    <w:p w:rsidR="006765AC" w:rsidRPr="00F82FF8" w:rsidRDefault="00FB722E" w:rsidP="006765AC">
      <w:pPr>
        <w:pStyle w:val="Sinespaciado"/>
        <w:numPr>
          <w:ilvl w:val="0"/>
          <w:numId w:val="23"/>
        </w:numPr>
        <w:spacing w:before="0"/>
        <w:jc w:val="both"/>
        <w:rPr>
          <w:rFonts w:ascii="Tahoma" w:hAnsi="Tahoma" w:cs="Tahoma"/>
          <w:color w:val="333333"/>
          <w:sz w:val="24"/>
          <w:szCs w:val="24"/>
          <w:shd w:val="clear" w:color="auto" w:fill="FFFFFF"/>
        </w:rPr>
      </w:pPr>
      <w:r w:rsidRPr="00F82FF8">
        <w:rPr>
          <w:rFonts w:ascii="Tahoma" w:hAnsi="Tahoma" w:cs="Tahoma"/>
          <w:sz w:val="24"/>
          <w:szCs w:val="24"/>
        </w:rPr>
        <w:t>Revisa</w:t>
      </w:r>
      <w:r w:rsidR="00601C91" w:rsidRPr="00F82FF8">
        <w:rPr>
          <w:rFonts w:ascii="Tahoma" w:hAnsi="Tahoma" w:cs="Tahoma"/>
          <w:sz w:val="24"/>
          <w:szCs w:val="24"/>
        </w:rPr>
        <w:t>r y recibir</w:t>
      </w:r>
      <w:r w:rsidRPr="00F82FF8">
        <w:rPr>
          <w:rFonts w:ascii="Tahoma" w:hAnsi="Tahoma" w:cs="Tahoma"/>
          <w:sz w:val="24"/>
          <w:szCs w:val="24"/>
        </w:rPr>
        <w:t xml:space="preserve"> el inventario con sus respectivos documentos del archivo de gestión de cada oficina para ser </w:t>
      </w:r>
      <w:r w:rsidR="00601C91" w:rsidRPr="00F82FF8">
        <w:rPr>
          <w:rFonts w:ascii="Tahoma" w:hAnsi="Tahoma" w:cs="Tahoma"/>
          <w:color w:val="auto"/>
          <w:sz w:val="24"/>
          <w:szCs w:val="24"/>
        </w:rPr>
        <w:t>transferidos</w:t>
      </w:r>
      <w:r w:rsidR="001618B0" w:rsidRPr="00F82FF8">
        <w:rPr>
          <w:rFonts w:ascii="Tahoma" w:hAnsi="Tahoma" w:cs="Tahoma"/>
          <w:color w:val="auto"/>
          <w:sz w:val="24"/>
          <w:szCs w:val="24"/>
        </w:rPr>
        <w:t xml:space="preserve"> al archivo central junto con los procesos productores.</w:t>
      </w:r>
    </w:p>
    <w:p w:rsidR="00601C91" w:rsidRPr="00F82FF8" w:rsidRDefault="00C347F7" w:rsidP="006765AC">
      <w:pPr>
        <w:pStyle w:val="Sinespaciado"/>
        <w:numPr>
          <w:ilvl w:val="0"/>
          <w:numId w:val="23"/>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 xml:space="preserve">Apoyar al comité interno de gestión y desempeño </w:t>
      </w:r>
      <w:r w:rsidR="001618B0" w:rsidRPr="00F82FF8">
        <w:rPr>
          <w:rFonts w:ascii="Tahoma" w:hAnsi="Tahoma" w:cs="Tahoma"/>
          <w:color w:val="auto"/>
          <w:sz w:val="24"/>
          <w:szCs w:val="24"/>
        </w:rPr>
        <w:t xml:space="preserve">de la entidad </w:t>
      </w:r>
      <w:r w:rsidR="00601C91" w:rsidRPr="00F82FF8">
        <w:rPr>
          <w:rFonts w:ascii="Tahoma" w:hAnsi="Tahoma" w:cs="Tahoma"/>
          <w:color w:val="auto"/>
          <w:sz w:val="24"/>
          <w:szCs w:val="24"/>
        </w:rPr>
        <w:t xml:space="preserve">en la programación de las actividades para la organización </w:t>
      </w:r>
      <w:r w:rsidR="001618B0" w:rsidRPr="00F82FF8">
        <w:rPr>
          <w:rFonts w:ascii="Tahoma" w:hAnsi="Tahoma" w:cs="Tahoma"/>
          <w:color w:val="auto"/>
          <w:sz w:val="24"/>
          <w:szCs w:val="24"/>
        </w:rPr>
        <w:t>documental.</w:t>
      </w:r>
    </w:p>
    <w:p w:rsidR="00601C91" w:rsidRPr="00F82FF8" w:rsidRDefault="00601C91" w:rsidP="00601C91">
      <w:pPr>
        <w:pStyle w:val="Sinespaciado"/>
        <w:numPr>
          <w:ilvl w:val="0"/>
          <w:numId w:val="23"/>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Realizar asesoría</w:t>
      </w:r>
      <w:r w:rsidR="009E317D" w:rsidRPr="00F82FF8">
        <w:rPr>
          <w:rFonts w:ascii="Tahoma" w:hAnsi="Tahoma" w:cs="Tahoma"/>
          <w:color w:val="auto"/>
          <w:sz w:val="24"/>
          <w:szCs w:val="24"/>
        </w:rPr>
        <w:t xml:space="preserve">s, </w:t>
      </w:r>
      <w:r w:rsidRPr="00F82FF8">
        <w:rPr>
          <w:rFonts w:ascii="Tahoma" w:hAnsi="Tahoma" w:cs="Tahoma"/>
          <w:color w:val="auto"/>
          <w:sz w:val="24"/>
          <w:szCs w:val="24"/>
        </w:rPr>
        <w:t xml:space="preserve">cuando los procesos </w:t>
      </w:r>
      <w:r w:rsidR="009E317D" w:rsidRPr="00F82FF8">
        <w:rPr>
          <w:rFonts w:ascii="Tahoma" w:hAnsi="Tahoma" w:cs="Tahoma"/>
          <w:color w:val="auto"/>
          <w:sz w:val="24"/>
          <w:szCs w:val="24"/>
        </w:rPr>
        <w:t xml:space="preserve">lo requieran, </w:t>
      </w:r>
      <w:r w:rsidRPr="00F82FF8">
        <w:rPr>
          <w:rFonts w:ascii="Tahoma" w:hAnsi="Tahoma" w:cs="Tahoma"/>
          <w:color w:val="auto"/>
          <w:sz w:val="24"/>
          <w:szCs w:val="24"/>
        </w:rPr>
        <w:t>sobre la organización de los archivos de gestión.</w:t>
      </w:r>
    </w:p>
    <w:p w:rsidR="00FB722E" w:rsidRPr="00F82FF8" w:rsidRDefault="00FB722E" w:rsidP="00FB722E">
      <w:pPr>
        <w:pStyle w:val="Sinespaciado"/>
        <w:numPr>
          <w:ilvl w:val="0"/>
          <w:numId w:val="23"/>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shd w:val="clear" w:color="auto" w:fill="FFFFFF"/>
        </w:rPr>
        <w:t xml:space="preserve"> </w:t>
      </w:r>
      <w:r w:rsidR="00601C91" w:rsidRPr="00F82FF8">
        <w:rPr>
          <w:rFonts w:ascii="Tahoma" w:hAnsi="Tahoma" w:cs="Tahoma"/>
          <w:color w:val="auto"/>
          <w:sz w:val="24"/>
          <w:szCs w:val="24"/>
          <w:shd w:val="clear" w:color="auto" w:fill="FFFFFF"/>
        </w:rPr>
        <w:t xml:space="preserve">Apoyar la </w:t>
      </w:r>
      <w:r w:rsidRPr="00F82FF8">
        <w:rPr>
          <w:rFonts w:ascii="Tahoma" w:hAnsi="Tahoma" w:cs="Tahoma"/>
          <w:color w:val="auto"/>
          <w:sz w:val="24"/>
          <w:szCs w:val="24"/>
          <w:shd w:val="clear" w:color="auto" w:fill="FFFFFF"/>
        </w:rPr>
        <w:t>Programa</w:t>
      </w:r>
      <w:r w:rsidR="00601C91" w:rsidRPr="00F82FF8">
        <w:rPr>
          <w:rFonts w:ascii="Tahoma" w:hAnsi="Tahoma" w:cs="Tahoma"/>
          <w:color w:val="auto"/>
          <w:sz w:val="24"/>
          <w:szCs w:val="24"/>
          <w:shd w:val="clear" w:color="auto" w:fill="FFFFFF"/>
        </w:rPr>
        <w:t>ción de</w:t>
      </w:r>
      <w:r w:rsidRPr="00F82FF8">
        <w:rPr>
          <w:rFonts w:ascii="Tahoma" w:hAnsi="Tahoma" w:cs="Tahoma"/>
          <w:color w:val="auto"/>
          <w:sz w:val="24"/>
          <w:szCs w:val="24"/>
          <w:shd w:val="clear" w:color="auto" w:fill="FFFFFF"/>
        </w:rPr>
        <w:t xml:space="preserve"> jornadas de  limpieza para los documentos, área de trabajo y de d</w:t>
      </w:r>
      <w:r w:rsidR="00601C91" w:rsidRPr="00F82FF8">
        <w:rPr>
          <w:rFonts w:ascii="Tahoma" w:hAnsi="Tahoma" w:cs="Tahoma"/>
          <w:color w:val="auto"/>
          <w:sz w:val="24"/>
          <w:szCs w:val="24"/>
          <w:shd w:val="clear" w:color="auto" w:fill="FFFFFF"/>
        </w:rPr>
        <w:t>epósito permanente y periódico, junto con la secretaría administrativa y financiera.</w:t>
      </w:r>
    </w:p>
    <w:p w:rsidR="009E317D" w:rsidRPr="00F82FF8" w:rsidRDefault="00FB722E" w:rsidP="009E317D">
      <w:pPr>
        <w:pStyle w:val="Sinespaciado"/>
        <w:numPr>
          <w:ilvl w:val="0"/>
          <w:numId w:val="23"/>
        </w:numPr>
        <w:spacing w:before="0"/>
        <w:jc w:val="both"/>
        <w:rPr>
          <w:rFonts w:ascii="Tahoma" w:hAnsi="Tahoma" w:cs="Tahoma"/>
          <w:color w:val="333333"/>
          <w:sz w:val="24"/>
          <w:szCs w:val="24"/>
          <w:shd w:val="clear" w:color="auto" w:fill="FFFFFF"/>
        </w:rPr>
      </w:pPr>
      <w:r w:rsidRPr="00F82FF8">
        <w:rPr>
          <w:rFonts w:ascii="Tahoma" w:hAnsi="Tahoma" w:cs="Tahoma"/>
          <w:color w:val="auto"/>
          <w:sz w:val="24"/>
          <w:szCs w:val="24"/>
        </w:rPr>
        <w:t>Realiza la búsqueda en la base de datos y ubicar el documento solicitado</w:t>
      </w:r>
      <w:r w:rsidRPr="00F82FF8">
        <w:rPr>
          <w:rFonts w:ascii="Tahoma" w:hAnsi="Tahoma" w:cs="Tahoma"/>
          <w:color w:val="auto"/>
          <w:sz w:val="24"/>
          <w:szCs w:val="24"/>
          <w:shd w:val="clear" w:color="auto" w:fill="FFFFFF"/>
        </w:rPr>
        <w:t xml:space="preserve"> para los préstamos</w:t>
      </w:r>
      <w:r w:rsidR="009E317D" w:rsidRPr="00F82FF8">
        <w:rPr>
          <w:rFonts w:ascii="Tahoma" w:hAnsi="Tahoma" w:cs="Tahoma"/>
          <w:color w:val="auto"/>
          <w:sz w:val="24"/>
          <w:szCs w:val="24"/>
          <w:shd w:val="clear" w:color="auto" w:fill="FFFFFF"/>
        </w:rPr>
        <w:t xml:space="preserve"> tanto internos como externos</w:t>
      </w:r>
      <w:r w:rsidRPr="00F82FF8">
        <w:rPr>
          <w:rFonts w:ascii="Tahoma" w:hAnsi="Tahoma" w:cs="Tahoma"/>
          <w:color w:val="auto"/>
          <w:sz w:val="24"/>
          <w:szCs w:val="24"/>
        </w:rPr>
        <w:t>.</w:t>
      </w:r>
    </w:p>
    <w:p w:rsidR="005663F0" w:rsidRPr="00F82FF8" w:rsidRDefault="005663F0" w:rsidP="005663F0">
      <w:pPr>
        <w:pStyle w:val="Sinespaciado"/>
        <w:spacing w:before="0"/>
        <w:ind w:left="780"/>
        <w:jc w:val="both"/>
        <w:rPr>
          <w:rFonts w:ascii="Tahoma" w:hAnsi="Tahoma" w:cs="Tahoma"/>
          <w:color w:val="333333"/>
          <w:sz w:val="24"/>
          <w:szCs w:val="24"/>
          <w:shd w:val="clear" w:color="auto" w:fill="FFFFFF"/>
        </w:rPr>
      </w:pPr>
    </w:p>
    <w:bookmarkEnd w:id="3"/>
    <w:p w:rsidR="00BF7063" w:rsidRPr="00F82FF8" w:rsidRDefault="00BF7063" w:rsidP="00640665">
      <w:pPr>
        <w:pStyle w:val="Ttulo1"/>
        <w:keepLines/>
        <w:numPr>
          <w:ilvl w:val="0"/>
          <w:numId w:val="25"/>
        </w:numPr>
        <w:shd w:val="clear" w:color="auto" w:fill="auto"/>
        <w:overflowPunct/>
        <w:autoSpaceDE/>
        <w:autoSpaceDN/>
        <w:adjustRightInd/>
        <w:ind w:right="-91"/>
        <w:jc w:val="both"/>
        <w:textAlignment w:val="auto"/>
        <w:rPr>
          <w:rFonts w:ascii="Tahoma" w:hAnsi="Tahoma" w:cs="Tahoma"/>
          <w:caps w:val="0"/>
          <w:sz w:val="24"/>
          <w:szCs w:val="24"/>
        </w:rPr>
      </w:pPr>
      <w:r w:rsidRPr="00F82FF8">
        <w:rPr>
          <w:rFonts w:ascii="Tahoma" w:hAnsi="Tahoma" w:cs="Tahoma"/>
          <w:caps w:val="0"/>
          <w:sz w:val="24"/>
          <w:szCs w:val="24"/>
        </w:rPr>
        <w:t>DESCRIPCIÓN DE LAS ACTIVIDADES DEL PROCEDIMIENTO</w:t>
      </w:r>
    </w:p>
    <w:p w:rsidR="007E2C2A" w:rsidRPr="00F82FF8" w:rsidRDefault="007E2C2A" w:rsidP="00EA6B4F">
      <w:pPr>
        <w:pStyle w:val="Ttulo1"/>
        <w:keepLines/>
        <w:shd w:val="clear" w:color="auto" w:fill="auto"/>
        <w:overflowPunct/>
        <w:autoSpaceDE/>
        <w:autoSpaceDN/>
        <w:adjustRightInd/>
        <w:ind w:right="-91"/>
        <w:jc w:val="both"/>
        <w:textAlignment w:val="auto"/>
        <w:rPr>
          <w:rFonts w:ascii="Tahoma" w:hAnsi="Tahoma" w:cs="Tahoma"/>
          <w:bCs w:val="0"/>
          <w:caps w:val="0"/>
          <w:sz w:val="24"/>
          <w:szCs w:val="24"/>
        </w:rPr>
      </w:pPr>
    </w:p>
    <w:p w:rsidR="00BF7063" w:rsidRPr="00F82FF8" w:rsidRDefault="00EA6B4F" w:rsidP="00EA6B4F">
      <w:pPr>
        <w:pStyle w:val="Ttulo1"/>
        <w:keepLines/>
        <w:shd w:val="clear" w:color="auto" w:fill="auto"/>
        <w:overflowPunct/>
        <w:autoSpaceDE/>
        <w:autoSpaceDN/>
        <w:adjustRightInd/>
        <w:ind w:right="-91"/>
        <w:jc w:val="both"/>
        <w:textAlignment w:val="auto"/>
        <w:rPr>
          <w:rFonts w:ascii="Tahoma" w:hAnsi="Tahoma" w:cs="Tahoma"/>
          <w:bCs w:val="0"/>
          <w:caps w:val="0"/>
          <w:sz w:val="24"/>
          <w:szCs w:val="24"/>
        </w:rPr>
      </w:pPr>
      <w:r w:rsidRPr="00F82FF8">
        <w:rPr>
          <w:rFonts w:ascii="Tahoma" w:hAnsi="Tahoma" w:cs="Tahoma"/>
          <w:bCs w:val="0"/>
          <w:caps w:val="0"/>
          <w:sz w:val="24"/>
          <w:szCs w:val="24"/>
        </w:rPr>
        <w:t>1</w:t>
      </w:r>
      <w:r w:rsidR="007E2C2A" w:rsidRPr="00F82FF8">
        <w:rPr>
          <w:rFonts w:ascii="Tahoma" w:hAnsi="Tahoma" w:cs="Tahoma"/>
          <w:bCs w:val="0"/>
          <w:caps w:val="0"/>
          <w:sz w:val="24"/>
          <w:szCs w:val="24"/>
        </w:rPr>
        <w:t>4</w:t>
      </w:r>
      <w:r w:rsidRPr="00F82FF8">
        <w:rPr>
          <w:rFonts w:ascii="Tahoma" w:hAnsi="Tahoma" w:cs="Tahoma"/>
          <w:bCs w:val="0"/>
          <w:caps w:val="0"/>
          <w:sz w:val="24"/>
          <w:szCs w:val="24"/>
        </w:rPr>
        <w:t xml:space="preserve">.1 </w:t>
      </w:r>
      <w:r w:rsidR="00BF7063" w:rsidRPr="00F82FF8">
        <w:rPr>
          <w:rFonts w:ascii="Tahoma" w:hAnsi="Tahoma" w:cs="Tahoma"/>
          <w:bCs w:val="0"/>
          <w:caps w:val="0"/>
          <w:sz w:val="24"/>
          <w:szCs w:val="24"/>
        </w:rPr>
        <w:t>En cada Proceso</w:t>
      </w:r>
      <w:r w:rsidR="007D69D5" w:rsidRPr="00F82FF8">
        <w:rPr>
          <w:rFonts w:ascii="Tahoma" w:hAnsi="Tahoma" w:cs="Tahoma"/>
          <w:bCs w:val="0"/>
          <w:caps w:val="0"/>
          <w:sz w:val="24"/>
          <w:szCs w:val="24"/>
        </w:rPr>
        <w:t xml:space="preserve"> </w:t>
      </w:r>
    </w:p>
    <w:p w:rsidR="007E2C2A" w:rsidRPr="00F82FF8" w:rsidRDefault="007E2C2A" w:rsidP="007E2C2A">
      <w:pPr>
        <w:rPr>
          <w:lang w:val="es-ES" w:eastAsia="es-ES"/>
        </w:rPr>
      </w:pPr>
    </w:p>
    <w:tbl>
      <w:tblPr>
        <w:tblW w:w="956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4607"/>
        <w:gridCol w:w="2409"/>
        <w:gridCol w:w="2127"/>
      </w:tblGrid>
      <w:tr w:rsidR="00BF7063" w:rsidRPr="00F82FF8" w:rsidTr="006765AC">
        <w:trPr>
          <w:tblHeader/>
        </w:trPr>
        <w:tc>
          <w:tcPr>
            <w:tcW w:w="5033" w:type="dxa"/>
            <w:gridSpan w:val="2"/>
            <w:vAlign w:val="center"/>
          </w:tcPr>
          <w:p w:rsidR="00BF7063" w:rsidRPr="00F82FF8" w:rsidRDefault="00BF7063" w:rsidP="0022439C">
            <w:pPr>
              <w:spacing w:after="0" w:line="240" w:lineRule="auto"/>
              <w:ind w:right="-91"/>
              <w:jc w:val="center"/>
              <w:rPr>
                <w:rFonts w:ascii="Tahoma" w:hAnsi="Tahoma" w:cs="Tahoma"/>
                <w:b/>
                <w:bCs/>
                <w:sz w:val="20"/>
                <w:szCs w:val="20"/>
              </w:rPr>
            </w:pPr>
            <w:r w:rsidRPr="00F82FF8">
              <w:rPr>
                <w:rFonts w:ascii="Tahoma" w:hAnsi="Tahoma" w:cs="Tahoma"/>
                <w:b/>
                <w:bCs/>
                <w:sz w:val="20"/>
                <w:szCs w:val="20"/>
              </w:rPr>
              <w:lastRenderedPageBreak/>
              <w:t>Actividad</w:t>
            </w:r>
          </w:p>
        </w:tc>
        <w:tc>
          <w:tcPr>
            <w:tcW w:w="2409" w:type="dxa"/>
            <w:shd w:val="clear" w:color="auto" w:fill="auto"/>
            <w:vAlign w:val="center"/>
          </w:tcPr>
          <w:p w:rsidR="00BF7063" w:rsidRPr="00F82FF8" w:rsidRDefault="00BF7063" w:rsidP="0022439C">
            <w:pPr>
              <w:spacing w:after="0" w:line="240" w:lineRule="auto"/>
              <w:ind w:right="-91"/>
              <w:jc w:val="center"/>
              <w:rPr>
                <w:rFonts w:ascii="Tahoma" w:hAnsi="Tahoma" w:cs="Tahoma"/>
                <w:b/>
                <w:bCs/>
                <w:sz w:val="20"/>
                <w:szCs w:val="20"/>
              </w:rPr>
            </w:pPr>
            <w:r w:rsidRPr="00F82FF8">
              <w:rPr>
                <w:rFonts w:ascii="Tahoma" w:hAnsi="Tahoma" w:cs="Tahoma"/>
                <w:b/>
                <w:bCs/>
                <w:sz w:val="20"/>
                <w:szCs w:val="20"/>
              </w:rPr>
              <w:t>Responsable</w:t>
            </w:r>
          </w:p>
        </w:tc>
        <w:tc>
          <w:tcPr>
            <w:tcW w:w="2127" w:type="dxa"/>
            <w:shd w:val="clear" w:color="auto" w:fill="auto"/>
            <w:vAlign w:val="center"/>
          </w:tcPr>
          <w:p w:rsidR="00BF7063" w:rsidRPr="00F82FF8" w:rsidRDefault="00BF7063" w:rsidP="0022439C">
            <w:pPr>
              <w:spacing w:after="0" w:line="240" w:lineRule="auto"/>
              <w:ind w:right="143"/>
              <w:jc w:val="center"/>
              <w:rPr>
                <w:rFonts w:ascii="Tahoma" w:hAnsi="Tahoma" w:cs="Tahoma"/>
                <w:b/>
                <w:sz w:val="20"/>
                <w:szCs w:val="20"/>
              </w:rPr>
            </w:pPr>
            <w:r w:rsidRPr="00F82FF8">
              <w:rPr>
                <w:rFonts w:ascii="Tahoma" w:hAnsi="Tahoma" w:cs="Tahoma"/>
                <w:b/>
                <w:sz w:val="20"/>
                <w:szCs w:val="20"/>
              </w:rPr>
              <w:t>Documentos De Referencia</w:t>
            </w:r>
          </w:p>
        </w:tc>
      </w:tr>
      <w:tr w:rsidR="00BF7063" w:rsidRPr="00F82FF8" w:rsidTr="00B71A96">
        <w:trPr>
          <w:trHeight w:val="1064"/>
        </w:trPr>
        <w:tc>
          <w:tcPr>
            <w:tcW w:w="426" w:type="dxa"/>
          </w:tcPr>
          <w:p w:rsidR="00BF7063" w:rsidRPr="00F82FF8" w:rsidRDefault="00BF7063" w:rsidP="0022439C">
            <w:pPr>
              <w:pStyle w:val="Literal1"/>
              <w:numPr>
                <w:ilvl w:val="0"/>
                <w:numId w:val="7"/>
              </w:numPr>
              <w:ind w:right="-91"/>
              <w:rPr>
                <w:rFonts w:ascii="Tahoma" w:hAnsi="Tahoma" w:cs="Tahoma"/>
              </w:rPr>
            </w:pPr>
          </w:p>
        </w:tc>
        <w:tc>
          <w:tcPr>
            <w:tcW w:w="4607" w:type="dxa"/>
            <w:vAlign w:val="center"/>
          </w:tcPr>
          <w:p w:rsidR="00BF7063" w:rsidRPr="00F82FF8" w:rsidRDefault="00BF7063" w:rsidP="00EB1385">
            <w:pPr>
              <w:spacing w:after="0" w:line="240" w:lineRule="auto"/>
              <w:jc w:val="both"/>
              <w:rPr>
                <w:rFonts w:ascii="Tahoma" w:hAnsi="Tahoma" w:cs="Tahoma"/>
                <w:sz w:val="20"/>
                <w:szCs w:val="20"/>
              </w:rPr>
            </w:pPr>
            <w:r w:rsidRPr="00F82FF8">
              <w:rPr>
                <w:rFonts w:ascii="Tahoma" w:hAnsi="Tahoma" w:cs="Tahoma"/>
                <w:sz w:val="20"/>
                <w:szCs w:val="20"/>
              </w:rPr>
              <w:t xml:space="preserve">Clasificar, ordenar, organizar y foliar </w:t>
            </w:r>
            <w:r w:rsidR="00EB1385" w:rsidRPr="00F82FF8">
              <w:rPr>
                <w:rFonts w:ascii="Tahoma" w:hAnsi="Tahoma" w:cs="Tahoma"/>
                <w:sz w:val="20"/>
                <w:szCs w:val="20"/>
              </w:rPr>
              <w:t>los documentos y expedientes de los archivos de gestión.</w:t>
            </w:r>
            <w:r w:rsidRPr="00F82FF8">
              <w:rPr>
                <w:rFonts w:ascii="Tahoma" w:hAnsi="Tahoma" w:cs="Tahoma"/>
                <w:sz w:val="20"/>
                <w:szCs w:val="20"/>
              </w:rPr>
              <w:t xml:space="preserve"> </w:t>
            </w:r>
          </w:p>
        </w:tc>
        <w:tc>
          <w:tcPr>
            <w:tcW w:w="2409" w:type="dxa"/>
          </w:tcPr>
          <w:p w:rsidR="00BF7063" w:rsidRPr="00F82FF8" w:rsidRDefault="00B61493" w:rsidP="0022439C">
            <w:pPr>
              <w:spacing w:after="0" w:line="240" w:lineRule="auto"/>
              <w:jc w:val="both"/>
              <w:rPr>
                <w:rFonts w:ascii="Tahoma" w:hAnsi="Tahoma" w:cs="Tahoma"/>
                <w:sz w:val="20"/>
                <w:szCs w:val="20"/>
              </w:rPr>
            </w:pPr>
            <w:r w:rsidRPr="00F82FF8">
              <w:rPr>
                <w:rFonts w:ascii="Tahoma" w:hAnsi="Tahoma" w:cs="Tahoma"/>
                <w:sz w:val="20"/>
                <w:szCs w:val="20"/>
              </w:rPr>
              <w:t>Líderes de proceso, funcionarios de la entidad.</w:t>
            </w:r>
          </w:p>
        </w:tc>
        <w:tc>
          <w:tcPr>
            <w:tcW w:w="2127" w:type="dxa"/>
            <w:vAlign w:val="center"/>
          </w:tcPr>
          <w:p w:rsidR="00BF7063" w:rsidRPr="00F82FF8" w:rsidRDefault="00BF7063" w:rsidP="00934318">
            <w:pPr>
              <w:spacing w:after="0" w:line="240" w:lineRule="auto"/>
              <w:ind w:right="143"/>
              <w:jc w:val="both"/>
              <w:rPr>
                <w:rFonts w:ascii="Tahoma" w:hAnsi="Tahoma" w:cs="Tahoma"/>
                <w:sz w:val="20"/>
                <w:szCs w:val="20"/>
              </w:rPr>
            </w:pPr>
          </w:p>
        </w:tc>
      </w:tr>
      <w:tr w:rsidR="00BF7063" w:rsidRPr="00F82FF8" w:rsidTr="00B71A96">
        <w:trPr>
          <w:trHeight w:val="398"/>
        </w:trPr>
        <w:tc>
          <w:tcPr>
            <w:tcW w:w="426" w:type="dxa"/>
          </w:tcPr>
          <w:p w:rsidR="00BF7063" w:rsidRPr="00F82FF8" w:rsidRDefault="00BF7063" w:rsidP="0022439C">
            <w:pPr>
              <w:pStyle w:val="Literal1"/>
              <w:numPr>
                <w:ilvl w:val="0"/>
                <w:numId w:val="7"/>
              </w:numPr>
              <w:ind w:right="-91"/>
              <w:rPr>
                <w:rFonts w:ascii="Tahoma" w:hAnsi="Tahoma" w:cs="Tahoma"/>
              </w:rPr>
            </w:pPr>
          </w:p>
        </w:tc>
        <w:tc>
          <w:tcPr>
            <w:tcW w:w="4607" w:type="dxa"/>
            <w:vAlign w:val="center"/>
          </w:tcPr>
          <w:p w:rsidR="00BF7063" w:rsidRPr="00F82FF8" w:rsidRDefault="00EB1385" w:rsidP="00EB1385">
            <w:pPr>
              <w:spacing w:after="0" w:line="240" w:lineRule="auto"/>
              <w:jc w:val="both"/>
              <w:rPr>
                <w:rFonts w:ascii="Tahoma" w:hAnsi="Tahoma" w:cs="Tahoma"/>
                <w:sz w:val="20"/>
                <w:szCs w:val="20"/>
              </w:rPr>
            </w:pPr>
            <w:r w:rsidRPr="00F82FF8">
              <w:rPr>
                <w:rFonts w:ascii="Tahoma" w:hAnsi="Tahoma" w:cs="Tahoma"/>
                <w:sz w:val="20"/>
                <w:szCs w:val="20"/>
              </w:rPr>
              <w:t>Diligenciar</w:t>
            </w:r>
            <w:r w:rsidR="00BF7063" w:rsidRPr="00F82FF8">
              <w:rPr>
                <w:rFonts w:ascii="Tahoma" w:hAnsi="Tahoma" w:cs="Tahoma"/>
                <w:sz w:val="20"/>
                <w:szCs w:val="20"/>
              </w:rPr>
              <w:t xml:space="preserve"> el formato único de inventario</w:t>
            </w:r>
            <w:r w:rsidR="007E2C2A" w:rsidRPr="00F82FF8">
              <w:rPr>
                <w:rFonts w:ascii="Tahoma" w:hAnsi="Tahoma" w:cs="Tahoma"/>
                <w:sz w:val="20"/>
                <w:szCs w:val="20"/>
              </w:rPr>
              <w:t xml:space="preserve"> FUID</w:t>
            </w:r>
            <w:r w:rsidR="00BF7063" w:rsidRPr="00F82FF8">
              <w:rPr>
                <w:rFonts w:ascii="Tahoma" w:hAnsi="Tahoma" w:cs="Tahoma"/>
                <w:sz w:val="20"/>
                <w:szCs w:val="20"/>
              </w:rPr>
              <w:t xml:space="preserve"> para </w:t>
            </w:r>
            <w:r w:rsidRPr="00F82FF8">
              <w:rPr>
                <w:rFonts w:ascii="Tahoma" w:hAnsi="Tahoma" w:cs="Tahoma"/>
                <w:sz w:val="20"/>
                <w:szCs w:val="20"/>
              </w:rPr>
              <w:t xml:space="preserve">conformar el archivo de gestión y a posterior realizar </w:t>
            </w:r>
            <w:r w:rsidR="00BF7063" w:rsidRPr="00F82FF8">
              <w:rPr>
                <w:rFonts w:ascii="Tahoma" w:hAnsi="Tahoma" w:cs="Tahoma"/>
                <w:sz w:val="20"/>
                <w:szCs w:val="20"/>
              </w:rPr>
              <w:t xml:space="preserve">la </w:t>
            </w:r>
            <w:r w:rsidR="00B61493" w:rsidRPr="00F82FF8">
              <w:rPr>
                <w:rFonts w:ascii="Tahoma" w:hAnsi="Tahoma" w:cs="Tahoma"/>
                <w:sz w:val="20"/>
                <w:szCs w:val="20"/>
              </w:rPr>
              <w:t>transferencia</w:t>
            </w:r>
            <w:r w:rsidR="00BF7063" w:rsidRPr="00F82FF8">
              <w:rPr>
                <w:rFonts w:ascii="Tahoma" w:hAnsi="Tahoma" w:cs="Tahoma"/>
                <w:sz w:val="20"/>
                <w:szCs w:val="20"/>
              </w:rPr>
              <w:t xml:space="preserve"> del archivo de gestión</w:t>
            </w:r>
            <w:r w:rsidR="00B61493" w:rsidRPr="00F82FF8">
              <w:rPr>
                <w:rFonts w:ascii="Tahoma" w:hAnsi="Tahoma" w:cs="Tahoma"/>
                <w:sz w:val="20"/>
                <w:szCs w:val="20"/>
              </w:rPr>
              <w:t xml:space="preserve"> al archivo central</w:t>
            </w:r>
          </w:p>
        </w:tc>
        <w:tc>
          <w:tcPr>
            <w:tcW w:w="2409" w:type="dxa"/>
          </w:tcPr>
          <w:p w:rsidR="00BF7063" w:rsidRPr="00F82FF8" w:rsidRDefault="00BF7063" w:rsidP="0022439C">
            <w:pPr>
              <w:spacing w:after="0" w:line="240" w:lineRule="auto"/>
              <w:jc w:val="both"/>
              <w:rPr>
                <w:rFonts w:ascii="Tahoma" w:hAnsi="Tahoma" w:cs="Tahoma"/>
                <w:sz w:val="20"/>
                <w:szCs w:val="20"/>
              </w:rPr>
            </w:pPr>
            <w:r w:rsidRPr="00F82FF8">
              <w:rPr>
                <w:rFonts w:ascii="Tahoma" w:hAnsi="Tahoma" w:cs="Tahoma"/>
                <w:sz w:val="20"/>
                <w:szCs w:val="20"/>
              </w:rPr>
              <w:t>Funcion</w:t>
            </w:r>
            <w:r w:rsidR="00F50E0F" w:rsidRPr="00F82FF8">
              <w:rPr>
                <w:rFonts w:ascii="Tahoma" w:hAnsi="Tahoma" w:cs="Tahoma"/>
                <w:sz w:val="20"/>
                <w:szCs w:val="20"/>
              </w:rPr>
              <w:t>ario responsable en cada dependencia</w:t>
            </w:r>
            <w:r w:rsidR="00B61493" w:rsidRPr="00F82FF8">
              <w:rPr>
                <w:rFonts w:ascii="Tahoma" w:hAnsi="Tahoma" w:cs="Tahoma"/>
                <w:sz w:val="20"/>
                <w:szCs w:val="20"/>
              </w:rPr>
              <w:t xml:space="preserve">, </w:t>
            </w:r>
            <w:r w:rsidR="00F50E0F" w:rsidRPr="00F82FF8">
              <w:rPr>
                <w:rFonts w:ascii="Tahoma" w:hAnsi="Tahoma" w:cs="Tahoma"/>
                <w:sz w:val="20"/>
                <w:szCs w:val="20"/>
              </w:rPr>
              <w:t xml:space="preserve">para enviar la información a </w:t>
            </w:r>
            <w:r w:rsidR="00B61493" w:rsidRPr="00F82FF8">
              <w:rPr>
                <w:rFonts w:ascii="Tahoma" w:hAnsi="Tahoma" w:cs="Tahoma"/>
                <w:sz w:val="20"/>
                <w:szCs w:val="20"/>
              </w:rPr>
              <w:t>Secretaría General.</w:t>
            </w:r>
          </w:p>
        </w:tc>
        <w:tc>
          <w:tcPr>
            <w:tcW w:w="2127" w:type="dxa"/>
            <w:vMerge w:val="restart"/>
            <w:vAlign w:val="center"/>
          </w:tcPr>
          <w:p w:rsidR="00BF7063" w:rsidRPr="00F82FF8" w:rsidRDefault="00631ABE" w:rsidP="00934318">
            <w:pPr>
              <w:pStyle w:val="Normal2"/>
              <w:numPr>
                <w:ilvl w:val="0"/>
                <w:numId w:val="0"/>
              </w:numPr>
              <w:ind w:right="143"/>
              <w:rPr>
                <w:rFonts w:ascii="Tahoma" w:hAnsi="Tahoma" w:cs="Tahoma"/>
              </w:rPr>
            </w:pPr>
            <w:r w:rsidRPr="00F82FF8">
              <w:rPr>
                <w:rFonts w:ascii="Tahoma" w:hAnsi="Tahoma" w:cs="Tahoma"/>
              </w:rPr>
              <w:t xml:space="preserve">RGE-74 </w:t>
            </w:r>
            <w:r w:rsidR="00934318" w:rsidRPr="00F82FF8">
              <w:rPr>
                <w:rFonts w:ascii="Tahoma" w:hAnsi="Tahoma" w:cs="Tahoma"/>
              </w:rPr>
              <w:t>Formato Único de Inventario Documental</w:t>
            </w:r>
            <w:r w:rsidR="00B61493" w:rsidRPr="00F82FF8">
              <w:rPr>
                <w:rFonts w:ascii="Tahoma" w:hAnsi="Tahoma" w:cs="Tahoma"/>
              </w:rPr>
              <w:t>, Acta Transferencia Documental</w:t>
            </w:r>
          </w:p>
        </w:tc>
      </w:tr>
      <w:tr w:rsidR="00BF7063"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BF7063" w:rsidRPr="00F82FF8" w:rsidRDefault="00BF7063" w:rsidP="0022439C">
            <w:pPr>
              <w:pStyle w:val="Literal1"/>
              <w:numPr>
                <w:ilvl w:val="0"/>
                <w:numId w:val="7"/>
              </w:numPr>
              <w:ind w:right="-91"/>
              <w:rPr>
                <w:rFonts w:ascii="Tahoma" w:hAnsi="Tahoma" w:cs="Tahoma"/>
              </w:rPr>
            </w:pPr>
          </w:p>
        </w:tc>
        <w:tc>
          <w:tcPr>
            <w:tcW w:w="4607" w:type="dxa"/>
            <w:tcBorders>
              <w:top w:val="single" w:sz="4" w:space="0" w:color="auto"/>
              <w:left w:val="single" w:sz="4" w:space="0" w:color="auto"/>
              <w:bottom w:val="single" w:sz="4" w:space="0" w:color="auto"/>
              <w:right w:val="single" w:sz="4" w:space="0" w:color="auto"/>
            </w:tcBorders>
            <w:vAlign w:val="center"/>
          </w:tcPr>
          <w:p w:rsidR="00BF7063" w:rsidRPr="00F82FF8" w:rsidRDefault="00BF7063" w:rsidP="0022439C">
            <w:pPr>
              <w:spacing w:after="0" w:line="240" w:lineRule="auto"/>
              <w:jc w:val="both"/>
              <w:rPr>
                <w:rFonts w:ascii="Tahoma" w:hAnsi="Tahoma" w:cs="Tahoma"/>
                <w:sz w:val="20"/>
                <w:szCs w:val="20"/>
              </w:rPr>
            </w:pPr>
            <w:r w:rsidRPr="00F82FF8">
              <w:rPr>
                <w:rFonts w:ascii="Tahoma" w:hAnsi="Tahoma" w:cs="Tahoma"/>
                <w:sz w:val="20"/>
                <w:szCs w:val="20"/>
              </w:rPr>
              <w:t>Velar por la protección y conservación de los documentos de su oficina.</w:t>
            </w:r>
            <w:r w:rsidR="00EB1385" w:rsidRPr="00F82FF8">
              <w:rPr>
                <w:rFonts w:ascii="Tahoma" w:hAnsi="Tahoma" w:cs="Tahoma"/>
                <w:sz w:val="20"/>
                <w:szCs w:val="20"/>
              </w:rPr>
              <w:t xml:space="preserve"> Realizar la recepción y/o entrega a nuevos funcionarios o a funcionarios salientes.</w:t>
            </w:r>
          </w:p>
        </w:tc>
        <w:tc>
          <w:tcPr>
            <w:tcW w:w="2409" w:type="dxa"/>
            <w:tcBorders>
              <w:top w:val="single" w:sz="4" w:space="0" w:color="auto"/>
              <w:left w:val="single" w:sz="4" w:space="0" w:color="auto"/>
              <w:bottom w:val="single" w:sz="4" w:space="0" w:color="auto"/>
            </w:tcBorders>
          </w:tcPr>
          <w:p w:rsidR="00BF7063" w:rsidRPr="00F82FF8" w:rsidRDefault="00B61493" w:rsidP="00B61493">
            <w:pPr>
              <w:spacing w:after="0" w:line="240" w:lineRule="auto"/>
              <w:jc w:val="both"/>
              <w:rPr>
                <w:rFonts w:ascii="Tahoma" w:hAnsi="Tahoma" w:cs="Tahoma"/>
                <w:sz w:val="20"/>
                <w:szCs w:val="20"/>
              </w:rPr>
            </w:pPr>
            <w:r w:rsidRPr="00F82FF8">
              <w:rPr>
                <w:rFonts w:ascii="Tahoma" w:hAnsi="Tahoma" w:cs="Tahoma"/>
                <w:sz w:val="20"/>
                <w:szCs w:val="20"/>
              </w:rPr>
              <w:t>Líderes de proceso, funcionarios de la entidad.</w:t>
            </w:r>
          </w:p>
        </w:tc>
        <w:tc>
          <w:tcPr>
            <w:tcW w:w="2127" w:type="dxa"/>
            <w:vMerge/>
            <w:tcBorders>
              <w:bottom w:val="single" w:sz="4" w:space="0" w:color="auto"/>
            </w:tcBorders>
            <w:vAlign w:val="center"/>
          </w:tcPr>
          <w:p w:rsidR="00BF7063" w:rsidRPr="00F82FF8" w:rsidRDefault="00BF7063" w:rsidP="0022439C">
            <w:pPr>
              <w:pStyle w:val="Normal2"/>
              <w:numPr>
                <w:ilvl w:val="0"/>
                <w:numId w:val="0"/>
              </w:numPr>
              <w:ind w:right="143"/>
              <w:rPr>
                <w:rFonts w:ascii="Tahoma" w:hAnsi="Tahoma" w:cs="Tahoma"/>
              </w:rPr>
            </w:pPr>
          </w:p>
        </w:tc>
      </w:tr>
      <w:tr w:rsidR="00BF7063"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BF7063" w:rsidRPr="00F82FF8" w:rsidRDefault="00BF7063" w:rsidP="0022439C">
            <w:pPr>
              <w:pStyle w:val="Literal1"/>
              <w:numPr>
                <w:ilvl w:val="0"/>
                <w:numId w:val="7"/>
              </w:numPr>
              <w:ind w:right="-91"/>
              <w:rPr>
                <w:rFonts w:ascii="Tahoma" w:hAnsi="Tahoma" w:cs="Tahoma"/>
              </w:rPr>
            </w:pPr>
          </w:p>
        </w:tc>
        <w:tc>
          <w:tcPr>
            <w:tcW w:w="4607" w:type="dxa"/>
            <w:tcBorders>
              <w:top w:val="single" w:sz="4" w:space="0" w:color="auto"/>
              <w:left w:val="single" w:sz="4" w:space="0" w:color="auto"/>
              <w:bottom w:val="single" w:sz="4" w:space="0" w:color="auto"/>
              <w:right w:val="single" w:sz="4" w:space="0" w:color="auto"/>
            </w:tcBorders>
            <w:vAlign w:val="center"/>
          </w:tcPr>
          <w:p w:rsidR="00BF7063" w:rsidRPr="00F82FF8" w:rsidRDefault="00EB1385" w:rsidP="00C347F7">
            <w:pPr>
              <w:spacing w:after="0" w:line="240" w:lineRule="auto"/>
              <w:jc w:val="both"/>
              <w:rPr>
                <w:rFonts w:ascii="Tahoma" w:hAnsi="Tahoma" w:cs="Tahoma"/>
                <w:sz w:val="20"/>
                <w:szCs w:val="20"/>
              </w:rPr>
            </w:pPr>
            <w:r w:rsidRPr="00F82FF8">
              <w:rPr>
                <w:rFonts w:ascii="Tahoma" w:hAnsi="Tahoma" w:cs="Tahoma"/>
                <w:sz w:val="20"/>
                <w:szCs w:val="20"/>
              </w:rPr>
              <w:t>Llevar control del préstamo de los expedientes del archi</w:t>
            </w:r>
            <w:r w:rsidR="007E2C2A" w:rsidRPr="00F82FF8">
              <w:rPr>
                <w:rFonts w:ascii="Tahoma" w:hAnsi="Tahoma" w:cs="Tahoma"/>
                <w:sz w:val="20"/>
                <w:szCs w:val="20"/>
              </w:rPr>
              <w:t xml:space="preserve">vo de gestión a través de libros y los </w:t>
            </w:r>
            <w:r w:rsidR="00C347F7" w:rsidRPr="00F82FF8">
              <w:rPr>
                <w:rFonts w:ascii="Tahoma" w:hAnsi="Tahoma" w:cs="Tahoma"/>
                <w:sz w:val="20"/>
                <w:szCs w:val="20"/>
              </w:rPr>
              <w:t>préstamos</w:t>
            </w:r>
            <w:r w:rsidR="007E2C2A" w:rsidRPr="00F82FF8">
              <w:rPr>
                <w:rFonts w:ascii="Tahoma" w:hAnsi="Tahoma" w:cs="Tahoma"/>
                <w:sz w:val="20"/>
                <w:szCs w:val="20"/>
              </w:rPr>
              <w:t xml:space="preserve"> del archivo central a través del formato “</w:t>
            </w:r>
            <w:r w:rsidR="00C347F7" w:rsidRPr="00F82FF8">
              <w:rPr>
                <w:rFonts w:ascii="Tahoma" w:hAnsi="Tahoma" w:cs="Tahoma"/>
                <w:sz w:val="20"/>
                <w:szCs w:val="20"/>
              </w:rPr>
              <w:t>Préstamo documentos de archivo RGE-76 Versión 1”</w:t>
            </w:r>
          </w:p>
        </w:tc>
        <w:tc>
          <w:tcPr>
            <w:tcW w:w="2409" w:type="dxa"/>
            <w:tcBorders>
              <w:top w:val="single" w:sz="4" w:space="0" w:color="auto"/>
              <w:left w:val="single" w:sz="4" w:space="0" w:color="auto"/>
              <w:bottom w:val="single" w:sz="4" w:space="0" w:color="auto"/>
              <w:right w:val="single" w:sz="4" w:space="0" w:color="auto"/>
            </w:tcBorders>
          </w:tcPr>
          <w:p w:rsidR="00BF7063" w:rsidRPr="00F82FF8" w:rsidRDefault="00BF7063" w:rsidP="00B61493">
            <w:pPr>
              <w:spacing w:after="0" w:line="240" w:lineRule="auto"/>
              <w:jc w:val="both"/>
              <w:rPr>
                <w:rFonts w:ascii="Tahoma" w:hAnsi="Tahoma" w:cs="Tahoma"/>
                <w:sz w:val="20"/>
                <w:szCs w:val="20"/>
              </w:rPr>
            </w:pPr>
            <w:r w:rsidRPr="00F82FF8">
              <w:rPr>
                <w:rFonts w:ascii="Tahoma" w:hAnsi="Tahoma" w:cs="Tahoma"/>
                <w:sz w:val="20"/>
                <w:szCs w:val="20"/>
              </w:rPr>
              <w:t xml:space="preserve">Funcionario </w:t>
            </w:r>
            <w:r w:rsidR="00B61493" w:rsidRPr="00F82FF8">
              <w:rPr>
                <w:rFonts w:ascii="Tahoma" w:hAnsi="Tahoma" w:cs="Tahoma"/>
                <w:sz w:val="20"/>
                <w:szCs w:val="20"/>
              </w:rPr>
              <w:t>y/o usuario solicitante.</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F82FF8" w:rsidRDefault="00631ABE" w:rsidP="00EB1385">
            <w:pPr>
              <w:pStyle w:val="Normal2"/>
              <w:numPr>
                <w:ilvl w:val="0"/>
                <w:numId w:val="0"/>
              </w:numPr>
              <w:ind w:right="143"/>
              <w:rPr>
                <w:rFonts w:ascii="Tahoma" w:hAnsi="Tahoma" w:cs="Tahoma"/>
              </w:rPr>
            </w:pPr>
            <w:r w:rsidRPr="00F82FF8">
              <w:rPr>
                <w:rFonts w:ascii="Tahoma" w:hAnsi="Tahoma" w:cs="Tahoma"/>
              </w:rPr>
              <w:t>RGE-</w:t>
            </w:r>
            <w:r w:rsidR="00EB1385" w:rsidRPr="00F82FF8">
              <w:rPr>
                <w:rFonts w:ascii="Tahoma" w:hAnsi="Tahoma" w:cs="Tahoma"/>
              </w:rPr>
              <w:t>76 Prestamos Documentos Archivo. Libro de control de préstamo de expedientes de gestión.</w:t>
            </w:r>
          </w:p>
        </w:tc>
      </w:tr>
      <w:tr w:rsidR="00BF7063"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BF7063" w:rsidRPr="00F82FF8" w:rsidRDefault="00BF7063" w:rsidP="0022439C">
            <w:pPr>
              <w:pStyle w:val="Literal1"/>
              <w:numPr>
                <w:ilvl w:val="0"/>
                <w:numId w:val="0"/>
              </w:numPr>
              <w:ind w:right="-91"/>
              <w:rPr>
                <w:rFonts w:ascii="Tahoma" w:hAnsi="Tahoma" w:cs="Tahoma"/>
              </w:rPr>
            </w:pPr>
            <w:r w:rsidRPr="00F82FF8">
              <w:rPr>
                <w:rFonts w:ascii="Tahoma" w:hAnsi="Tahoma" w:cs="Tahoma"/>
              </w:rPr>
              <w:t>5.</w:t>
            </w:r>
          </w:p>
        </w:tc>
        <w:tc>
          <w:tcPr>
            <w:tcW w:w="4607" w:type="dxa"/>
            <w:tcBorders>
              <w:top w:val="single" w:sz="4" w:space="0" w:color="auto"/>
              <w:left w:val="single" w:sz="4" w:space="0" w:color="auto"/>
              <w:bottom w:val="single" w:sz="4" w:space="0" w:color="auto"/>
              <w:right w:val="single" w:sz="4" w:space="0" w:color="auto"/>
            </w:tcBorders>
            <w:vAlign w:val="center"/>
          </w:tcPr>
          <w:p w:rsidR="00BF7063" w:rsidRPr="00F82FF8" w:rsidRDefault="00BF7063" w:rsidP="00934318">
            <w:pPr>
              <w:spacing w:after="0" w:line="240" w:lineRule="auto"/>
              <w:jc w:val="both"/>
              <w:rPr>
                <w:rFonts w:ascii="Tahoma" w:hAnsi="Tahoma" w:cs="Tahoma"/>
                <w:sz w:val="20"/>
                <w:szCs w:val="20"/>
              </w:rPr>
            </w:pPr>
            <w:r w:rsidRPr="00F82FF8">
              <w:rPr>
                <w:rFonts w:ascii="Tahoma" w:hAnsi="Tahoma" w:cs="Tahoma"/>
                <w:sz w:val="20"/>
                <w:szCs w:val="20"/>
              </w:rPr>
              <w:t xml:space="preserve">Identificar  sección, subsección, series, subseries, código de la </w:t>
            </w:r>
            <w:r w:rsidR="00934318" w:rsidRPr="00F82FF8">
              <w:rPr>
                <w:rFonts w:ascii="Tahoma" w:hAnsi="Tahoma" w:cs="Tahoma"/>
                <w:sz w:val="20"/>
                <w:szCs w:val="20"/>
              </w:rPr>
              <w:t>dependencia</w:t>
            </w:r>
            <w:r w:rsidRPr="00F82FF8">
              <w:rPr>
                <w:rFonts w:ascii="Tahoma" w:hAnsi="Tahoma" w:cs="Tahoma"/>
                <w:sz w:val="20"/>
                <w:szCs w:val="20"/>
              </w:rPr>
              <w:t xml:space="preserve">, </w:t>
            </w:r>
            <w:r w:rsidR="00934318" w:rsidRPr="00F82FF8">
              <w:rPr>
                <w:rFonts w:ascii="Tahoma" w:hAnsi="Tahoma" w:cs="Tahoma"/>
                <w:sz w:val="20"/>
                <w:szCs w:val="20"/>
              </w:rPr>
              <w:t>número</w:t>
            </w:r>
            <w:r w:rsidRPr="00F82FF8">
              <w:rPr>
                <w:rFonts w:ascii="Tahoma" w:hAnsi="Tahoma" w:cs="Tahoma"/>
                <w:sz w:val="20"/>
                <w:szCs w:val="20"/>
              </w:rPr>
              <w:t xml:space="preserve"> de caja, </w:t>
            </w:r>
            <w:r w:rsidR="00934318" w:rsidRPr="00F82FF8">
              <w:rPr>
                <w:rFonts w:ascii="Tahoma" w:hAnsi="Tahoma" w:cs="Tahoma"/>
                <w:sz w:val="20"/>
                <w:szCs w:val="20"/>
              </w:rPr>
              <w:t>número</w:t>
            </w:r>
            <w:r w:rsidRPr="00F82FF8">
              <w:rPr>
                <w:rFonts w:ascii="Tahoma" w:hAnsi="Tahoma" w:cs="Tahoma"/>
                <w:sz w:val="20"/>
                <w:szCs w:val="20"/>
              </w:rPr>
              <w:t xml:space="preserve"> de </w:t>
            </w:r>
            <w:r w:rsidR="00934318" w:rsidRPr="00F82FF8">
              <w:rPr>
                <w:rFonts w:ascii="Tahoma" w:hAnsi="Tahoma" w:cs="Tahoma"/>
                <w:sz w:val="20"/>
                <w:szCs w:val="20"/>
              </w:rPr>
              <w:t>legajo (carpeta)</w:t>
            </w:r>
            <w:r w:rsidRPr="00F82FF8">
              <w:rPr>
                <w:rFonts w:ascii="Tahoma" w:hAnsi="Tahoma" w:cs="Tahoma"/>
                <w:sz w:val="20"/>
                <w:szCs w:val="20"/>
              </w:rPr>
              <w:t xml:space="preserve">, </w:t>
            </w:r>
            <w:r w:rsidR="00934318" w:rsidRPr="00F82FF8">
              <w:rPr>
                <w:rFonts w:ascii="Tahoma" w:hAnsi="Tahoma" w:cs="Tahoma"/>
                <w:sz w:val="20"/>
                <w:szCs w:val="20"/>
              </w:rPr>
              <w:t>número</w:t>
            </w:r>
            <w:r w:rsidRPr="00F82FF8">
              <w:rPr>
                <w:rFonts w:ascii="Tahoma" w:hAnsi="Tahoma" w:cs="Tahoma"/>
                <w:sz w:val="20"/>
                <w:szCs w:val="20"/>
              </w:rPr>
              <w:t xml:space="preserve"> de folios, fecha inicial y fecha final</w:t>
            </w:r>
            <w:r w:rsidR="00934318" w:rsidRPr="00F82FF8">
              <w:rPr>
                <w:rFonts w:ascii="Tahoma" w:hAnsi="Tahoma" w:cs="Tahoma"/>
                <w:sz w:val="20"/>
                <w:szCs w:val="20"/>
              </w:rPr>
              <w:t>.</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F82FF8" w:rsidRDefault="00934318" w:rsidP="0022439C">
            <w:pPr>
              <w:pStyle w:val="Encabezado2"/>
              <w:spacing w:before="0" w:after="0"/>
              <w:ind w:right="-91"/>
              <w:jc w:val="both"/>
              <w:rPr>
                <w:rFonts w:ascii="Tahoma" w:hAnsi="Tahoma" w:cs="Tahoma"/>
              </w:rPr>
            </w:pPr>
            <w:r w:rsidRPr="00F82FF8">
              <w:rPr>
                <w:rFonts w:ascii="Tahoma" w:hAnsi="Tahoma" w:cs="Tahoma"/>
              </w:rPr>
              <w:t>Líderes de proceso, funcionarios de la entidad.</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F82FF8" w:rsidRDefault="00BF7063" w:rsidP="0022439C">
            <w:pPr>
              <w:pStyle w:val="Normal2"/>
              <w:numPr>
                <w:ilvl w:val="0"/>
                <w:numId w:val="0"/>
              </w:numPr>
              <w:ind w:right="143"/>
              <w:rPr>
                <w:rFonts w:ascii="Tahoma" w:hAnsi="Tahoma" w:cs="Tahoma"/>
              </w:rPr>
            </w:pPr>
            <w:r w:rsidRPr="00F82FF8">
              <w:rPr>
                <w:rFonts w:ascii="Tahoma" w:hAnsi="Tahoma" w:cs="Tahoma"/>
              </w:rPr>
              <w:t>Rotulo de expedientes</w:t>
            </w:r>
            <w:r w:rsidR="00934318" w:rsidRPr="00F82FF8">
              <w:rPr>
                <w:rFonts w:ascii="Tahoma" w:hAnsi="Tahoma" w:cs="Tahoma"/>
              </w:rPr>
              <w:t>.</w:t>
            </w:r>
          </w:p>
        </w:tc>
      </w:tr>
      <w:tr w:rsidR="00BF7063"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BF7063" w:rsidRPr="00F82FF8" w:rsidRDefault="00BF7063" w:rsidP="0022439C">
            <w:pPr>
              <w:pStyle w:val="Literal1"/>
              <w:numPr>
                <w:ilvl w:val="0"/>
                <w:numId w:val="0"/>
              </w:numPr>
              <w:ind w:right="-91"/>
              <w:rPr>
                <w:rFonts w:ascii="Tahoma" w:hAnsi="Tahoma" w:cs="Tahoma"/>
              </w:rPr>
            </w:pPr>
            <w:r w:rsidRPr="00F82FF8">
              <w:rPr>
                <w:rFonts w:ascii="Tahoma" w:hAnsi="Tahoma" w:cs="Tahoma"/>
              </w:rPr>
              <w:t>6.</w:t>
            </w:r>
          </w:p>
        </w:tc>
        <w:tc>
          <w:tcPr>
            <w:tcW w:w="4607" w:type="dxa"/>
            <w:tcBorders>
              <w:top w:val="single" w:sz="4" w:space="0" w:color="auto"/>
              <w:left w:val="single" w:sz="4" w:space="0" w:color="auto"/>
              <w:bottom w:val="single" w:sz="4" w:space="0" w:color="auto"/>
              <w:right w:val="single" w:sz="4" w:space="0" w:color="auto"/>
            </w:tcBorders>
            <w:vAlign w:val="center"/>
          </w:tcPr>
          <w:p w:rsidR="00BF7063" w:rsidRPr="00F82FF8" w:rsidRDefault="00BF7063" w:rsidP="0022439C">
            <w:pPr>
              <w:spacing w:after="0" w:line="240" w:lineRule="auto"/>
              <w:jc w:val="both"/>
              <w:rPr>
                <w:rFonts w:ascii="Tahoma" w:hAnsi="Tahoma" w:cs="Tahoma"/>
                <w:sz w:val="20"/>
                <w:szCs w:val="20"/>
              </w:rPr>
            </w:pPr>
            <w:r w:rsidRPr="00F82FF8">
              <w:rPr>
                <w:rFonts w:ascii="Tahoma" w:hAnsi="Tahoma" w:cs="Tahoma"/>
                <w:sz w:val="20"/>
                <w:szCs w:val="20"/>
              </w:rPr>
              <w:t>Identificar el número de caja, el año, sección, subsección, código, serie, fecha inicial y fecha final.</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F82FF8" w:rsidRDefault="00934318" w:rsidP="0022439C">
            <w:pPr>
              <w:pStyle w:val="Encabezado2"/>
              <w:spacing w:before="0" w:after="0"/>
              <w:ind w:right="-91"/>
              <w:jc w:val="both"/>
              <w:rPr>
                <w:rFonts w:ascii="Tahoma" w:hAnsi="Tahoma" w:cs="Tahoma"/>
              </w:rPr>
            </w:pPr>
            <w:r w:rsidRPr="00F82FF8">
              <w:rPr>
                <w:rFonts w:ascii="Tahoma" w:hAnsi="Tahoma" w:cs="Tahoma"/>
              </w:rPr>
              <w:t>Líderes de proceso, funcionarios de la entidad.</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F82FF8" w:rsidRDefault="00BF7063" w:rsidP="0022439C">
            <w:pPr>
              <w:pStyle w:val="Normal2"/>
              <w:numPr>
                <w:ilvl w:val="0"/>
                <w:numId w:val="0"/>
              </w:numPr>
              <w:ind w:right="143"/>
              <w:rPr>
                <w:rFonts w:ascii="Tahoma" w:hAnsi="Tahoma" w:cs="Tahoma"/>
              </w:rPr>
            </w:pPr>
            <w:r w:rsidRPr="00F82FF8">
              <w:rPr>
                <w:rFonts w:ascii="Tahoma" w:hAnsi="Tahoma" w:cs="Tahoma"/>
              </w:rPr>
              <w:t>Rótulo identificación cajas</w:t>
            </w:r>
          </w:p>
        </w:tc>
      </w:tr>
      <w:tr w:rsidR="00BF7063"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BF7063" w:rsidRPr="00F82FF8" w:rsidRDefault="00BF7063" w:rsidP="0022439C">
            <w:pPr>
              <w:pStyle w:val="Literal1"/>
              <w:numPr>
                <w:ilvl w:val="0"/>
                <w:numId w:val="0"/>
              </w:numPr>
              <w:ind w:right="-91"/>
              <w:rPr>
                <w:rFonts w:ascii="Tahoma" w:hAnsi="Tahoma" w:cs="Tahoma"/>
              </w:rPr>
            </w:pPr>
            <w:r w:rsidRPr="00F82FF8">
              <w:rPr>
                <w:rFonts w:ascii="Tahoma" w:hAnsi="Tahoma" w:cs="Tahoma"/>
              </w:rPr>
              <w:t>7.</w:t>
            </w:r>
          </w:p>
        </w:tc>
        <w:tc>
          <w:tcPr>
            <w:tcW w:w="4607" w:type="dxa"/>
            <w:tcBorders>
              <w:top w:val="single" w:sz="4" w:space="0" w:color="auto"/>
              <w:left w:val="single" w:sz="4" w:space="0" w:color="auto"/>
              <w:bottom w:val="single" w:sz="4" w:space="0" w:color="auto"/>
              <w:right w:val="single" w:sz="4" w:space="0" w:color="auto"/>
            </w:tcBorders>
            <w:vAlign w:val="center"/>
          </w:tcPr>
          <w:p w:rsidR="00BF7063" w:rsidRPr="00F82FF8" w:rsidRDefault="00EB1385" w:rsidP="0022439C">
            <w:pPr>
              <w:spacing w:after="0" w:line="240" w:lineRule="auto"/>
              <w:jc w:val="both"/>
              <w:rPr>
                <w:rFonts w:ascii="Tahoma" w:hAnsi="Tahoma" w:cs="Tahoma"/>
                <w:sz w:val="20"/>
                <w:szCs w:val="20"/>
              </w:rPr>
            </w:pPr>
            <w:r w:rsidRPr="00F82FF8">
              <w:rPr>
                <w:rFonts w:ascii="Tahoma" w:hAnsi="Tahoma" w:cs="Tahoma"/>
                <w:sz w:val="20"/>
                <w:szCs w:val="20"/>
              </w:rPr>
              <w:t xml:space="preserve">Realizar la solicitud de insumos para la conformación de los expedientes y archivos de la dependencia. </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F82FF8" w:rsidRDefault="00EB1385" w:rsidP="0022439C">
            <w:pPr>
              <w:pStyle w:val="Encabezado2"/>
              <w:spacing w:before="0" w:after="0"/>
              <w:ind w:right="-91"/>
              <w:jc w:val="both"/>
              <w:rPr>
                <w:rFonts w:ascii="Tahoma" w:hAnsi="Tahoma" w:cs="Tahoma"/>
              </w:rPr>
            </w:pPr>
            <w:r w:rsidRPr="00F82FF8">
              <w:rPr>
                <w:rFonts w:ascii="Tahoma" w:hAnsi="Tahoma" w:cs="Tahoma"/>
              </w:rPr>
              <w:t>Líderes de proceso, funcionarios de la entidad.</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F82FF8" w:rsidRDefault="00EB1385" w:rsidP="0022439C">
            <w:pPr>
              <w:pStyle w:val="Normal2"/>
              <w:numPr>
                <w:ilvl w:val="0"/>
                <w:numId w:val="0"/>
              </w:numPr>
              <w:ind w:right="143"/>
              <w:rPr>
                <w:rFonts w:ascii="Tahoma" w:hAnsi="Tahoma" w:cs="Tahoma"/>
              </w:rPr>
            </w:pPr>
            <w:r w:rsidRPr="00F82FF8">
              <w:rPr>
                <w:rFonts w:ascii="Tahoma" w:hAnsi="Tahoma" w:cs="Tahoma"/>
              </w:rPr>
              <w:t>Memorando solicitud de insumos para archivo.</w:t>
            </w:r>
          </w:p>
        </w:tc>
      </w:tr>
      <w:tr w:rsidR="00EB1385"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EB1385" w:rsidRPr="00F82FF8" w:rsidRDefault="00EB1385" w:rsidP="0022439C">
            <w:pPr>
              <w:pStyle w:val="Literal1"/>
              <w:numPr>
                <w:ilvl w:val="0"/>
                <w:numId w:val="0"/>
              </w:numPr>
              <w:ind w:right="-91"/>
              <w:rPr>
                <w:rFonts w:ascii="Tahoma" w:hAnsi="Tahoma" w:cs="Tahoma"/>
              </w:rPr>
            </w:pPr>
            <w:r w:rsidRPr="00F82FF8">
              <w:rPr>
                <w:rFonts w:ascii="Tahoma" w:hAnsi="Tahoma" w:cs="Tahoma"/>
              </w:rPr>
              <w:t>8.</w:t>
            </w:r>
          </w:p>
        </w:tc>
        <w:tc>
          <w:tcPr>
            <w:tcW w:w="4607" w:type="dxa"/>
            <w:tcBorders>
              <w:top w:val="single" w:sz="4" w:space="0" w:color="auto"/>
              <w:left w:val="single" w:sz="4" w:space="0" w:color="auto"/>
              <w:bottom w:val="single" w:sz="4" w:space="0" w:color="auto"/>
              <w:right w:val="single" w:sz="4" w:space="0" w:color="auto"/>
            </w:tcBorders>
            <w:vAlign w:val="center"/>
          </w:tcPr>
          <w:p w:rsidR="00EB1385" w:rsidRPr="00F82FF8" w:rsidRDefault="00EB1385" w:rsidP="0022439C">
            <w:pPr>
              <w:spacing w:after="0" w:line="240" w:lineRule="auto"/>
              <w:jc w:val="both"/>
              <w:rPr>
                <w:rFonts w:ascii="Tahoma" w:hAnsi="Tahoma" w:cs="Tahoma"/>
                <w:sz w:val="20"/>
                <w:szCs w:val="20"/>
              </w:rPr>
            </w:pPr>
            <w:r w:rsidRPr="00F82FF8">
              <w:rPr>
                <w:rFonts w:ascii="Tahoma" w:hAnsi="Tahoma" w:cs="Tahoma"/>
                <w:sz w:val="20"/>
                <w:szCs w:val="20"/>
              </w:rPr>
              <w:t>Realizar solicitud de transferencias primarias de los archivos.</w:t>
            </w:r>
          </w:p>
        </w:tc>
        <w:tc>
          <w:tcPr>
            <w:tcW w:w="2409" w:type="dxa"/>
            <w:tcBorders>
              <w:top w:val="single" w:sz="4" w:space="0" w:color="auto"/>
              <w:left w:val="single" w:sz="4" w:space="0" w:color="auto"/>
              <w:bottom w:val="single" w:sz="4" w:space="0" w:color="auto"/>
              <w:right w:val="single" w:sz="4" w:space="0" w:color="auto"/>
            </w:tcBorders>
            <w:vAlign w:val="center"/>
          </w:tcPr>
          <w:p w:rsidR="00EB1385" w:rsidRPr="00F82FF8" w:rsidRDefault="00EB1385" w:rsidP="0022439C">
            <w:pPr>
              <w:pStyle w:val="Encabezado2"/>
              <w:spacing w:before="0" w:after="0"/>
              <w:ind w:right="-91"/>
              <w:jc w:val="both"/>
              <w:rPr>
                <w:rFonts w:ascii="Tahoma" w:hAnsi="Tahoma" w:cs="Tahoma"/>
              </w:rPr>
            </w:pPr>
            <w:r w:rsidRPr="00F82FF8">
              <w:rPr>
                <w:rFonts w:ascii="Tahoma" w:hAnsi="Tahoma" w:cs="Tahoma"/>
              </w:rPr>
              <w:t>Líderes de proceso, funcionarios de la entidad.</w:t>
            </w:r>
          </w:p>
        </w:tc>
        <w:tc>
          <w:tcPr>
            <w:tcW w:w="2127" w:type="dxa"/>
            <w:tcBorders>
              <w:top w:val="single" w:sz="4" w:space="0" w:color="auto"/>
              <w:left w:val="single" w:sz="4" w:space="0" w:color="auto"/>
              <w:bottom w:val="single" w:sz="4" w:space="0" w:color="auto"/>
              <w:right w:val="single" w:sz="4" w:space="0" w:color="auto"/>
            </w:tcBorders>
            <w:vAlign w:val="center"/>
          </w:tcPr>
          <w:p w:rsidR="00EB1385" w:rsidRPr="00F82FF8" w:rsidRDefault="00EB1385" w:rsidP="00EB1385">
            <w:pPr>
              <w:pStyle w:val="Normal2"/>
              <w:numPr>
                <w:ilvl w:val="0"/>
                <w:numId w:val="0"/>
              </w:numPr>
              <w:ind w:right="143"/>
              <w:rPr>
                <w:rFonts w:ascii="Tahoma" w:hAnsi="Tahoma" w:cs="Tahoma"/>
              </w:rPr>
            </w:pPr>
            <w:r w:rsidRPr="00F82FF8">
              <w:rPr>
                <w:rFonts w:ascii="Tahoma" w:hAnsi="Tahoma" w:cs="Tahoma"/>
              </w:rPr>
              <w:t>Memorando solicitud de transferencia documental.</w:t>
            </w:r>
          </w:p>
        </w:tc>
      </w:tr>
      <w:tr w:rsidR="00374D78" w:rsidRPr="00F82FF8" w:rsidTr="00B71A96">
        <w:trPr>
          <w:trHeight w:val="398"/>
        </w:trPr>
        <w:tc>
          <w:tcPr>
            <w:tcW w:w="426" w:type="dxa"/>
            <w:tcBorders>
              <w:top w:val="single" w:sz="4" w:space="0" w:color="auto"/>
              <w:left w:val="single" w:sz="4" w:space="0" w:color="auto"/>
              <w:bottom w:val="single" w:sz="4" w:space="0" w:color="auto"/>
              <w:right w:val="single" w:sz="4" w:space="0" w:color="auto"/>
            </w:tcBorders>
          </w:tcPr>
          <w:p w:rsidR="00374D78" w:rsidRPr="00F82FF8" w:rsidRDefault="00374D78" w:rsidP="0022439C">
            <w:pPr>
              <w:pStyle w:val="Literal1"/>
              <w:numPr>
                <w:ilvl w:val="0"/>
                <w:numId w:val="0"/>
              </w:numPr>
              <w:ind w:right="-91"/>
              <w:rPr>
                <w:rFonts w:ascii="Tahoma" w:hAnsi="Tahoma" w:cs="Tahoma"/>
              </w:rPr>
            </w:pPr>
            <w:r w:rsidRPr="00F82FF8">
              <w:rPr>
                <w:rFonts w:ascii="Tahoma" w:hAnsi="Tahoma" w:cs="Tahoma"/>
              </w:rPr>
              <w:t>9</w:t>
            </w:r>
          </w:p>
        </w:tc>
        <w:tc>
          <w:tcPr>
            <w:tcW w:w="4607" w:type="dxa"/>
            <w:tcBorders>
              <w:top w:val="single" w:sz="4" w:space="0" w:color="auto"/>
              <w:left w:val="single" w:sz="4" w:space="0" w:color="auto"/>
              <w:bottom w:val="single" w:sz="4" w:space="0" w:color="auto"/>
              <w:right w:val="single" w:sz="4" w:space="0" w:color="auto"/>
            </w:tcBorders>
            <w:vAlign w:val="center"/>
          </w:tcPr>
          <w:p w:rsidR="00374D78" w:rsidRPr="00F82FF8" w:rsidRDefault="00374D78" w:rsidP="0022439C">
            <w:pPr>
              <w:spacing w:after="0" w:line="240" w:lineRule="auto"/>
              <w:jc w:val="both"/>
              <w:rPr>
                <w:rFonts w:ascii="Tahoma" w:hAnsi="Tahoma" w:cs="Tahoma"/>
                <w:sz w:val="20"/>
                <w:szCs w:val="20"/>
              </w:rPr>
            </w:pPr>
            <w:r w:rsidRPr="00F82FF8">
              <w:rPr>
                <w:rFonts w:ascii="Tahoma" w:hAnsi="Tahoma" w:cs="Tahoma"/>
                <w:sz w:val="20"/>
                <w:szCs w:val="20"/>
              </w:rPr>
              <w:t>Actualizar cuando sea necesario las Tablas de Retención Documental, conforme al acuerdo 04 de 2019, emanado por el Archivo General de la Nación</w:t>
            </w:r>
          </w:p>
        </w:tc>
        <w:tc>
          <w:tcPr>
            <w:tcW w:w="2409" w:type="dxa"/>
            <w:tcBorders>
              <w:top w:val="single" w:sz="4" w:space="0" w:color="auto"/>
              <w:left w:val="single" w:sz="4" w:space="0" w:color="auto"/>
              <w:bottom w:val="single" w:sz="4" w:space="0" w:color="auto"/>
              <w:right w:val="single" w:sz="4" w:space="0" w:color="auto"/>
            </w:tcBorders>
            <w:vAlign w:val="center"/>
          </w:tcPr>
          <w:p w:rsidR="00374D78" w:rsidRPr="00F82FF8" w:rsidRDefault="00374D78" w:rsidP="0022439C">
            <w:pPr>
              <w:pStyle w:val="Encabezado2"/>
              <w:spacing w:before="0" w:after="0"/>
              <w:ind w:right="-91"/>
              <w:jc w:val="both"/>
              <w:rPr>
                <w:rFonts w:ascii="Tahoma" w:hAnsi="Tahoma" w:cs="Tahoma"/>
              </w:rPr>
            </w:pPr>
            <w:r w:rsidRPr="00F82FF8">
              <w:rPr>
                <w:rFonts w:ascii="Tahoma" w:hAnsi="Tahoma" w:cs="Tahoma"/>
              </w:rPr>
              <w:t>Líderes de proceso, funcionarios de la entidad.</w:t>
            </w:r>
          </w:p>
        </w:tc>
        <w:tc>
          <w:tcPr>
            <w:tcW w:w="2127" w:type="dxa"/>
            <w:tcBorders>
              <w:top w:val="single" w:sz="4" w:space="0" w:color="auto"/>
              <w:left w:val="single" w:sz="4" w:space="0" w:color="auto"/>
              <w:bottom w:val="single" w:sz="4" w:space="0" w:color="auto"/>
              <w:right w:val="single" w:sz="4" w:space="0" w:color="auto"/>
            </w:tcBorders>
            <w:vAlign w:val="center"/>
          </w:tcPr>
          <w:p w:rsidR="00374D78" w:rsidRPr="00F82FF8" w:rsidRDefault="00374D78" w:rsidP="00374D78">
            <w:pPr>
              <w:pStyle w:val="Normal2"/>
              <w:numPr>
                <w:ilvl w:val="0"/>
                <w:numId w:val="0"/>
              </w:numPr>
              <w:ind w:right="143"/>
              <w:rPr>
                <w:rFonts w:ascii="Tahoma" w:hAnsi="Tahoma" w:cs="Tahoma"/>
              </w:rPr>
            </w:pPr>
            <w:r w:rsidRPr="00F82FF8">
              <w:rPr>
                <w:rFonts w:ascii="Tahoma" w:hAnsi="Tahoma" w:cs="Tahoma"/>
              </w:rPr>
              <w:t>Memorando solicitud de Actualización de TRD.</w:t>
            </w:r>
          </w:p>
        </w:tc>
      </w:tr>
    </w:tbl>
    <w:p w:rsidR="00BF7063" w:rsidRPr="00F82FF8" w:rsidRDefault="00BF7063" w:rsidP="0022439C">
      <w:pPr>
        <w:spacing w:after="0" w:line="240" w:lineRule="auto"/>
        <w:jc w:val="both"/>
        <w:rPr>
          <w:rFonts w:ascii="Tahoma" w:hAnsi="Tahoma" w:cs="Tahoma"/>
          <w:color w:val="0070C0"/>
          <w:sz w:val="24"/>
          <w:szCs w:val="24"/>
        </w:rPr>
      </w:pPr>
    </w:p>
    <w:p w:rsidR="00BF7063" w:rsidRPr="00F82FF8" w:rsidRDefault="00EA6B4F" w:rsidP="00EA6B4F">
      <w:pPr>
        <w:pStyle w:val="Ttulo1"/>
        <w:keepLines/>
        <w:shd w:val="clear" w:color="auto" w:fill="auto"/>
        <w:overflowPunct/>
        <w:autoSpaceDE/>
        <w:autoSpaceDN/>
        <w:adjustRightInd/>
        <w:ind w:right="-91"/>
        <w:jc w:val="both"/>
        <w:textAlignment w:val="auto"/>
        <w:rPr>
          <w:rFonts w:ascii="Tahoma" w:hAnsi="Tahoma" w:cs="Tahoma"/>
          <w:b w:val="0"/>
          <w:bCs w:val="0"/>
          <w:caps w:val="0"/>
          <w:sz w:val="24"/>
          <w:szCs w:val="24"/>
        </w:rPr>
      </w:pPr>
      <w:r w:rsidRPr="00F82FF8">
        <w:rPr>
          <w:rFonts w:ascii="Tahoma" w:hAnsi="Tahoma" w:cs="Tahoma"/>
          <w:bCs w:val="0"/>
          <w:caps w:val="0"/>
          <w:sz w:val="24"/>
          <w:szCs w:val="24"/>
        </w:rPr>
        <w:t>1</w:t>
      </w:r>
      <w:r w:rsidR="007E2C2A" w:rsidRPr="00F82FF8">
        <w:rPr>
          <w:rFonts w:ascii="Tahoma" w:hAnsi="Tahoma" w:cs="Tahoma"/>
          <w:bCs w:val="0"/>
          <w:caps w:val="0"/>
          <w:sz w:val="24"/>
          <w:szCs w:val="24"/>
        </w:rPr>
        <w:t>4</w:t>
      </w:r>
      <w:r w:rsidRPr="00F82FF8">
        <w:rPr>
          <w:rFonts w:ascii="Tahoma" w:hAnsi="Tahoma" w:cs="Tahoma"/>
          <w:bCs w:val="0"/>
          <w:caps w:val="0"/>
          <w:sz w:val="24"/>
          <w:szCs w:val="24"/>
        </w:rPr>
        <w:t>.1.2</w:t>
      </w:r>
      <w:r w:rsidRPr="00F82FF8">
        <w:rPr>
          <w:rFonts w:ascii="Tahoma" w:hAnsi="Tahoma" w:cs="Tahoma"/>
          <w:b w:val="0"/>
          <w:bCs w:val="0"/>
          <w:caps w:val="0"/>
          <w:sz w:val="24"/>
          <w:szCs w:val="24"/>
        </w:rPr>
        <w:t xml:space="preserve"> </w:t>
      </w:r>
      <w:r w:rsidR="00130C4F" w:rsidRPr="00F82FF8">
        <w:rPr>
          <w:rFonts w:ascii="Tahoma" w:hAnsi="Tahoma" w:cs="Tahoma"/>
          <w:b w:val="0"/>
          <w:bCs w:val="0"/>
          <w:caps w:val="0"/>
          <w:sz w:val="24"/>
          <w:szCs w:val="24"/>
        </w:rPr>
        <w:t>En Secretarí</w:t>
      </w:r>
      <w:r w:rsidR="00BF7063" w:rsidRPr="00F82FF8">
        <w:rPr>
          <w:rFonts w:ascii="Tahoma" w:hAnsi="Tahoma" w:cs="Tahoma"/>
          <w:b w:val="0"/>
          <w:bCs w:val="0"/>
          <w:caps w:val="0"/>
          <w:sz w:val="24"/>
          <w:szCs w:val="24"/>
        </w:rPr>
        <w:t>a General</w:t>
      </w:r>
    </w:p>
    <w:p w:rsidR="00476E64" w:rsidRPr="00F82FF8" w:rsidRDefault="00476E64" w:rsidP="00476E64">
      <w:pPr>
        <w:rPr>
          <w:lang w:val="es-ES" w:eastAsia="es-ES"/>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4549"/>
        <w:gridCol w:w="2409"/>
        <w:gridCol w:w="1843"/>
      </w:tblGrid>
      <w:tr w:rsidR="00BF7063" w:rsidRPr="00F82FF8" w:rsidTr="005E0013">
        <w:trPr>
          <w:tblHeader/>
        </w:trPr>
        <w:tc>
          <w:tcPr>
            <w:tcW w:w="5032" w:type="dxa"/>
            <w:gridSpan w:val="2"/>
            <w:shd w:val="clear" w:color="auto" w:fill="auto"/>
            <w:vAlign w:val="center"/>
          </w:tcPr>
          <w:p w:rsidR="00BF7063" w:rsidRPr="00F82FF8" w:rsidRDefault="00BF7063" w:rsidP="0022439C">
            <w:pPr>
              <w:spacing w:after="0" w:line="240" w:lineRule="auto"/>
              <w:ind w:right="-91"/>
              <w:jc w:val="center"/>
              <w:rPr>
                <w:rFonts w:ascii="Tahoma" w:hAnsi="Tahoma" w:cs="Tahoma"/>
                <w:bCs/>
                <w:sz w:val="20"/>
                <w:szCs w:val="20"/>
              </w:rPr>
            </w:pPr>
            <w:r w:rsidRPr="00F82FF8">
              <w:rPr>
                <w:rFonts w:ascii="Tahoma" w:hAnsi="Tahoma" w:cs="Tahoma"/>
                <w:bCs/>
                <w:sz w:val="20"/>
                <w:szCs w:val="20"/>
              </w:rPr>
              <w:lastRenderedPageBreak/>
              <w:t>Actividad</w:t>
            </w:r>
          </w:p>
        </w:tc>
        <w:tc>
          <w:tcPr>
            <w:tcW w:w="2409" w:type="dxa"/>
            <w:shd w:val="clear" w:color="auto" w:fill="auto"/>
            <w:vAlign w:val="center"/>
          </w:tcPr>
          <w:p w:rsidR="00BF7063" w:rsidRPr="00F82FF8" w:rsidRDefault="00BF7063" w:rsidP="0022439C">
            <w:pPr>
              <w:spacing w:after="0" w:line="240" w:lineRule="auto"/>
              <w:ind w:right="-91"/>
              <w:jc w:val="center"/>
              <w:rPr>
                <w:rFonts w:ascii="Tahoma" w:hAnsi="Tahoma" w:cs="Tahoma"/>
                <w:bCs/>
                <w:sz w:val="20"/>
                <w:szCs w:val="20"/>
              </w:rPr>
            </w:pPr>
            <w:r w:rsidRPr="00F82FF8">
              <w:rPr>
                <w:rFonts w:ascii="Tahoma" w:hAnsi="Tahoma" w:cs="Tahoma"/>
                <w:bCs/>
                <w:sz w:val="20"/>
                <w:szCs w:val="20"/>
              </w:rPr>
              <w:t>Responsable</w:t>
            </w:r>
          </w:p>
        </w:tc>
        <w:tc>
          <w:tcPr>
            <w:tcW w:w="1843" w:type="dxa"/>
            <w:shd w:val="clear" w:color="auto" w:fill="auto"/>
            <w:vAlign w:val="center"/>
          </w:tcPr>
          <w:p w:rsidR="00BF7063" w:rsidRPr="00F82FF8" w:rsidRDefault="00BF7063" w:rsidP="0022439C">
            <w:pPr>
              <w:spacing w:after="0" w:line="240" w:lineRule="auto"/>
              <w:ind w:right="72"/>
              <w:jc w:val="center"/>
              <w:rPr>
                <w:rFonts w:ascii="Tahoma" w:hAnsi="Tahoma" w:cs="Tahoma"/>
                <w:sz w:val="20"/>
                <w:szCs w:val="20"/>
              </w:rPr>
            </w:pPr>
            <w:r w:rsidRPr="00F82FF8">
              <w:rPr>
                <w:rFonts w:ascii="Tahoma" w:hAnsi="Tahoma" w:cs="Tahoma"/>
                <w:sz w:val="20"/>
                <w:szCs w:val="20"/>
              </w:rPr>
              <w:t>Documentos De Referencia</w:t>
            </w:r>
          </w:p>
        </w:tc>
      </w:tr>
      <w:tr w:rsidR="00D4710F" w:rsidRPr="00F82FF8" w:rsidTr="005E0013">
        <w:trPr>
          <w:trHeight w:val="1064"/>
        </w:trPr>
        <w:tc>
          <w:tcPr>
            <w:tcW w:w="483" w:type="dxa"/>
            <w:vAlign w:val="center"/>
          </w:tcPr>
          <w:p w:rsidR="00D4710F" w:rsidRPr="00F82FF8" w:rsidRDefault="00D4710F" w:rsidP="0022439C">
            <w:pPr>
              <w:pStyle w:val="Literal1"/>
              <w:numPr>
                <w:ilvl w:val="0"/>
                <w:numId w:val="24"/>
              </w:numPr>
              <w:ind w:right="-91"/>
              <w:rPr>
                <w:rFonts w:ascii="Tahoma" w:hAnsi="Tahoma" w:cs="Tahoma"/>
              </w:rPr>
            </w:pPr>
          </w:p>
        </w:tc>
        <w:tc>
          <w:tcPr>
            <w:tcW w:w="4549" w:type="dxa"/>
            <w:vAlign w:val="center"/>
          </w:tcPr>
          <w:p w:rsidR="00D4710F" w:rsidRPr="00F82FF8" w:rsidRDefault="00D4710F" w:rsidP="00D4710F">
            <w:pPr>
              <w:spacing w:after="0" w:line="240" w:lineRule="auto"/>
              <w:ind w:right="-91"/>
              <w:jc w:val="both"/>
              <w:rPr>
                <w:rFonts w:ascii="Tahoma" w:hAnsi="Tahoma" w:cs="Tahoma"/>
                <w:sz w:val="20"/>
                <w:szCs w:val="20"/>
              </w:rPr>
            </w:pPr>
            <w:r w:rsidRPr="00F82FF8">
              <w:rPr>
                <w:rFonts w:ascii="Tahoma" w:hAnsi="Tahoma" w:cs="Tahoma"/>
                <w:sz w:val="20"/>
                <w:szCs w:val="20"/>
              </w:rPr>
              <w:t>Realizar la programación de transferencias primarias de la entidad.</w:t>
            </w:r>
          </w:p>
        </w:tc>
        <w:tc>
          <w:tcPr>
            <w:tcW w:w="2409" w:type="dxa"/>
            <w:vAlign w:val="center"/>
          </w:tcPr>
          <w:p w:rsidR="00D4710F" w:rsidRPr="00F82FF8" w:rsidRDefault="00D4710F" w:rsidP="0022439C">
            <w:pPr>
              <w:spacing w:after="0" w:line="240" w:lineRule="auto"/>
              <w:ind w:right="-91"/>
              <w:jc w:val="both"/>
              <w:rPr>
                <w:rFonts w:ascii="Tahoma" w:hAnsi="Tahoma" w:cs="Tahoma"/>
                <w:sz w:val="20"/>
                <w:szCs w:val="20"/>
              </w:rPr>
            </w:pPr>
            <w:r w:rsidRPr="00F82FF8">
              <w:rPr>
                <w:rFonts w:ascii="Tahoma" w:hAnsi="Tahoma" w:cs="Tahoma"/>
                <w:sz w:val="20"/>
                <w:szCs w:val="20"/>
              </w:rPr>
              <w:t>Secretario General, Funcionarios asignados en el manejo de archivo.</w:t>
            </w:r>
          </w:p>
        </w:tc>
        <w:tc>
          <w:tcPr>
            <w:tcW w:w="1843" w:type="dxa"/>
            <w:vAlign w:val="center"/>
          </w:tcPr>
          <w:p w:rsidR="00D4710F" w:rsidRPr="00F82FF8" w:rsidRDefault="00D4710F" w:rsidP="0022439C">
            <w:pPr>
              <w:spacing w:after="0" w:line="240" w:lineRule="auto"/>
              <w:ind w:right="72"/>
              <w:jc w:val="both"/>
              <w:rPr>
                <w:rFonts w:ascii="Tahoma" w:hAnsi="Tahoma" w:cs="Tahoma"/>
                <w:sz w:val="20"/>
                <w:szCs w:val="20"/>
              </w:rPr>
            </w:pPr>
            <w:r w:rsidRPr="00F82FF8">
              <w:rPr>
                <w:rFonts w:ascii="Tahoma" w:hAnsi="Tahoma" w:cs="Tahoma"/>
                <w:sz w:val="20"/>
                <w:szCs w:val="20"/>
              </w:rPr>
              <w:t>Memorando de programación de transferencias.</w:t>
            </w:r>
          </w:p>
        </w:tc>
      </w:tr>
      <w:tr w:rsidR="00BF7063" w:rsidRPr="00F82FF8" w:rsidTr="005E0013">
        <w:trPr>
          <w:trHeight w:val="1064"/>
        </w:trPr>
        <w:tc>
          <w:tcPr>
            <w:tcW w:w="483" w:type="dxa"/>
            <w:vAlign w:val="center"/>
          </w:tcPr>
          <w:p w:rsidR="00BF7063" w:rsidRPr="00F82FF8" w:rsidRDefault="00BF7063" w:rsidP="0022439C">
            <w:pPr>
              <w:pStyle w:val="Literal1"/>
              <w:numPr>
                <w:ilvl w:val="0"/>
                <w:numId w:val="24"/>
              </w:numPr>
              <w:ind w:right="-91"/>
              <w:rPr>
                <w:rFonts w:ascii="Tahoma" w:hAnsi="Tahoma" w:cs="Tahoma"/>
              </w:rPr>
            </w:pPr>
          </w:p>
        </w:tc>
        <w:tc>
          <w:tcPr>
            <w:tcW w:w="4549" w:type="dxa"/>
            <w:vAlign w:val="center"/>
          </w:tcPr>
          <w:p w:rsidR="00BF7063" w:rsidRPr="00F82FF8" w:rsidRDefault="00BF7063" w:rsidP="00D4710F">
            <w:pPr>
              <w:spacing w:after="0" w:line="240" w:lineRule="auto"/>
              <w:ind w:right="-91"/>
              <w:jc w:val="both"/>
              <w:rPr>
                <w:rFonts w:ascii="Tahoma" w:hAnsi="Tahoma" w:cs="Tahoma"/>
                <w:sz w:val="20"/>
                <w:szCs w:val="20"/>
              </w:rPr>
            </w:pPr>
            <w:r w:rsidRPr="00F82FF8">
              <w:rPr>
                <w:rFonts w:ascii="Tahoma" w:hAnsi="Tahoma" w:cs="Tahoma"/>
                <w:sz w:val="20"/>
                <w:szCs w:val="20"/>
              </w:rPr>
              <w:t xml:space="preserve">Recibir y revisar </w:t>
            </w:r>
            <w:r w:rsidR="00D4710F" w:rsidRPr="00F82FF8">
              <w:rPr>
                <w:rFonts w:ascii="Tahoma" w:hAnsi="Tahoma" w:cs="Tahoma"/>
                <w:sz w:val="20"/>
                <w:szCs w:val="20"/>
              </w:rPr>
              <w:t>las transferencias primarias de las</w:t>
            </w:r>
            <w:r w:rsidRPr="00F82FF8">
              <w:rPr>
                <w:rFonts w:ascii="Tahoma" w:hAnsi="Tahoma" w:cs="Tahoma"/>
                <w:sz w:val="20"/>
                <w:szCs w:val="20"/>
              </w:rPr>
              <w:t xml:space="preserve"> diferentes </w:t>
            </w:r>
            <w:r w:rsidR="00D4710F" w:rsidRPr="00F82FF8">
              <w:rPr>
                <w:rFonts w:ascii="Tahoma" w:hAnsi="Tahoma" w:cs="Tahoma"/>
                <w:sz w:val="20"/>
                <w:szCs w:val="20"/>
              </w:rPr>
              <w:t>dependencias de la entidad para el archivo central.</w:t>
            </w:r>
          </w:p>
        </w:tc>
        <w:tc>
          <w:tcPr>
            <w:tcW w:w="2409" w:type="dxa"/>
            <w:vAlign w:val="center"/>
          </w:tcPr>
          <w:p w:rsidR="00BF7063" w:rsidRPr="00F82FF8" w:rsidRDefault="00D4710F" w:rsidP="0022439C">
            <w:pPr>
              <w:spacing w:after="0" w:line="240" w:lineRule="auto"/>
              <w:ind w:right="-91"/>
              <w:jc w:val="both"/>
              <w:rPr>
                <w:rFonts w:ascii="Tahoma" w:hAnsi="Tahoma" w:cs="Tahoma"/>
                <w:sz w:val="20"/>
                <w:szCs w:val="20"/>
              </w:rPr>
            </w:pPr>
            <w:r w:rsidRPr="00F82FF8">
              <w:rPr>
                <w:rFonts w:ascii="Tahoma" w:hAnsi="Tahoma" w:cs="Tahoma"/>
                <w:sz w:val="20"/>
                <w:szCs w:val="20"/>
              </w:rPr>
              <w:t>Funcionarios asignados en el manejo</w:t>
            </w:r>
            <w:r w:rsidR="00BF7063" w:rsidRPr="00F82FF8">
              <w:rPr>
                <w:rFonts w:ascii="Tahoma" w:hAnsi="Tahoma" w:cs="Tahoma"/>
                <w:sz w:val="20"/>
                <w:szCs w:val="20"/>
              </w:rPr>
              <w:t xml:space="preserve"> de archivo</w:t>
            </w:r>
            <w:r w:rsidRPr="00F82FF8">
              <w:rPr>
                <w:rFonts w:ascii="Tahoma" w:hAnsi="Tahoma" w:cs="Tahoma"/>
                <w:sz w:val="20"/>
                <w:szCs w:val="20"/>
              </w:rPr>
              <w:t>.</w:t>
            </w:r>
          </w:p>
        </w:tc>
        <w:tc>
          <w:tcPr>
            <w:tcW w:w="1843" w:type="dxa"/>
            <w:vAlign w:val="center"/>
          </w:tcPr>
          <w:p w:rsidR="00BF7063" w:rsidRPr="00F82FF8" w:rsidRDefault="00BF7063" w:rsidP="0022439C">
            <w:pPr>
              <w:spacing w:after="0" w:line="240" w:lineRule="auto"/>
              <w:ind w:right="72"/>
              <w:jc w:val="both"/>
              <w:rPr>
                <w:rFonts w:ascii="Tahoma" w:hAnsi="Tahoma" w:cs="Tahoma"/>
                <w:sz w:val="20"/>
                <w:szCs w:val="20"/>
              </w:rPr>
            </w:pPr>
            <w:r w:rsidRPr="00F82FF8">
              <w:rPr>
                <w:rFonts w:ascii="Tahoma" w:hAnsi="Tahoma" w:cs="Tahoma"/>
                <w:sz w:val="20"/>
                <w:szCs w:val="20"/>
              </w:rPr>
              <w:t> </w:t>
            </w:r>
            <w:r w:rsidR="00D4710F" w:rsidRPr="00F82FF8">
              <w:rPr>
                <w:rFonts w:ascii="Tahoma" w:hAnsi="Tahoma" w:cs="Tahoma"/>
                <w:sz w:val="20"/>
                <w:szCs w:val="20"/>
              </w:rPr>
              <w:t>RGE-74 Formato Único de Inventario Documental</w:t>
            </w:r>
          </w:p>
        </w:tc>
      </w:tr>
      <w:tr w:rsidR="00D4710F" w:rsidRPr="00F82FF8" w:rsidTr="005E0013">
        <w:trPr>
          <w:trHeight w:val="912"/>
        </w:trPr>
        <w:tc>
          <w:tcPr>
            <w:tcW w:w="483" w:type="dxa"/>
            <w:vAlign w:val="center"/>
          </w:tcPr>
          <w:p w:rsidR="00D4710F" w:rsidRPr="00F82FF8" w:rsidRDefault="00D4710F" w:rsidP="0022439C">
            <w:pPr>
              <w:pStyle w:val="Literal1"/>
              <w:numPr>
                <w:ilvl w:val="0"/>
                <w:numId w:val="24"/>
              </w:numPr>
              <w:ind w:right="-91"/>
              <w:rPr>
                <w:rFonts w:ascii="Tahoma" w:hAnsi="Tahoma" w:cs="Tahoma"/>
              </w:rPr>
            </w:pPr>
          </w:p>
        </w:tc>
        <w:tc>
          <w:tcPr>
            <w:tcW w:w="4549" w:type="dxa"/>
            <w:vAlign w:val="center"/>
          </w:tcPr>
          <w:p w:rsidR="00D4710F" w:rsidRPr="00F82FF8" w:rsidRDefault="00D4710F" w:rsidP="0022439C">
            <w:pPr>
              <w:pStyle w:val="Textoindependiente3"/>
              <w:autoSpaceDE w:val="0"/>
              <w:autoSpaceDN w:val="0"/>
              <w:adjustRightInd w:val="0"/>
              <w:ind w:right="-91"/>
              <w:rPr>
                <w:sz w:val="20"/>
                <w:szCs w:val="20"/>
                <w:shd w:val="clear" w:color="auto" w:fill="FFFFFF"/>
              </w:rPr>
            </w:pPr>
            <w:r w:rsidRPr="00F82FF8">
              <w:rPr>
                <w:sz w:val="20"/>
                <w:szCs w:val="20"/>
                <w:shd w:val="clear" w:color="auto" w:fill="FFFFFF"/>
              </w:rPr>
              <w:t>Consolidar la totalidad de transferencias e inventarios de los depósitos de archivo de la entidad.</w:t>
            </w:r>
          </w:p>
        </w:tc>
        <w:tc>
          <w:tcPr>
            <w:tcW w:w="2409" w:type="dxa"/>
            <w:vAlign w:val="center"/>
          </w:tcPr>
          <w:p w:rsidR="00D4710F" w:rsidRPr="00F82FF8" w:rsidRDefault="00D4710F" w:rsidP="0022439C">
            <w:pPr>
              <w:pStyle w:val="Encabezado2"/>
              <w:spacing w:before="0" w:after="0"/>
              <w:ind w:right="-91"/>
              <w:jc w:val="both"/>
              <w:rPr>
                <w:rFonts w:ascii="Tahoma" w:hAnsi="Tahoma" w:cs="Tahoma"/>
              </w:rPr>
            </w:pPr>
            <w:r w:rsidRPr="00F82FF8">
              <w:rPr>
                <w:rFonts w:ascii="Tahoma" w:hAnsi="Tahoma" w:cs="Tahoma"/>
              </w:rPr>
              <w:t>Funcionarios asignados en el manejo de archivo.</w:t>
            </w:r>
          </w:p>
        </w:tc>
        <w:tc>
          <w:tcPr>
            <w:tcW w:w="1843" w:type="dxa"/>
            <w:vAlign w:val="center"/>
          </w:tcPr>
          <w:p w:rsidR="00D4710F" w:rsidRPr="00F82FF8" w:rsidRDefault="00D4710F" w:rsidP="0022439C">
            <w:pPr>
              <w:spacing w:after="0" w:line="240" w:lineRule="auto"/>
              <w:ind w:right="72"/>
              <w:jc w:val="both"/>
              <w:rPr>
                <w:rFonts w:ascii="Tahoma" w:hAnsi="Tahoma" w:cs="Tahoma"/>
                <w:sz w:val="20"/>
                <w:szCs w:val="20"/>
              </w:rPr>
            </w:pPr>
            <w:r w:rsidRPr="00F82FF8">
              <w:rPr>
                <w:rFonts w:ascii="Tahoma" w:hAnsi="Tahoma" w:cs="Tahoma"/>
                <w:sz w:val="20"/>
                <w:szCs w:val="20"/>
              </w:rPr>
              <w:t>RGE-74 Formato Único de Inventario Documental</w:t>
            </w:r>
          </w:p>
        </w:tc>
      </w:tr>
      <w:tr w:rsidR="00BF7063" w:rsidRPr="00F82FF8" w:rsidTr="005E0013">
        <w:trPr>
          <w:trHeight w:val="710"/>
        </w:trPr>
        <w:tc>
          <w:tcPr>
            <w:tcW w:w="483" w:type="dxa"/>
            <w:vAlign w:val="center"/>
          </w:tcPr>
          <w:p w:rsidR="00BF7063" w:rsidRPr="00F82FF8" w:rsidRDefault="00BF7063" w:rsidP="0022439C">
            <w:pPr>
              <w:pStyle w:val="Literal1"/>
              <w:numPr>
                <w:ilvl w:val="0"/>
                <w:numId w:val="24"/>
              </w:numPr>
              <w:ind w:right="-91"/>
              <w:rPr>
                <w:rFonts w:ascii="Tahoma" w:hAnsi="Tahoma" w:cs="Tahoma"/>
              </w:rPr>
            </w:pPr>
          </w:p>
        </w:tc>
        <w:tc>
          <w:tcPr>
            <w:tcW w:w="4549" w:type="dxa"/>
            <w:vAlign w:val="center"/>
          </w:tcPr>
          <w:p w:rsidR="00BF7063" w:rsidRPr="00F82FF8" w:rsidRDefault="00BF7063" w:rsidP="0022439C">
            <w:pPr>
              <w:pStyle w:val="Sinespaciado"/>
              <w:spacing w:before="0"/>
              <w:jc w:val="both"/>
              <w:rPr>
                <w:rFonts w:ascii="Tahoma" w:hAnsi="Tahoma" w:cs="Tahoma"/>
                <w:sz w:val="20"/>
                <w:szCs w:val="20"/>
              </w:rPr>
            </w:pPr>
            <w:r w:rsidRPr="00F82FF8">
              <w:rPr>
                <w:rFonts w:ascii="Tahoma" w:hAnsi="Tahoma" w:cs="Tahoma"/>
                <w:color w:val="auto"/>
                <w:sz w:val="20"/>
                <w:szCs w:val="20"/>
                <w:shd w:val="clear" w:color="auto" w:fill="FFFFFF"/>
              </w:rPr>
              <w:t xml:space="preserve">Programar jornadas de  limpieza para los documentos, área de trabajo y de depósito permanente y periódico. </w:t>
            </w:r>
          </w:p>
        </w:tc>
        <w:tc>
          <w:tcPr>
            <w:tcW w:w="2409" w:type="dxa"/>
            <w:vAlign w:val="center"/>
          </w:tcPr>
          <w:p w:rsidR="00BF7063" w:rsidRPr="00F82FF8" w:rsidRDefault="00D4710F" w:rsidP="0022439C">
            <w:pPr>
              <w:pStyle w:val="Encabezado2"/>
              <w:spacing w:before="0" w:after="0"/>
              <w:ind w:right="-91"/>
              <w:jc w:val="both"/>
              <w:rPr>
                <w:rFonts w:ascii="Tahoma" w:hAnsi="Tahoma" w:cs="Tahoma"/>
              </w:rPr>
            </w:pPr>
            <w:r w:rsidRPr="00F82FF8">
              <w:rPr>
                <w:rFonts w:ascii="Tahoma" w:hAnsi="Tahoma" w:cs="Tahoma"/>
              </w:rPr>
              <w:t>Secretario General, Funcionarios asignados en el manejo de archivo</w:t>
            </w:r>
            <w:r w:rsidR="00130C4F" w:rsidRPr="00F82FF8">
              <w:rPr>
                <w:rFonts w:ascii="Tahoma" w:hAnsi="Tahoma" w:cs="Tahoma"/>
              </w:rPr>
              <w:t xml:space="preserve"> y la Secretaría Administrativa</w:t>
            </w:r>
            <w:r w:rsidRPr="00F82FF8">
              <w:rPr>
                <w:rFonts w:ascii="Tahoma" w:hAnsi="Tahoma" w:cs="Tahoma"/>
              </w:rPr>
              <w:t>.</w:t>
            </w:r>
          </w:p>
        </w:tc>
        <w:tc>
          <w:tcPr>
            <w:tcW w:w="1843" w:type="dxa"/>
            <w:vAlign w:val="center"/>
          </w:tcPr>
          <w:p w:rsidR="00BF7063" w:rsidRPr="00F82FF8" w:rsidRDefault="00BF7063" w:rsidP="0022439C">
            <w:pPr>
              <w:pStyle w:val="Normal2"/>
              <w:numPr>
                <w:ilvl w:val="0"/>
                <w:numId w:val="0"/>
              </w:numPr>
              <w:ind w:left="-8" w:right="72"/>
              <w:rPr>
                <w:rFonts w:ascii="Tahoma" w:hAnsi="Tahoma" w:cs="Tahoma"/>
              </w:rPr>
            </w:pPr>
            <w:r w:rsidRPr="00F82FF8">
              <w:rPr>
                <w:rFonts w:ascii="Tahoma" w:hAnsi="Tahoma" w:cs="Tahoma"/>
              </w:rPr>
              <w:t>Comunicado sobre la jornada</w:t>
            </w:r>
          </w:p>
        </w:tc>
      </w:tr>
      <w:tr w:rsidR="00BF7063" w:rsidRPr="00F82FF8" w:rsidTr="005E0013">
        <w:trPr>
          <w:trHeight w:val="1258"/>
        </w:trPr>
        <w:tc>
          <w:tcPr>
            <w:tcW w:w="483" w:type="dxa"/>
            <w:vAlign w:val="center"/>
          </w:tcPr>
          <w:p w:rsidR="00BF7063" w:rsidRPr="00F82FF8" w:rsidRDefault="00BF7063" w:rsidP="0022439C">
            <w:pPr>
              <w:pStyle w:val="Literal1"/>
              <w:numPr>
                <w:ilvl w:val="0"/>
                <w:numId w:val="24"/>
              </w:numPr>
              <w:ind w:right="-91"/>
              <w:rPr>
                <w:rFonts w:ascii="Tahoma" w:hAnsi="Tahoma" w:cs="Tahoma"/>
              </w:rPr>
            </w:pPr>
          </w:p>
        </w:tc>
        <w:tc>
          <w:tcPr>
            <w:tcW w:w="4549" w:type="dxa"/>
            <w:vAlign w:val="center"/>
          </w:tcPr>
          <w:p w:rsidR="00BF7063" w:rsidRPr="00F82FF8" w:rsidRDefault="00BF7063" w:rsidP="0022439C">
            <w:pPr>
              <w:pStyle w:val="Sinespaciado"/>
              <w:spacing w:before="0"/>
              <w:jc w:val="both"/>
              <w:rPr>
                <w:rFonts w:ascii="Tahoma" w:hAnsi="Tahoma" w:cs="Tahoma"/>
                <w:sz w:val="20"/>
                <w:szCs w:val="20"/>
              </w:rPr>
            </w:pPr>
            <w:r w:rsidRPr="00F82FF8">
              <w:rPr>
                <w:rFonts w:ascii="Tahoma" w:hAnsi="Tahoma" w:cs="Tahoma"/>
                <w:color w:val="auto"/>
                <w:sz w:val="20"/>
                <w:szCs w:val="20"/>
              </w:rPr>
              <w:t>Realizar la búsqueda en la base de datos y ubicar el documento solicitado</w:t>
            </w:r>
            <w:r w:rsidRPr="00F82FF8">
              <w:rPr>
                <w:rFonts w:ascii="Tahoma" w:hAnsi="Tahoma" w:cs="Tahoma"/>
                <w:color w:val="auto"/>
                <w:sz w:val="20"/>
                <w:szCs w:val="20"/>
                <w:shd w:val="clear" w:color="auto" w:fill="FFFFFF"/>
              </w:rPr>
              <w:t xml:space="preserve"> para los préstamos</w:t>
            </w:r>
            <w:r w:rsidRPr="00F82FF8">
              <w:rPr>
                <w:rFonts w:ascii="Tahoma" w:hAnsi="Tahoma" w:cs="Tahoma"/>
                <w:color w:val="auto"/>
                <w:sz w:val="20"/>
                <w:szCs w:val="20"/>
              </w:rPr>
              <w:t>.</w:t>
            </w:r>
          </w:p>
        </w:tc>
        <w:tc>
          <w:tcPr>
            <w:tcW w:w="2409" w:type="dxa"/>
            <w:vAlign w:val="center"/>
          </w:tcPr>
          <w:p w:rsidR="00BF7063" w:rsidRPr="00F82FF8" w:rsidRDefault="00BF7063" w:rsidP="0022439C">
            <w:pPr>
              <w:pStyle w:val="Encabezado2"/>
              <w:spacing w:before="0" w:after="0"/>
              <w:ind w:right="-91"/>
              <w:jc w:val="both"/>
              <w:rPr>
                <w:rFonts w:ascii="Tahoma" w:hAnsi="Tahoma" w:cs="Tahoma"/>
              </w:rPr>
            </w:pPr>
            <w:r w:rsidRPr="00F82FF8">
              <w:rPr>
                <w:rFonts w:ascii="Tahoma" w:hAnsi="Tahoma" w:cs="Tahoma"/>
              </w:rPr>
              <w:t>Funcionarios asignado en el  manejo de archivo</w:t>
            </w:r>
          </w:p>
        </w:tc>
        <w:tc>
          <w:tcPr>
            <w:tcW w:w="1843" w:type="dxa"/>
            <w:vAlign w:val="center"/>
          </w:tcPr>
          <w:p w:rsidR="00BF7063" w:rsidRPr="00F82FF8" w:rsidRDefault="00631ABE" w:rsidP="0022439C">
            <w:pPr>
              <w:pStyle w:val="Normal2"/>
              <w:numPr>
                <w:ilvl w:val="0"/>
                <w:numId w:val="0"/>
              </w:numPr>
              <w:ind w:left="-8" w:right="72"/>
              <w:rPr>
                <w:rFonts w:ascii="Tahoma" w:hAnsi="Tahoma" w:cs="Tahoma"/>
              </w:rPr>
            </w:pPr>
            <w:r w:rsidRPr="00F82FF8">
              <w:rPr>
                <w:rFonts w:ascii="Tahoma" w:hAnsi="Tahoma" w:cs="Tahoma"/>
              </w:rPr>
              <w:t>RGE-74 Inventario Documental</w:t>
            </w:r>
            <w:r w:rsidR="00B71A96" w:rsidRPr="00F82FF8">
              <w:rPr>
                <w:rFonts w:ascii="Tahoma" w:hAnsi="Tahoma" w:cs="Tahoma"/>
              </w:rPr>
              <w:t>.</w:t>
            </w:r>
          </w:p>
        </w:tc>
      </w:tr>
      <w:tr w:rsidR="00D4710F" w:rsidRPr="00F82FF8" w:rsidTr="005E0013">
        <w:trPr>
          <w:trHeight w:val="1258"/>
        </w:trPr>
        <w:tc>
          <w:tcPr>
            <w:tcW w:w="483" w:type="dxa"/>
            <w:vAlign w:val="center"/>
          </w:tcPr>
          <w:p w:rsidR="00D4710F" w:rsidRPr="00F82FF8" w:rsidRDefault="00D4710F" w:rsidP="0022439C">
            <w:pPr>
              <w:pStyle w:val="Literal1"/>
              <w:numPr>
                <w:ilvl w:val="0"/>
                <w:numId w:val="24"/>
              </w:numPr>
              <w:ind w:right="-91"/>
              <w:rPr>
                <w:rFonts w:ascii="Tahoma" w:hAnsi="Tahoma" w:cs="Tahoma"/>
              </w:rPr>
            </w:pPr>
          </w:p>
        </w:tc>
        <w:tc>
          <w:tcPr>
            <w:tcW w:w="4549" w:type="dxa"/>
            <w:vAlign w:val="center"/>
          </w:tcPr>
          <w:p w:rsidR="00D4710F" w:rsidRPr="00F82FF8" w:rsidRDefault="00374D78" w:rsidP="0022439C">
            <w:pPr>
              <w:pStyle w:val="Sinespaciado"/>
              <w:spacing w:before="0"/>
              <w:jc w:val="both"/>
              <w:rPr>
                <w:rFonts w:ascii="Tahoma" w:hAnsi="Tahoma" w:cs="Tahoma"/>
                <w:color w:val="auto"/>
                <w:sz w:val="20"/>
                <w:szCs w:val="20"/>
              </w:rPr>
            </w:pPr>
            <w:r w:rsidRPr="00F82FF8">
              <w:rPr>
                <w:rFonts w:ascii="Tahoma" w:hAnsi="Tahoma" w:cs="Tahoma"/>
                <w:color w:val="auto"/>
                <w:sz w:val="20"/>
                <w:szCs w:val="20"/>
              </w:rPr>
              <w:t>Llevar el control del préstamo de documentos bajo la custodia de la Secretaria General.</w:t>
            </w:r>
          </w:p>
        </w:tc>
        <w:tc>
          <w:tcPr>
            <w:tcW w:w="2409" w:type="dxa"/>
            <w:vAlign w:val="center"/>
          </w:tcPr>
          <w:p w:rsidR="00D4710F" w:rsidRPr="00F82FF8" w:rsidRDefault="005228C3" w:rsidP="0022439C">
            <w:pPr>
              <w:pStyle w:val="Encabezado2"/>
              <w:spacing w:before="0" w:after="0"/>
              <w:ind w:right="-91"/>
              <w:jc w:val="both"/>
              <w:rPr>
                <w:rFonts w:ascii="Tahoma" w:hAnsi="Tahoma" w:cs="Tahoma"/>
              </w:rPr>
            </w:pPr>
            <w:r w:rsidRPr="00F82FF8">
              <w:rPr>
                <w:rFonts w:ascii="Tahoma" w:hAnsi="Tahoma" w:cs="Tahoma"/>
              </w:rPr>
              <w:t>Funcionarios asignado en el  manejo de archivo</w:t>
            </w:r>
          </w:p>
        </w:tc>
        <w:tc>
          <w:tcPr>
            <w:tcW w:w="1843" w:type="dxa"/>
            <w:vAlign w:val="center"/>
          </w:tcPr>
          <w:p w:rsidR="00D4710F" w:rsidRPr="00F82FF8" w:rsidRDefault="005228C3" w:rsidP="0022439C">
            <w:pPr>
              <w:pStyle w:val="Normal2"/>
              <w:numPr>
                <w:ilvl w:val="0"/>
                <w:numId w:val="0"/>
              </w:numPr>
              <w:ind w:left="-8" w:right="72"/>
              <w:rPr>
                <w:rFonts w:ascii="Tahoma" w:hAnsi="Tahoma" w:cs="Tahoma"/>
              </w:rPr>
            </w:pPr>
            <w:r w:rsidRPr="00F82FF8">
              <w:rPr>
                <w:rFonts w:ascii="Tahoma" w:hAnsi="Tahoma" w:cs="Tahoma"/>
              </w:rPr>
              <w:t>RGE-76 Prestamos Documentos Archivo.</w:t>
            </w:r>
          </w:p>
        </w:tc>
      </w:tr>
      <w:tr w:rsidR="00183A0F" w:rsidRPr="00F82FF8" w:rsidTr="005E0013">
        <w:trPr>
          <w:trHeight w:val="466"/>
        </w:trPr>
        <w:tc>
          <w:tcPr>
            <w:tcW w:w="483" w:type="dxa"/>
            <w:tcBorders>
              <w:top w:val="single" w:sz="4" w:space="0" w:color="auto"/>
              <w:left w:val="single" w:sz="4" w:space="0" w:color="auto"/>
              <w:bottom w:val="single" w:sz="4" w:space="0" w:color="auto"/>
              <w:right w:val="single" w:sz="4" w:space="0" w:color="auto"/>
            </w:tcBorders>
            <w:vAlign w:val="center"/>
          </w:tcPr>
          <w:p w:rsidR="00183A0F" w:rsidRPr="00F82FF8" w:rsidRDefault="00AF1CCE" w:rsidP="0022439C">
            <w:pPr>
              <w:pStyle w:val="Literal1"/>
              <w:numPr>
                <w:ilvl w:val="0"/>
                <w:numId w:val="0"/>
              </w:numPr>
              <w:ind w:left="425" w:right="-91" w:hanging="425"/>
              <w:rPr>
                <w:rFonts w:ascii="Tahoma" w:hAnsi="Tahoma" w:cs="Tahoma"/>
              </w:rPr>
            </w:pPr>
            <w:r w:rsidRPr="00F82FF8">
              <w:rPr>
                <w:rFonts w:ascii="Tahoma" w:hAnsi="Tahoma" w:cs="Tahoma"/>
              </w:rPr>
              <w:t>7.</w:t>
            </w:r>
          </w:p>
        </w:tc>
        <w:tc>
          <w:tcPr>
            <w:tcW w:w="4549" w:type="dxa"/>
            <w:tcBorders>
              <w:top w:val="single" w:sz="4" w:space="0" w:color="auto"/>
              <w:left w:val="single" w:sz="4" w:space="0" w:color="auto"/>
              <w:bottom w:val="single" w:sz="4" w:space="0" w:color="auto"/>
              <w:right w:val="single" w:sz="4" w:space="0" w:color="auto"/>
            </w:tcBorders>
            <w:vAlign w:val="center"/>
          </w:tcPr>
          <w:p w:rsidR="00183A0F" w:rsidRPr="00F82FF8" w:rsidRDefault="00183A0F" w:rsidP="00D4710F">
            <w:pPr>
              <w:pStyle w:val="Sinespaciado"/>
              <w:spacing w:before="0"/>
              <w:jc w:val="both"/>
              <w:rPr>
                <w:rFonts w:ascii="Tahoma" w:hAnsi="Tahoma" w:cs="Tahoma"/>
                <w:color w:val="auto"/>
                <w:sz w:val="20"/>
                <w:szCs w:val="20"/>
              </w:rPr>
            </w:pPr>
            <w:r w:rsidRPr="00F82FF8">
              <w:rPr>
                <w:rFonts w:ascii="Tahoma" w:hAnsi="Tahoma" w:cs="Tahoma"/>
                <w:sz w:val="20"/>
                <w:szCs w:val="20"/>
              </w:rPr>
              <w:t>Velar por la protección y conservación de los documentos de archivo central de la entidad.</w:t>
            </w:r>
          </w:p>
        </w:tc>
        <w:tc>
          <w:tcPr>
            <w:tcW w:w="2409" w:type="dxa"/>
            <w:tcBorders>
              <w:top w:val="single" w:sz="4" w:space="0" w:color="auto"/>
              <w:left w:val="single" w:sz="4" w:space="0" w:color="auto"/>
              <w:bottom w:val="single" w:sz="4" w:space="0" w:color="auto"/>
              <w:right w:val="single" w:sz="4" w:space="0" w:color="auto"/>
            </w:tcBorders>
            <w:vAlign w:val="center"/>
          </w:tcPr>
          <w:p w:rsidR="00183A0F" w:rsidRPr="00F82FF8" w:rsidRDefault="00183A0F" w:rsidP="0022439C">
            <w:pPr>
              <w:pStyle w:val="Encabezado2"/>
              <w:spacing w:before="0" w:after="0"/>
              <w:ind w:right="-91"/>
              <w:jc w:val="both"/>
              <w:rPr>
                <w:rFonts w:ascii="Tahoma" w:hAnsi="Tahoma" w:cs="Tahoma"/>
              </w:rPr>
            </w:pPr>
            <w:r w:rsidRPr="00F82FF8">
              <w:rPr>
                <w:rFonts w:ascii="Tahoma" w:hAnsi="Tahoma" w:cs="Tahoma"/>
              </w:rPr>
              <w:t>Secretario General, Funcionarios asignados en el manejo de archivo.</w:t>
            </w:r>
          </w:p>
        </w:tc>
        <w:tc>
          <w:tcPr>
            <w:tcW w:w="1843" w:type="dxa"/>
            <w:tcBorders>
              <w:top w:val="single" w:sz="4" w:space="0" w:color="auto"/>
              <w:left w:val="single" w:sz="4" w:space="0" w:color="auto"/>
              <w:right w:val="single" w:sz="4" w:space="0" w:color="auto"/>
            </w:tcBorders>
            <w:vAlign w:val="center"/>
          </w:tcPr>
          <w:p w:rsidR="00183A0F" w:rsidRPr="00F82FF8" w:rsidRDefault="00183A0F" w:rsidP="0022439C">
            <w:pPr>
              <w:pStyle w:val="Normal2"/>
              <w:numPr>
                <w:ilvl w:val="0"/>
                <w:numId w:val="0"/>
              </w:numPr>
              <w:ind w:left="-8" w:right="72"/>
              <w:rPr>
                <w:rFonts w:ascii="Tahoma" w:hAnsi="Tahoma" w:cs="Tahoma"/>
              </w:rPr>
            </w:pPr>
            <w:r w:rsidRPr="00F82FF8">
              <w:rPr>
                <w:rFonts w:ascii="Tahoma" w:hAnsi="Tahoma" w:cs="Tahoma"/>
              </w:rPr>
              <w:t>RGE-74 Inventario Documental</w:t>
            </w:r>
          </w:p>
          <w:p w:rsidR="00183A0F" w:rsidRPr="00F82FF8" w:rsidRDefault="00183A0F" w:rsidP="0022439C">
            <w:pPr>
              <w:pStyle w:val="Normal2"/>
              <w:numPr>
                <w:ilvl w:val="0"/>
                <w:numId w:val="0"/>
              </w:numPr>
              <w:ind w:left="-8" w:right="72"/>
              <w:rPr>
                <w:rFonts w:ascii="Tahoma" w:hAnsi="Tahoma" w:cs="Tahoma"/>
              </w:rPr>
            </w:pPr>
            <w:r w:rsidRPr="00F82FF8">
              <w:rPr>
                <w:rFonts w:ascii="Tahoma" w:hAnsi="Tahoma" w:cs="Tahoma"/>
              </w:rPr>
              <w:t>RGE-7</w:t>
            </w:r>
            <w:r w:rsidR="00B71A96" w:rsidRPr="00F82FF8">
              <w:rPr>
                <w:rFonts w:ascii="Tahoma" w:hAnsi="Tahoma" w:cs="Tahoma"/>
              </w:rPr>
              <w:t>5 Tabla de Retención Documental</w:t>
            </w:r>
          </w:p>
        </w:tc>
      </w:tr>
      <w:tr w:rsidR="00AF1CCE" w:rsidRPr="00F82FF8" w:rsidTr="005E0013">
        <w:trPr>
          <w:trHeight w:val="466"/>
        </w:trPr>
        <w:tc>
          <w:tcPr>
            <w:tcW w:w="483" w:type="dxa"/>
            <w:tcBorders>
              <w:top w:val="single" w:sz="4" w:space="0" w:color="auto"/>
              <w:left w:val="single" w:sz="4" w:space="0" w:color="auto"/>
              <w:bottom w:val="single" w:sz="4" w:space="0" w:color="auto"/>
              <w:right w:val="single" w:sz="4" w:space="0" w:color="auto"/>
            </w:tcBorders>
            <w:vAlign w:val="center"/>
          </w:tcPr>
          <w:p w:rsidR="00AF1CCE" w:rsidRPr="00F82FF8" w:rsidRDefault="00AF1CCE" w:rsidP="0022439C">
            <w:pPr>
              <w:pStyle w:val="Literal1"/>
              <w:numPr>
                <w:ilvl w:val="0"/>
                <w:numId w:val="0"/>
              </w:numPr>
              <w:ind w:left="425" w:right="-91" w:hanging="425"/>
              <w:rPr>
                <w:rFonts w:ascii="Tahoma" w:hAnsi="Tahoma" w:cs="Tahoma"/>
              </w:rPr>
            </w:pPr>
            <w:r w:rsidRPr="00F82FF8">
              <w:rPr>
                <w:rFonts w:ascii="Tahoma" w:hAnsi="Tahoma" w:cs="Tahoma"/>
              </w:rPr>
              <w:t>8.</w:t>
            </w:r>
          </w:p>
        </w:tc>
        <w:tc>
          <w:tcPr>
            <w:tcW w:w="4549" w:type="dxa"/>
            <w:tcBorders>
              <w:top w:val="single" w:sz="4" w:space="0" w:color="auto"/>
              <w:left w:val="single" w:sz="4" w:space="0" w:color="auto"/>
              <w:bottom w:val="single" w:sz="4" w:space="0" w:color="auto"/>
              <w:right w:val="single" w:sz="4" w:space="0" w:color="auto"/>
            </w:tcBorders>
            <w:vAlign w:val="center"/>
          </w:tcPr>
          <w:p w:rsidR="00AF1CCE" w:rsidRPr="00F82FF8" w:rsidRDefault="00B71A96" w:rsidP="00D4710F">
            <w:pPr>
              <w:pStyle w:val="Sinespaciado"/>
              <w:spacing w:before="0"/>
              <w:jc w:val="both"/>
              <w:rPr>
                <w:rFonts w:ascii="Tahoma" w:hAnsi="Tahoma" w:cs="Tahoma"/>
                <w:sz w:val="20"/>
                <w:szCs w:val="20"/>
              </w:rPr>
            </w:pPr>
            <w:r w:rsidRPr="00F82FF8">
              <w:rPr>
                <w:rFonts w:ascii="Tahoma" w:hAnsi="Tahoma" w:cs="Tahoma"/>
                <w:sz w:val="20"/>
                <w:szCs w:val="20"/>
              </w:rPr>
              <w:t>Solicitar a la Secretaría Administrativa y Financiera los insumos y materiales necesarios para la administración del archivo central</w:t>
            </w:r>
          </w:p>
        </w:tc>
        <w:tc>
          <w:tcPr>
            <w:tcW w:w="2409" w:type="dxa"/>
            <w:tcBorders>
              <w:top w:val="single" w:sz="4" w:space="0" w:color="auto"/>
              <w:left w:val="single" w:sz="4" w:space="0" w:color="auto"/>
              <w:bottom w:val="single" w:sz="4" w:space="0" w:color="auto"/>
              <w:right w:val="single" w:sz="4" w:space="0" w:color="auto"/>
            </w:tcBorders>
            <w:vAlign w:val="center"/>
          </w:tcPr>
          <w:p w:rsidR="00AF1CCE" w:rsidRPr="00F82FF8" w:rsidRDefault="00B71A96" w:rsidP="0022439C">
            <w:pPr>
              <w:pStyle w:val="Encabezado2"/>
              <w:spacing w:before="0" w:after="0"/>
              <w:ind w:right="-91"/>
              <w:jc w:val="both"/>
              <w:rPr>
                <w:rFonts w:ascii="Tahoma" w:hAnsi="Tahoma" w:cs="Tahoma"/>
              </w:rPr>
            </w:pPr>
            <w:r w:rsidRPr="00F82FF8">
              <w:rPr>
                <w:rFonts w:ascii="Tahoma" w:hAnsi="Tahoma" w:cs="Tahoma"/>
              </w:rPr>
              <w:t>Secretario General, Funcionarios asignados en el manejo de archivo.</w:t>
            </w:r>
          </w:p>
        </w:tc>
        <w:tc>
          <w:tcPr>
            <w:tcW w:w="1843" w:type="dxa"/>
            <w:tcBorders>
              <w:top w:val="single" w:sz="4" w:space="0" w:color="auto"/>
              <w:left w:val="single" w:sz="4" w:space="0" w:color="auto"/>
              <w:right w:val="single" w:sz="4" w:space="0" w:color="auto"/>
            </w:tcBorders>
            <w:vAlign w:val="center"/>
          </w:tcPr>
          <w:p w:rsidR="00AF1CCE" w:rsidRPr="00F82FF8" w:rsidRDefault="00B71A96" w:rsidP="0022439C">
            <w:pPr>
              <w:pStyle w:val="Normal2"/>
              <w:numPr>
                <w:ilvl w:val="0"/>
                <w:numId w:val="0"/>
              </w:numPr>
              <w:ind w:left="-8" w:right="72"/>
              <w:rPr>
                <w:rFonts w:ascii="Tahoma" w:hAnsi="Tahoma" w:cs="Tahoma"/>
              </w:rPr>
            </w:pPr>
            <w:r w:rsidRPr="00F82FF8">
              <w:rPr>
                <w:rFonts w:ascii="Tahoma" w:hAnsi="Tahoma" w:cs="Tahoma"/>
              </w:rPr>
              <w:t>Memorando comunicación de solicitud</w:t>
            </w:r>
          </w:p>
        </w:tc>
      </w:tr>
      <w:tr w:rsidR="00374D78" w:rsidRPr="00F82FF8" w:rsidTr="005E0013">
        <w:trPr>
          <w:trHeight w:val="186"/>
        </w:trPr>
        <w:tc>
          <w:tcPr>
            <w:tcW w:w="483" w:type="dxa"/>
            <w:tcBorders>
              <w:top w:val="single" w:sz="4" w:space="0" w:color="auto"/>
              <w:left w:val="single" w:sz="4" w:space="0" w:color="auto"/>
              <w:bottom w:val="single" w:sz="4" w:space="0" w:color="auto"/>
              <w:right w:val="single" w:sz="4" w:space="0" w:color="auto"/>
            </w:tcBorders>
            <w:vAlign w:val="center"/>
          </w:tcPr>
          <w:p w:rsidR="00374D78" w:rsidRPr="00F82FF8" w:rsidRDefault="00374D78" w:rsidP="00374D78">
            <w:pPr>
              <w:pStyle w:val="Literal1"/>
              <w:numPr>
                <w:ilvl w:val="0"/>
                <w:numId w:val="0"/>
              </w:numPr>
              <w:ind w:left="425" w:right="-91" w:hanging="425"/>
              <w:rPr>
                <w:rFonts w:ascii="Tahoma" w:hAnsi="Tahoma" w:cs="Tahoma"/>
              </w:rPr>
            </w:pPr>
            <w:r w:rsidRPr="00F82FF8">
              <w:rPr>
                <w:rFonts w:ascii="Tahoma" w:hAnsi="Tahoma" w:cs="Tahoma"/>
              </w:rPr>
              <w:t>9.</w:t>
            </w:r>
          </w:p>
        </w:tc>
        <w:tc>
          <w:tcPr>
            <w:tcW w:w="4549" w:type="dxa"/>
            <w:tcBorders>
              <w:top w:val="single" w:sz="4" w:space="0" w:color="auto"/>
              <w:left w:val="single" w:sz="4" w:space="0" w:color="auto"/>
              <w:bottom w:val="single" w:sz="4" w:space="0" w:color="auto"/>
              <w:right w:val="single" w:sz="4" w:space="0" w:color="auto"/>
            </w:tcBorders>
            <w:vAlign w:val="center"/>
          </w:tcPr>
          <w:p w:rsidR="00374D78" w:rsidRPr="00F82FF8" w:rsidRDefault="00374D78" w:rsidP="00374D78">
            <w:pPr>
              <w:spacing w:after="0" w:line="240" w:lineRule="auto"/>
              <w:jc w:val="both"/>
              <w:rPr>
                <w:rFonts w:ascii="Tahoma" w:hAnsi="Tahoma" w:cs="Tahoma"/>
                <w:sz w:val="20"/>
                <w:szCs w:val="20"/>
                <w:lang w:val="es-ES"/>
              </w:rPr>
            </w:pPr>
            <w:r w:rsidRPr="00F82FF8">
              <w:rPr>
                <w:rFonts w:ascii="Tahoma" w:hAnsi="Tahoma" w:cs="Tahoma"/>
                <w:sz w:val="20"/>
                <w:szCs w:val="20"/>
              </w:rPr>
              <w:t>Solicitar sesionar o el desarrollo de mesas de trabajo por parte del comité interno de gestión y desempeño de la entidad, según lo dispuesto en la resolución cada vez que se requiera.</w:t>
            </w:r>
          </w:p>
        </w:tc>
        <w:tc>
          <w:tcPr>
            <w:tcW w:w="2409" w:type="dxa"/>
            <w:tcBorders>
              <w:top w:val="single" w:sz="4" w:space="0" w:color="auto"/>
              <w:left w:val="single" w:sz="4" w:space="0" w:color="auto"/>
              <w:bottom w:val="single" w:sz="4" w:space="0" w:color="auto"/>
              <w:right w:val="single" w:sz="4" w:space="0" w:color="auto"/>
            </w:tcBorders>
            <w:vAlign w:val="center"/>
          </w:tcPr>
          <w:p w:rsidR="00374D78" w:rsidRPr="00F82FF8" w:rsidRDefault="00374D78" w:rsidP="00374D78">
            <w:pPr>
              <w:pStyle w:val="Encabezado2"/>
              <w:spacing w:before="0" w:after="0"/>
              <w:ind w:right="-91"/>
              <w:jc w:val="both"/>
              <w:rPr>
                <w:rFonts w:ascii="Tahoma" w:hAnsi="Tahoma" w:cs="Tahoma"/>
              </w:rPr>
            </w:pPr>
            <w:r w:rsidRPr="00F82FF8">
              <w:rPr>
                <w:rFonts w:ascii="Tahoma" w:hAnsi="Tahoma" w:cs="Tahoma"/>
              </w:rPr>
              <w:t>Secretaria General, integrantes comité interno de gestión y desempeño</w:t>
            </w:r>
          </w:p>
        </w:tc>
        <w:tc>
          <w:tcPr>
            <w:tcW w:w="1843" w:type="dxa"/>
            <w:tcBorders>
              <w:left w:val="single" w:sz="4" w:space="0" w:color="auto"/>
              <w:bottom w:val="single" w:sz="4" w:space="0" w:color="auto"/>
              <w:right w:val="single" w:sz="4" w:space="0" w:color="auto"/>
            </w:tcBorders>
            <w:vAlign w:val="center"/>
          </w:tcPr>
          <w:p w:rsidR="00374D78" w:rsidRPr="00F82FF8" w:rsidRDefault="00374D78" w:rsidP="00374D78">
            <w:pPr>
              <w:pStyle w:val="Normal2"/>
              <w:numPr>
                <w:ilvl w:val="0"/>
                <w:numId w:val="0"/>
              </w:numPr>
              <w:ind w:left="-8" w:right="72"/>
              <w:rPr>
                <w:rFonts w:ascii="Tahoma" w:hAnsi="Tahoma" w:cs="Tahoma"/>
              </w:rPr>
            </w:pPr>
            <w:r w:rsidRPr="00F82FF8">
              <w:rPr>
                <w:rFonts w:ascii="Tahoma" w:hAnsi="Tahoma" w:cs="Tahoma"/>
              </w:rPr>
              <w:t>Comunicación de convocatoria, Acta de comité interno de gestión y desempeño. Anexos.</w:t>
            </w:r>
          </w:p>
        </w:tc>
      </w:tr>
      <w:tr w:rsidR="00BF7063" w:rsidRPr="00F82FF8" w:rsidTr="00AF1CCE">
        <w:trPr>
          <w:trHeight w:val="1346"/>
        </w:trPr>
        <w:tc>
          <w:tcPr>
            <w:tcW w:w="483" w:type="dxa"/>
            <w:tcBorders>
              <w:top w:val="single" w:sz="4" w:space="0" w:color="auto"/>
              <w:left w:val="single" w:sz="4" w:space="0" w:color="auto"/>
              <w:bottom w:val="single" w:sz="4" w:space="0" w:color="auto"/>
              <w:right w:val="single" w:sz="4" w:space="0" w:color="auto"/>
            </w:tcBorders>
            <w:vAlign w:val="center"/>
          </w:tcPr>
          <w:p w:rsidR="00BF7063" w:rsidRPr="00F82FF8" w:rsidRDefault="00AF1CCE" w:rsidP="0022439C">
            <w:pPr>
              <w:pStyle w:val="Literal1"/>
              <w:numPr>
                <w:ilvl w:val="0"/>
                <w:numId w:val="0"/>
              </w:numPr>
              <w:ind w:left="425" w:right="-91" w:hanging="425"/>
              <w:rPr>
                <w:rFonts w:ascii="Tahoma" w:hAnsi="Tahoma" w:cs="Tahoma"/>
              </w:rPr>
            </w:pPr>
            <w:r w:rsidRPr="00F82FF8">
              <w:rPr>
                <w:rFonts w:ascii="Tahoma" w:hAnsi="Tahoma" w:cs="Tahoma"/>
              </w:rPr>
              <w:lastRenderedPageBreak/>
              <w:t>10.</w:t>
            </w:r>
          </w:p>
        </w:tc>
        <w:tc>
          <w:tcPr>
            <w:tcW w:w="4549" w:type="dxa"/>
            <w:tcBorders>
              <w:top w:val="single" w:sz="4" w:space="0" w:color="auto"/>
              <w:left w:val="single" w:sz="4" w:space="0" w:color="auto"/>
              <w:bottom w:val="single" w:sz="4" w:space="0" w:color="auto"/>
              <w:right w:val="single" w:sz="4" w:space="0" w:color="auto"/>
            </w:tcBorders>
            <w:vAlign w:val="center"/>
          </w:tcPr>
          <w:p w:rsidR="00BF7063" w:rsidRPr="00F82FF8" w:rsidRDefault="00130C4F" w:rsidP="00AF1CCE">
            <w:pPr>
              <w:pStyle w:val="Sinespaciado"/>
              <w:spacing w:before="0"/>
              <w:jc w:val="both"/>
              <w:rPr>
                <w:rFonts w:ascii="Tahoma" w:hAnsi="Tahoma" w:cs="Tahoma"/>
                <w:sz w:val="20"/>
                <w:szCs w:val="20"/>
                <w:lang w:val="es-ES"/>
              </w:rPr>
            </w:pPr>
            <w:r w:rsidRPr="00F82FF8">
              <w:rPr>
                <w:rFonts w:ascii="Tahoma" w:hAnsi="Tahoma" w:cs="Tahoma"/>
                <w:color w:val="auto"/>
                <w:sz w:val="20"/>
                <w:szCs w:val="20"/>
              </w:rPr>
              <w:t>Solicitar la r</w:t>
            </w:r>
            <w:r w:rsidR="00AF1CCE" w:rsidRPr="00F82FF8">
              <w:rPr>
                <w:rFonts w:ascii="Tahoma" w:hAnsi="Tahoma" w:cs="Tahoma"/>
                <w:color w:val="auto"/>
                <w:sz w:val="20"/>
                <w:szCs w:val="20"/>
              </w:rPr>
              <w:t>ealización de las</w:t>
            </w:r>
            <w:r w:rsidR="00BF7063" w:rsidRPr="00F82FF8">
              <w:rPr>
                <w:rFonts w:ascii="Tahoma" w:hAnsi="Tahoma" w:cs="Tahoma"/>
                <w:color w:val="auto"/>
                <w:sz w:val="20"/>
                <w:szCs w:val="20"/>
              </w:rPr>
              <w:t xml:space="preserve"> </w:t>
            </w:r>
            <w:r w:rsidR="00AF1CCE" w:rsidRPr="00F82FF8">
              <w:rPr>
                <w:rFonts w:ascii="Tahoma" w:hAnsi="Tahoma" w:cs="Tahoma"/>
                <w:color w:val="auto"/>
                <w:sz w:val="20"/>
                <w:szCs w:val="20"/>
              </w:rPr>
              <w:t xml:space="preserve">capacitaciones </w:t>
            </w:r>
            <w:r w:rsidR="00374D78" w:rsidRPr="00F82FF8">
              <w:rPr>
                <w:rFonts w:ascii="Tahoma" w:hAnsi="Tahoma" w:cs="Tahoma"/>
                <w:color w:val="auto"/>
                <w:sz w:val="20"/>
                <w:szCs w:val="20"/>
              </w:rPr>
              <w:t xml:space="preserve">y sensibilizaciones </w:t>
            </w:r>
            <w:r w:rsidR="00AF1CCE" w:rsidRPr="00F82FF8">
              <w:rPr>
                <w:rFonts w:ascii="Tahoma" w:hAnsi="Tahoma" w:cs="Tahoma"/>
                <w:color w:val="auto"/>
                <w:sz w:val="20"/>
                <w:szCs w:val="20"/>
              </w:rPr>
              <w:t>que requieran los</w:t>
            </w:r>
            <w:r w:rsidR="00BF7063" w:rsidRPr="00F82FF8">
              <w:rPr>
                <w:rFonts w:ascii="Tahoma" w:hAnsi="Tahoma" w:cs="Tahoma"/>
                <w:color w:val="auto"/>
                <w:sz w:val="20"/>
                <w:szCs w:val="20"/>
              </w:rPr>
              <w:t xml:space="preserve"> funcionarios de la contraloría </w:t>
            </w:r>
            <w:r w:rsidR="00AF1CCE" w:rsidRPr="00F82FF8">
              <w:rPr>
                <w:rFonts w:ascii="Tahoma" w:hAnsi="Tahoma" w:cs="Tahoma"/>
                <w:color w:val="auto"/>
                <w:sz w:val="20"/>
                <w:szCs w:val="20"/>
              </w:rPr>
              <w:t>en gestión documental.</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F82FF8" w:rsidRDefault="00AF1CCE" w:rsidP="00AF1CCE">
            <w:pPr>
              <w:pStyle w:val="Encabezado2"/>
              <w:spacing w:before="0" w:after="0"/>
              <w:ind w:right="-91"/>
              <w:jc w:val="both"/>
              <w:rPr>
                <w:rFonts w:ascii="Tahoma" w:hAnsi="Tahoma" w:cs="Tahoma"/>
              </w:rPr>
            </w:pPr>
            <w:r w:rsidRPr="00F82FF8">
              <w:rPr>
                <w:rFonts w:ascii="Tahoma" w:hAnsi="Tahoma" w:cs="Tahoma"/>
              </w:rPr>
              <w:t>Secretaria General, Secretaría Administrativa y Financiera.</w:t>
            </w:r>
          </w:p>
        </w:tc>
        <w:tc>
          <w:tcPr>
            <w:tcW w:w="1843" w:type="dxa"/>
            <w:tcBorders>
              <w:top w:val="single" w:sz="4" w:space="0" w:color="auto"/>
              <w:left w:val="single" w:sz="4" w:space="0" w:color="auto"/>
              <w:bottom w:val="single" w:sz="4" w:space="0" w:color="auto"/>
              <w:right w:val="single" w:sz="4" w:space="0" w:color="auto"/>
            </w:tcBorders>
            <w:vAlign w:val="center"/>
          </w:tcPr>
          <w:p w:rsidR="00BF7063" w:rsidRPr="00F82FF8" w:rsidRDefault="00AF1CCE" w:rsidP="00AF1CCE">
            <w:pPr>
              <w:jc w:val="center"/>
              <w:rPr>
                <w:rFonts w:ascii="Tahoma" w:eastAsia="Times New Roman" w:hAnsi="Tahoma" w:cs="Tahoma"/>
                <w:sz w:val="20"/>
                <w:szCs w:val="20"/>
                <w:lang w:val="es-ES" w:eastAsia="es-ES"/>
              </w:rPr>
            </w:pPr>
            <w:r w:rsidRPr="00F82FF8">
              <w:rPr>
                <w:rFonts w:ascii="Tahoma" w:eastAsia="Times New Roman" w:hAnsi="Tahoma" w:cs="Tahoma"/>
                <w:sz w:val="20"/>
                <w:szCs w:val="20"/>
                <w:lang w:val="es-ES" w:eastAsia="es-ES"/>
              </w:rPr>
              <w:t xml:space="preserve">Comunicación solicitud de capacitación, RGH-04 Registro </w:t>
            </w:r>
            <w:r w:rsidRPr="00F82FF8">
              <w:rPr>
                <w:rFonts w:ascii="Tahoma" w:hAnsi="Tahoma" w:cs="Tahoma"/>
                <w:sz w:val="20"/>
                <w:szCs w:val="20"/>
              </w:rPr>
              <w:t>Solicitud de reinducción, formación y/o capacitación.</w:t>
            </w:r>
          </w:p>
        </w:tc>
      </w:tr>
    </w:tbl>
    <w:p w:rsidR="00040958" w:rsidRPr="00F82FF8" w:rsidRDefault="00040958" w:rsidP="0022439C">
      <w:pPr>
        <w:spacing w:after="0" w:line="240" w:lineRule="auto"/>
        <w:rPr>
          <w:rFonts w:ascii="Tahoma" w:hAnsi="Tahoma" w:cs="Tahoma"/>
          <w:sz w:val="24"/>
          <w:szCs w:val="24"/>
        </w:rPr>
      </w:pPr>
    </w:p>
    <w:p w:rsidR="00157D1B" w:rsidRPr="00F82FF8" w:rsidRDefault="00157D1B" w:rsidP="0022439C">
      <w:pPr>
        <w:spacing w:after="0" w:line="240" w:lineRule="auto"/>
        <w:rPr>
          <w:rFonts w:ascii="Tahoma" w:hAnsi="Tahoma" w:cs="Tahoma"/>
          <w:sz w:val="24"/>
          <w:szCs w:val="24"/>
        </w:rPr>
      </w:pPr>
    </w:p>
    <w:p w:rsidR="00D17906" w:rsidRPr="00F82FF8" w:rsidRDefault="00157D1B" w:rsidP="00D17906">
      <w:pPr>
        <w:pStyle w:val="Ttulo1"/>
        <w:keepLines/>
        <w:numPr>
          <w:ilvl w:val="0"/>
          <w:numId w:val="25"/>
        </w:numPr>
        <w:shd w:val="clear" w:color="auto" w:fill="auto"/>
        <w:overflowPunct/>
        <w:autoSpaceDE/>
        <w:autoSpaceDN/>
        <w:adjustRightInd/>
        <w:ind w:right="-91"/>
        <w:jc w:val="both"/>
        <w:textAlignment w:val="auto"/>
        <w:rPr>
          <w:rFonts w:ascii="Tahoma" w:hAnsi="Tahoma" w:cs="Tahoma"/>
          <w:caps w:val="0"/>
          <w:sz w:val="24"/>
          <w:szCs w:val="24"/>
        </w:rPr>
      </w:pPr>
      <w:r w:rsidRPr="00F82FF8">
        <w:rPr>
          <w:rFonts w:ascii="Tahoma" w:hAnsi="Tahoma" w:cs="Tahoma"/>
          <w:caps w:val="0"/>
          <w:sz w:val="24"/>
          <w:szCs w:val="24"/>
        </w:rPr>
        <w:t>FLUJOGRAMA</w:t>
      </w:r>
    </w:p>
    <w:p w:rsidR="00D17906" w:rsidRPr="00F82FF8" w:rsidRDefault="00D17906" w:rsidP="00D17906">
      <w:pPr>
        <w:pStyle w:val="Ttulo1"/>
        <w:keepLines/>
        <w:numPr>
          <w:ilvl w:val="1"/>
          <w:numId w:val="25"/>
        </w:numPr>
        <w:shd w:val="clear" w:color="auto" w:fill="auto"/>
        <w:overflowPunct/>
        <w:autoSpaceDE/>
        <w:autoSpaceDN/>
        <w:adjustRightInd/>
        <w:ind w:right="-91"/>
        <w:jc w:val="both"/>
        <w:textAlignment w:val="auto"/>
        <w:rPr>
          <w:rFonts w:ascii="Tahoma" w:hAnsi="Tahoma" w:cs="Tahoma"/>
          <w:caps w:val="0"/>
          <w:sz w:val="24"/>
          <w:szCs w:val="24"/>
        </w:rPr>
      </w:pPr>
      <w:r w:rsidRPr="00F82FF8">
        <w:rPr>
          <w:rFonts w:ascii="Tahoma" w:hAnsi="Tahoma" w:cs="Tahoma"/>
          <w:sz w:val="24"/>
          <w:szCs w:val="24"/>
        </w:rPr>
        <w:t xml:space="preserve"> En cada Proceso</w:t>
      </w:r>
    </w:p>
    <w:p w:rsidR="00157D1B" w:rsidRPr="00F82FF8" w:rsidRDefault="00D17906" w:rsidP="0022439C">
      <w:pPr>
        <w:spacing w:after="0" w:line="240" w:lineRule="auto"/>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687424" behindDoc="0" locked="0" layoutInCell="1" allowOverlap="1" wp14:anchorId="5906BED3" wp14:editId="72D388FB">
                <wp:simplePos x="0" y="0"/>
                <wp:positionH relativeFrom="column">
                  <wp:posOffset>2066925</wp:posOffset>
                </wp:positionH>
                <wp:positionV relativeFrom="paragraph">
                  <wp:posOffset>117475</wp:posOffset>
                </wp:positionV>
                <wp:extent cx="1381125" cy="514350"/>
                <wp:effectExtent l="0" t="0" r="28575" b="19050"/>
                <wp:wrapNone/>
                <wp:docPr id="742" name="Grupo 742"/>
                <wp:cNvGraphicFramePr/>
                <a:graphic xmlns:a="http://schemas.openxmlformats.org/drawingml/2006/main">
                  <a:graphicData uri="http://schemas.microsoft.com/office/word/2010/wordprocessingGroup">
                    <wpg:wgp>
                      <wpg:cNvGrpSpPr/>
                      <wpg:grpSpPr>
                        <a:xfrm>
                          <a:off x="0" y="0"/>
                          <a:ext cx="1381125" cy="514350"/>
                          <a:chOff x="0" y="0"/>
                          <a:chExt cx="1381125" cy="514350"/>
                        </a:xfrm>
                      </wpg:grpSpPr>
                      <wps:wsp>
                        <wps:cNvPr id="743" name="Terminador 743"/>
                        <wps:cNvSpPr/>
                        <wps:spPr>
                          <a:xfrm>
                            <a:off x="0" y="0"/>
                            <a:ext cx="1381125" cy="514350"/>
                          </a:xfrm>
                          <a:prstGeom prst="flowChartTermina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4" name="Cuadro de texto 2"/>
                        <wps:cNvSpPr txBox="1">
                          <a:spLocks noChangeArrowheads="1"/>
                        </wps:cNvSpPr>
                        <wps:spPr bwMode="auto">
                          <a:xfrm>
                            <a:off x="323850" y="114300"/>
                            <a:ext cx="733425" cy="333375"/>
                          </a:xfrm>
                          <a:prstGeom prst="rect">
                            <a:avLst/>
                          </a:prstGeom>
                          <a:solidFill>
                            <a:srgbClr val="FFFFFF"/>
                          </a:solidFill>
                          <a:ln w="19050">
                            <a:noFill/>
                            <a:miter lim="800000"/>
                            <a:headEnd/>
                            <a:tailEnd/>
                          </a:ln>
                        </wps:spPr>
                        <wps:txbx>
                          <w:txbxContent>
                            <w:p w:rsidR="00DC61B7" w:rsidRPr="007E5FCE" w:rsidRDefault="00DC61B7" w:rsidP="00D17906">
                              <w:pPr>
                                <w:jc w:val="center"/>
                                <w:rPr>
                                  <w:b/>
                                </w:rPr>
                              </w:pPr>
                              <w:r>
                                <w:rPr>
                                  <w:b/>
                                </w:rPr>
                                <w:t>INICIO</w:t>
                              </w:r>
                            </w:p>
                          </w:txbxContent>
                        </wps:txbx>
                        <wps:bodyPr rot="0" vert="horz" wrap="square" lIns="91440" tIns="45720" rIns="91440" bIns="45720" anchor="t" anchorCtr="0">
                          <a:noAutofit/>
                        </wps:bodyPr>
                      </wps:wsp>
                    </wpg:wgp>
                  </a:graphicData>
                </a:graphic>
              </wp:anchor>
            </w:drawing>
          </mc:Choice>
          <mc:Fallback>
            <w:pict>
              <v:group w14:anchorId="5906BED3" id="Grupo 742" o:spid="_x0000_s1029" style="position:absolute;margin-left:162.75pt;margin-top:9.25pt;width:108.75pt;height:40.5pt;z-index:251687424" coordsize="13811,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">
                <v:shapetype id="_x0000_t116" coordsize="21600,21600" o:spt="116" path="m3475,qx,10800,3475,21600l18125,21600qx21600,10800,18125,xe">
                  <v:stroke joinstyle="miter"/>
                  <v:path gradientshapeok="t" o:connecttype="rect" textboxrect="1018,3163,20582,18437"/>
                </v:shapetype>
                <v:shape id="Terminador 743" o:spid="_x0000_s1030" type="#_x0000_t116" style="position:absolute;width:1381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n84sYA&#10;AADcAAAADwAAAGRycy9kb3ducmV2LnhtbESPzW7CMBCE70h9B2sr9VYcftRCioMiqlI4oQIPsMTb&#10;OEq8jmIX0j59jYTEcTQz32gWy9424kydrxwrGA0TEMSF0xWXCo6Hj+cZCB+QNTaOScEveVhmD4MF&#10;ptpd+IvO+1CKCGGfogITQptK6QtDFv3QtcTR+3adxRBlV0rd4SXCbSPHSfIiLVYcFwy2tDJU1Psf&#10;qyD/LPNdbfrJYf43Klbj921yWm+Venrs8zcQgfpwD9/aG63gdTqB65l4BG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n84sYAAADcAAAADwAAAAAAAAAAAAAAAACYAgAAZHJz&#10;L2Rvd25yZXYueG1sUEsFBgAAAAAEAAQA9QAAAIsDAAAAAA==&#10;" filled="f" strokecolor="black [3213]" strokeweight="1.5pt"/>
                <v:shape id="_x0000_s1031" type="#_x0000_t202" style="position:absolute;left:3238;top:1143;width:7334;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eg2cAA&#10;AADcAAAADwAAAGRycy9kb3ducmV2LnhtbERP24rCMBR8F/yHcBZ803RVdO0aRQRhURDs+gGH5tiG&#10;bU5KErX790YQfJthbsxy3dlG3MgH41jB5ygDQVw6bbhScP7dDb9AhIissXFMCv4pwHrV7y0x1+7O&#10;J7oVsRKphEOOCuoY21zKUNZkMYxcS5y0i/MWY6K+ktrjPZXbRo6zbCYtGk4LNba0ran8K65Wgd83&#10;i2PRXc/jyhwmWcLuZIxSg49u8w0iUhff5lf6RyuYT6fwPJOO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veg2cAAAADcAAAADwAAAAAAAAAAAAAAAACYAgAAZHJzL2Rvd25y&#10;ZXYueG1sUEsFBgAAAAAEAAQA9QAAAIUDAAAAAA==&#10;" stroked="f" strokeweight="1.5pt">
                  <v:textbox>
                    <w:txbxContent>
                      <w:p w:rsidR="00DC61B7" w:rsidRPr="007E5FCE" w:rsidRDefault="00DC61B7" w:rsidP="00D17906">
                        <w:pPr>
                          <w:jc w:val="center"/>
                          <w:rPr>
                            <w:b/>
                          </w:rPr>
                        </w:pPr>
                        <w:r>
                          <w:rPr>
                            <w:b/>
                          </w:rPr>
                          <w:t>INICIO</w:t>
                        </w:r>
                      </w:p>
                    </w:txbxContent>
                  </v:textbox>
                </v:shape>
              </v:group>
            </w:pict>
          </mc:Fallback>
        </mc:AlternateContent>
      </w:r>
    </w:p>
    <w:p w:rsidR="00A017F4" w:rsidRPr="00F82FF8" w:rsidRDefault="00A017F4" w:rsidP="00D17906">
      <w:pPr>
        <w:spacing w:after="0" w:line="240" w:lineRule="auto"/>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692544" behindDoc="0" locked="0" layoutInCell="1" allowOverlap="1" wp14:anchorId="4C2DFF3B" wp14:editId="1BA56941">
                <wp:simplePos x="0" y="0"/>
                <wp:positionH relativeFrom="column">
                  <wp:posOffset>2777489</wp:posOffset>
                </wp:positionH>
                <wp:positionV relativeFrom="paragraph">
                  <wp:posOffset>1456054</wp:posOffset>
                </wp:positionV>
                <wp:extent cx="9525" cy="885825"/>
                <wp:effectExtent l="38100" t="0" r="66675" b="47625"/>
                <wp:wrapNone/>
                <wp:docPr id="11" name="Conector recto 11"/>
                <wp:cNvGraphicFramePr/>
                <a:graphic xmlns:a="http://schemas.openxmlformats.org/drawingml/2006/main">
                  <a:graphicData uri="http://schemas.microsoft.com/office/word/2010/wordprocessingShape">
                    <wps:wsp>
                      <wps:cNvCnPr/>
                      <wps:spPr>
                        <a:xfrm>
                          <a:off x="0" y="0"/>
                          <a:ext cx="9525" cy="885825"/>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EBEAA" id="Conector recto 11"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7pt,114.65pt" to="219.45pt,1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" strokecolor="black [3213]">
                <v:stroke endarrow="block"/>
              </v:line>
            </w:pict>
          </mc:Fallback>
        </mc:AlternateContent>
      </w:r>
      <w:r w:rsidR="00D17906" w:rsidRPr="00F82FF8">
        <w:rPr>
          <w:rFonts w:ascii="Tahoma" w:hAnsi="Tahoma" w:cs="Tahoma"/>
          <w:noProof/>
          <w:lang w:eastAsia="es-CO"/>
        </w:rPr>
        <mc:AlternateContent>
          <mc:Choice Requires="wpg">
            <w:drawing>
              <wp:anchor distT="0" distB="0" distL="114300" distR="114300" simplePos="0" relativeHeight="251690496" behindDoc="0" locked="0" layoutInCell="1" allowOverlap="1" wp14:anchorId="3D97B825" wp14:editId="008048F9">
                <wp:simplePos x="0" y="0"/>
                <wp:positionH relativeFrom="column">
                  <wp:posOffset>1691640</wp:posOffset>
                </wp:positionH>
                <wp:positionV relativeFrom="paragraph">
                  <wp:posOffset>713105</wp:posOffset>
                </wp:positionV>
                <wp:extent cx="2114550" cy="742950"/>
                <wp:effectExtent l="0" t="0" r="19050" b="19050"/>
                <wp:wrapNone/>
                <wp:docPr id="746" name="Grupo 746"/>
                <wp:cNvGraphicFramePr/>
                <a:graphic xmlns:a="http://schemas.openxmlformats.org/drawingml/2006/main">
                  <a:graphicData uri="http://schemas.microsoft.com/office/word/2010/wordprocessingGroup">
                    <wpg:wgp>
                      <wpg:cNvGrpSpPr/>
                      <wpg:grpSpPr>
                        <a:xfrm>
                          <a:off x="0" y="0"/>
                          <a:ext cx="2114550" cy="742950"/>
                          <a:chOff x="0" y="0"/>
                          <a:chExt cx="1895475" cy="561975"/>
                        </a:xfrm>
                      </wpg:grpSpPr>
                      <wps:wsp>
                        <wps:cNvPr id="747" name="Proceso 747"/>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8" name="Cuadro de texto 2"/>
                        <wps:cNvSpPr txBox="1">
                          <a:spLocks noChangeArrowheads="1"/>
                        </wps:cNvSpPr>
                        <wps:spPr bwMode="auto">
                          <a:xfrm>
                            <a:off x="145806" y="33334"/>
                            <a:ext cx="1655937" cy="447675"/>
                          </a:xfrm>
                          <a:prstGeom prst="rect">
                            <a:avLst/>
                          </a:prstGeom>
                          <a:solidFill>
                            <a:srgbClr val="FFFFFF"/>
                          </a:solidFill>
                          <a:ln w="9525">
                            <a:noFill/>
                            <a:miter lim="800000"/>
                            <a:headEnd/>
                            <a:tailEnd/>
                          </a:ln>
                        </wps:spPr>
                        <wps:txbx>
                          <w:txbxContent>
                            <w:p w:rsidR="00DC61B7" w:rsidRPr="007E5FCE" w:rsidRDefault="00DC61B7" w:rsidP="00D17906">
                              <w:pPr>
                                <w:jc w:val="both"/>
                                <w:rPr>
                                  <w:rFonts w:ascii="Arial" w:hAnsi="Arial" w:cs="Arial"/>
                                  <w:sz w:val="20"/>
                                  <w:szCs w:val="20"/>
                                </w:rPr>
                              </w:pPr>
                              <w:r w:rsidRPr="00D17906">
                                <w:rPr>
                                  <w:rFonts w:ascii="Tahoma" w:hAnsi="Tahoma" w:cs="Tahoma"/>
                                  <w:sz w:val="20"/>
                                  <w:szCs w:val="20"/>
                                </w:rPr>
                                <w:t>Clasificar, ordenar, organizar y foliar los documentos y expedientes de los archivos de gestión.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D97B825" id="Grupo 746" o:spid="_x0000_s1032" style="position:absolute;margin-left:133.2pt;margin-top:56.15pt;width:166.5pt;height:58.5pt;z-index:251690496;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">
                <v:shapetype id="_x0000_t109" coordsize="21600,21600" o:spt="109" path="m,l,21600r21600,l21600,xe">
                  <v:stroke joinstyle="miter"/>
                  <v:path gradientshapeok="t" o:connecttype="rect"/>
                </v:shapetype>
                <v:shape id="Proceso 747" o:spid="_x0000_s1033"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VGjsUA&#10;AADcAAAADwAAAGRycy9kb3ducmV2LnhtbESPQUvDQBSE74L/YXmCN7tRpJXYbRGxUsVLEyl4e82+&#10;ZoPZt2H32cR/7wqCx2FmvmGW68n36kQxdYENXM8KUMRNsB23Bt7rzdUdqCTIFvvAZOCbEqxX52dL&#10;LG0YeUenSlqVIZxKNOBEhlLr1DjymGZhIM7eMUSPkmVstY04Zrjv9U1RzLXHjvOCw4EeHTWf1Zc3&#10;sH+ej68vb7Jxh6dq7z/qbS0xGHN5MT3cgxKa5D/8195aA4vbBfyeyUdAr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JUaOxQAAANwAAAAPAAAAAAAAAAAAAAAAAJgCAABkcnMv&#10;ZG93bnJldi54bWxQSwUGAAAAAAQABAD1AAAAigMAAAAA&#10;" filled="f" strokecolor="black [3213]" strokeweight="1.5pt"/>
                <v:shape id="_x0000_s1034" type="#_x0000_t202" style="position:absolute;left:1458;top:333;width:16559;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s4L8AA&#10;AADcAAAADwAAAGRycy9kb3ducmV2LnhtbERPy4rCMBTdD/gP4Q64GWyqqHU6RhkFxW3VD7g2tw+m&#10;uSlNxta/NwvB5eG819vBNOJOnastK5hGMQji3OqaSwXXy2GyAuE8ssbGMil4kIPtZvSxxlTbnjO6&#10;n30pQgi7FBVU3replC6vyKCLbEscuMJ2Bn2AXSl1h30IN42cxfFSGqw5NFTY0r6i/O/8bxQUp/5r&#10;8d3fjv6aZPPlDuvkZh9KjT+H3x8Qngb/Fr/cJ60gmYe14Uw4An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s4L8AAAADcAAAADwAAAAAAAAAAAAAAAACYAgAAZHJzL2Rvd25y&#10;ZXYueG1sUEsFBgAAAAAEAAQA9QAAAIUDAAAAAA==&#10;" stroked="f">
                  <v:textbox>
                    <w:txbxContent>
                      <w:p w:rsidR="00DC61B7" w:rsidRPr="007E5FCE" w:rsidRDefault="00DC61B7" w:rsidP="00D17906">
                        <w:pPr>
                          <w:jc w:val="both"/>
                          <w:rPr>
                            <w:rFonts w:ascii="Arial" w:hAnsi="Arial" w:cs="Arial"/>
                            <w:sz w:val="20"/>
                            <w:szCs w:val="20"/>
                          </w:rPr>
                        </w:pPr>
                        <w:r w:rsidRPr="00D17906">
                          <w:rPr>
                            <w:rFonts w:ascii="Tahoma" w:hAnsi="Tahoma" w:cs="Tahoma"/>
                            <w:sz w:val="20"/>
                            <w:szCs w:val="20"/>
                          </w:rPr>
                          <w:t>Clasificar, ordenar, organizar y foliar los documentos y expedientes de los archivos de gestión.</w:t>
                        </w:r>
                      </w:p>
                    </w:txbxContent>
                  </v:textbox>
                </v:shape>
              </v:group>
            </w:pict>
          </mc:Fallback>
        </mc:AlternateContent>
      </w:r>
      <w:r w:rsidR="00D17906" w:rsidRPr="00F82FF8">
        <w:rPr>
          <w:rFonts w:ascii="Tahoma" w:hAnsi="Tahoma" w:cs="Tahoma"/>
          <w:noProof/>
          <w:sz w:val="24"/>
          <w:szCs w:val="24"/>
          <w:lang w:eastAsia="es-CO"/>
        </w:rPr>
        <mc:AlternateContent>
          <mc:Choice Requires="wps">
            <w:drawing>
              <wp:anchor distT="0" distB="0" distL="114300" distR="114300" simplePos="0" relativeHeight="251688448" behindDoc="0" locked="0" layoutInCell="1" allowOverlap="1" wp14:anchorId="547C30A7" wp14:editId="3B63595A">
                <wp:simplePos x="0" y="0"/>
                <wp:positionH relativeFrom="column">
                  <wp:posOffset>2767965</wp:posOffset>
                </wp:positionH>
                <wp:positionV relativeFrom="paragraph">
                  <wp:posOffset>448310</wp:posOffset>
                </wp:positionV>
                <wp:extent cx="0" cy="266700"/>
                <wp:effectExtent l="76200" t="0" r="57150" b="57150"/>
                <wp:wrapNone/>
                <wp:docPr id="10" name="Conector recto 10"/>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455407" id="Conector recto 10" o:spid="_x0000_s1026" style="position:absolute;z-index:251688448;visibility:visible;mso-wrap-style:square;mso-wrap-distance-left:9pt;mso-wrap-distance-top:0;mso-wrap-distance-right:9pt;mso-wrap-distance-bottom:0;mso-position-horizontal:absolute;mso-position-horizontal-relative:text;mso-position-vertical:absolute;mso-position-vertical-relative:text" from="217.95pt,35.3pt" to="217.95pt,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" strokecolor="black [3213]">
                <v:stroke endarrow="block"/>
              </v:line>
            </w:pict>
          </mc:Fallback>
        </mc:AlternateContent>
      </w:r>
    </w:p>
    <w:p w:rsidR="00A017F4" w:rsidRPr="00F82FF8" w:rsidRDefault="00A017F4" w:rsidP="00A017F4">
      <w:pPr>
        <w:rPr>
          <w:rFonts w:ascii="Tahoma" w:hAnsi="Tahoma" w:cs="Tahoma"/>
          <w:sz w:val="24"/>
          <w:szCs w:val="24"/>
          <w:lang w:val="es-ES"/>
        </w:rPr>
      </w:pPr>
    </w:p>
    <w:p w:rsidR="00A017F4" w:rsidRPr="00F82FF8" w:rsidRDefault="00A017F4" w:rsidP="00A017F4">
      <w:pPr>
        <w:rPr>
          <w:rFonts w:ascii="Tahoma" w:hAnsi="Tahoma" w:cs="Tahoma"/>
          <w:sz w:val="24"/>
          <w:szCs w:val="24"/>
          <w:lang w:val="es-ES"/>
        </w:rPr>
      </w:pPr>
    </w:p>
    <w:p w:rsidR="00A017F4" w:rsidRPr="00F82FF8" w:rsidRDefault="00A017F4" w:rsidP="00A017F4">
      <w:pPr>
        <w:rPr>
          <w:rFonts w:ascii="Tahoma" w:hAnsi="Tahoma" w:cs="Tahoma"/>
          <w:sz w:val="24"/>
          <w:szCs w:val="24"/>
          <w:lang w:val="es-ES"/>
        </w:rPr>
      </w:pPr>
    </w:p>
    <w:p w:rsidR="00A017F4" w:rsidRPr="00F82FF8" w:rsidRDefault="003A191A" w:rsidP="00A017F4">
      <w:pP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01760" behindDoc="0" locked="0" layoutInCell="1" allowOverlap="1">
                <wp:simplePos x="0" y="0"/>
                <wp:positionH relativeFrom="column">
                  <wp:posOffset>2891790</wp:posOffset>
                </wp:positionH>
                <wp:positionV relativeFrom="paragraph">
                  <wp:posOffset>256540</wp:posOffset>
                </wp:positionV>
                <wp:extent cx="2438400" cy="828675"/>
                <wp:effectExtent l="0" t="0" r="19050" b="28575"/>
                <wp:wrapNone/>
                <wp:docPr id="229" name="Grupo 229"/>
                <wp:cNvGraphicFramePr/>
                <a:graphic xmlns:a="http://schemas.openxmlformats.org/drawingml/2006/main">
                  <a:graphicData uri="http://schemas.microsoft.com/office/word/2010/wordprocessingGroup">
                    <wpg:wgp>
                      <wpg:cNvGrpSpPr/>
                      <wpg:grpSpPr>
                        <a:xfrm>
                          <a:off x="0" y="0"/>
                          <a:ext cx="2438400" cy="828675"/>
                          <a:chOff x="0" y="0"/>
                          <a:chExt cx="2438400" cy="828675"/>
                        </a:xfrm>
                      </wpg:grpSpPr>
                      <wps:wsp>
                        <wps:cNvPr id="251" name="Multidocumento 251"/>
                        <wps:cNvSpPr/>
                        <wps:spPr>
                          <a:xfrm>
                            <a:off x="0" y="0"/>
                            <a:ext cx="2438400" cy="828675"/>
                          </a:xfrm>
                          <a:prstGeom prst="flowChartMulti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Cuadro de texto 2"/>
                        <wps:cNvSpPr txBox="1">
                          <a:spLocks noChangeArrowheads="1"/>
                        </wps:cNvSpPr>
                        <wps:spPr bwMode="auto">
                          <a:xfrm>
                            <a:off x="142875" y="171450"/>
                            <a:ext cx="1562100" cy="409575"/>
                          </a:xfrm>
                          <a:prstGeom prst="rect">
                            <a:avLst/>
                          </a:prstGeom>
                          <a:solidFill>
                            <a:srgbClr val="FFFFFF"/>
                          </a:solidFill>
                          <a:ln w="9525">
                            <a:noFill/>
                            <a:miter lim="800000"/>
                            <a:headEnd/>
                            <a:tailEnd/>
                          </a:ln>
                        </wps:spPr>
                        <wps:txbx>
                          <w:txbxContent>
                            <w:p w:rsidR="00DC61B7" w:rsidRPr="00DC61B7" w:rsidRDefault="00DC61B7" w:rsidP="00DC61B7">
                              <w:pPr>
                                <w:pStyle w:val="Prrafodelista"/>
                                <w:numPr>
                                  <w:ilvl w:val="0"/>
                                  <w:numId w:val="46"/>
                                </w:numPr>
                                <w:jc w:val="both"/>
                                <w:rPr>
                                  <w:rFonts w:ascii="Tahoma" w:hAnsi="Tahoma" w:cs="Tahoma"/>
                                  <w:b/>
                                  <w:sz w:val="20"/>
                                  <w:szCs w:val="20"/>
                                </w:rPr>
                              </w:pPr>
                              <w:r w:rsidRPr="00DC61B7">
                                <w:rPr>
                                  <w:rFonts w:ascii="Tahoma" w:hAnsi="Tahoma" w:cs="Tahoma"/>
                                  <w:b/>
                                  <w:sz w:val="20"/>
                                  <w:szCs w:val="20"/>
                                </w:rPr>
                                <w:t xml:space="preserve">Formato RGE-73 </w:t>
                              </w:r>
                            </w:p>
                            <w:p w:rsidR="00DC61B7" w:rsidRPr="00DC61B7" w:rsidRDefault="00DC61B7" w:rsidP="00DC61B7">
                              <w:pPr>
                                <w:pStyle w:val="Prrafodelista"/>
                                <w:numPr>
                                  <w:ilvl w:val="0"/>
                                  <w:numId w:val="46"/>
                                </w:numPr>
                                <w:jc w:val="both"/>
                                <w:rPr>
                                  <w:rFonts w:ascii="Arial" w:hAnsi="Arial" w:cs="Arial"/>
                                  <w:b/>
                                  <w:sz w:val="20"/>
                                  <w:szCs w:val="20"/>
                                </w:rPr>
                              </w:pPr>
                              <w:r w:rsidRPr="00DC61B7">
                                <w:rPr>
                                  <w:rFonts w:ascii="Tahoma" w:hAnsi="Tahoma" w:cs="Tahoma"/>
                                  <w:b/>
                                  <w:sz w:val="20"/>
                                  <w:szCs w:val="20"/>
                                </w:rPr>
                                <w:t xml:space="preserve">Formato RGE-75 </w:t>
                              </w:r>
                            </w:p>
                          </w:txbxContent>
                        </wps:txbx>
                        <wps:bodyPr rot="0" vert="horz" wrap="square" lIns="91440" tIns="45720" rIns="91440" bIns="45720" anchor="t" anchorCtr="0">
                          <a:noAutofit/>
                        </wps:bodyPr>
                      </wps:wsp>
                    </wpg:wgp>
                  </a:graphicData>
                </a:graphic>
              </wp:anchor>
            </w:drawing>
          </mc:Choice>
          <mc:Fallback>
            <w:pict>
              <v:group id="Grupo 229" o:spid="_x0000_s1035" style="position:absolute;margin-left:227.7pt;margin-top:20.2pt;width:192pt;height:65.25pt;z-index:251701760" coordsize="24384,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&#1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251" o:spid="_x0000_s1036" type="#_x0000_t115" style="position:absolute;width:24384;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88NMMA&#10;AADcAAAADwAAAGRycy9kb3ducmV2LnhtbESPT4vCMBDF7wt+hzCCtzWtoCzVKK0geBBZ/4DXoRmb&#10;YjMpTdT67c2CsMfHm/d78xar3jbiQZ2vHStIxwkI4tLpmisF59Pm+weED8gaG8ek4EUeVsvB1wIz&#10;7Z58oMcxVCJC2GeowITQZlL60pBFP3YtcfSurrMYouwqqTt8Rrht5CRJZtJizbHBYEtrQ+XteLfx&#10;jd1GXk6H6Tr3+x3nv7VJi6JQajTs8zmIQH34P/6kt1rBZJrC35hI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88NMMAAADcAAAADwAAAAAAAAAAAAAAAACYAgAAZHJzL2Rv&#10;d25yZXYueG1sUEsFBgAAAAAEAAQA9QAAAIgDAAAAAA==&#10;" filled="f" strokecolor="black [3213]" strokeweight="1.5pt"/>
                <v:shape id="_x0000_s1037" type="#_x0000_t202" style="position:absolute;left:1428;top:1714;width:15621;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DC61B7" w:rsidRPr="00DC61B7" w:rsidRDefault="00DC61B7" w:rsidP="00DC61B7">
                        <w:pPr>
                          <w:pStyle w:val="Prrafodelista"/>
                          <w:numPr>
                            <w:ilvl w:val="0"/>
                            <w:numId w:val="46"/>
                          </w:numPr>
                          <w:jc w:val="both"/>
                          <w:rPr>
                            <w:rFonts w:ascii="Tahoma" w:hAnsi="Tahoma" w:cs="Tahoma"/>
                            <w:b/>
                            <w:sz w:val="20"/>
                            <w:szCs w:val="20"/>
                          </w:rPr>
                        </w:pPr>
                        <w:r w:rsidRPr="00DC61B7">
                          <w:rPr>
                            <w:rFonts w:ascii="Tahoma" w:hAnsi="Tahoma" w:cs="Tahoma"/>
                            <w:b/>
                            <w:sz w:val="20"/>
                            <w:szCs w:val="20"/>
                          </w:rPr>
                          <w:t xml:space="preserve">Formato </w:t>
                        </w:r>
                        <w:r w:rsidRPr="00DC61B7">
                          <w:rPr>
                            <w:rFonts w:ascii="Tahoma" w:hAnsi="Tahoma" w:cs="Tahoma"/>
                            <w:b/>
                            <w:sz w:val="20"/>
                            <w:szCs w:val="20"/>
                          </w:rPr>
                          <w:t xml:space="preserve">RGE-73 </w:t>
                        </w:r>
                      </w:p>
                      <w:p w:rsidR="00DC61B7" w:rsidRPr="00DC61B7" w:rsidRDefault="00DC61B7" w:rsidP="00DC61B7">
                        <w:pPr>
                          <w:pStyle w:val="Prrafodelista"/>
                          <w:numPr>
                            <w:ilvl w:val="0"/>
                            <w:numId w:val="46"/>
                          </w:numPr>
                          <w:jc w:val="both"/>
                          <w:rPr>
                            <w:rFonts w:ascii="Arial" w:hAnsi="Arial" w:cs="Arial"/>
                            <w:b/>
                            <w:sz w:val="20"/>
                            <w:szCs w:val="20"/>
                          </w:rPr>
                        </w:pPr>
                        <w:r w:rsidRPr="00DC61B7">
                          <w:rPr>
                            <w:rFonts w:ascii="Tahoma" w:hAnsi="Tahoma" w:cs="Tahoma"/>
                            <w:b/>
                            <w:sz w:val="20"/>
                            <w:szCs w:val="20"/>
                          </w:rPr>
                          <w:t xml:space="preserve">Formato </w:t>
                        </w:r>
                        <w:r w:rsidRPr="00DC61B7">
                          <w:rPr>
                            <w:rFonts w:ascii="Tahoma" w:hAnsi="Tahoma" w:cs="Tahoma"/>
                            <w:b/>
                            <w:sz w:val="20"/>
                            <w:szCs w:val="20"/>
                          </w:rPr>
                          <w:t xml:space="preserve">RGE-75 </w:t>
                        </w:r>
                      </w:p>
                    </w:txbxContent>
                  </v:textbox>
                </v:shape>
              </v:group>
            </w:pict>
          </mc:Fallback>
        </mc:AlternateContent>
      </w:r>
    </w:p>
    <w:p w:rsidR="00A017F4" w:rsidRPr="00F82FF8" w:rsidRDefault="00A017F4" w:rsidP="00A017F4">
      <w:pPr>
        <w:rPr>
          <w:rFonts w:ascii="Tahoma" w:hAnsi="Tahoma" w:cs="Tahoma"/>
          <w:sz w:val="24"/>
          <w:szCs w:val="24"/>
          <w:lang w:val="es-ES"/>
        </w:rPr>
      </w:pPr>
    </w:p>
    <w:p w:rsidR="00A017F4" w:rsidRPr="00F82FF8" w:rsidRDefault="00A017F4" w:rsidP="00A017F4">
      <w:pPr>
        <w:rPr>
          <w:rFonts w:ascii="Tahoma" w:hAnsi="Tahoma" w:cs="Tahoma"/>
          <w:sz w:val="24"/>
          <w:szCs w:val="24"/>
          <w:lang w:val="es-ES"/>
        </w:rPr>
      </w:pPr>
    </w:p>
    <w:p w:rsidR="00A017F4" w:rsidRPr="00F82FF8" w:rsidRDefault="00A017F4" w:rsidP="00A017F4">
      <w:pP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06880" behindDoc="0" locked="0" layoutInCell="1" allowOverlap="1">
                <wp:simplePos x="0" y="0"/>
                <wp:positionH relativeFrom="column">
                  <wp:posOffset>2558415</wp:posOffset>
                </wp:positionH>
                <wp:positionV relativeFrom="paragraph">
                  <wp:posOffset>127000</wp:posOffset>
                </wp:positionV>
                <wp:extent cx="466725" cy="409575"/>
                <wp:effectExtent l="0" t="0" r="28575" b="28575"/>
                <wp:wrapNone/>
                <wp:docPr id="19" name="Grupo 19"/>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728" name="Conector fuera de página 728"/>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7" name="Cuadro de texto 2"/>
                        <wps:cNvSpPr txBox="1">
                          <a:spLocks noChangeArrowheads="1"/>
                        </wps:cNvSpPr>
                        <wps:spPr bwMode="auto">
                          <a:xfrm>
                            <a:off x="85725" y="66675"/>
                            <a:ext cx="285750" cy="219075"/>
                          </a:xfrm>
                          <a:prstGeom prst="rect">
                            <a:avLst/>
                          </a:prstGeom>
                          <a:solidFill>
                            <a:srgbClr val="FFFFFF"/>
                          </a:solidFill>
                          <a:ln w="9525">
                            <a:noFill/>
                            <a:miter lim="800000"/>
                            <a:headEnd/>
                            <a:tailEnd/>
                          </a:ln>
                        </wps:spPr>
                        <wps:txbx>
                          <w:txbxContent>
                            <w:p w:rsidR="00A017F4" w:rsidRPr="00475961" w:rsidRDefault="00A017F4" w:rsidP="00A017F4">
                              <w:pPr>
                                <w:jc w:val="center"/>
                                <w:rPr>
                                  <w:rFonts w:ascii="Arial" w:hAnsi="Arial" w:cs="Arial"/>
                                  <w:b/>
                                  <w:sz w:val="20"/>
                                  <w:szCs w:val="20"/>
                                </w:rPr>
                              </w:pPr>
                              <w:r>
                                <w:rPr>
                                  <w:rFonts w:ascii="Arial" w:hAnsi="Arial" w:cs="Arial"/>
                                  <w:b/>
                                  <w:sz w:val="20"/>
                                  <w:szCs w:val="20"/>
                                </w:rPr>
                                <w:t>A</w:t>
                              </w:r>
                            </w:p>
                          </w:txbxContent>
                        </wps:txbx>
                        <wps:bodyPr rot="0" vert="horz" wrap="square" lIns="91440" tIns="45720" rIns="91440" bIns="45720" anchor="t" anchorCtr="0">
                          <a:noAutofit/>
                        </wps:bodyPr>
                      </wps:wsp>
                    </wpg:wgp>
                  </a:graphicData>
                </a:graphic>
              </wp:anchor>
            </w:drawing>
          </mc:Choice>
          <mc:Fallback>
            <w:pict>
              <v:group id="Grupo 19" o:spid="_x0000_s1038" style="position:absolute;margin-left:201.45pt;margin-top:10pt;width:36.75pt;height:32.25pt;z-index:251706880"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">
                <v:shapetype id="_x0000_t177" coordsize="21600,21600" o:spt="177" path="m,l21600,r,17255l10800,21600,,17255xe">
                  <v:stroke joinstyle="miter"/>
                  <v:path gradientshapeok="t" o:connecttype="rect" textboxrect="0,0,21600,17255"/>
                </v:shapetype>
                <v:shape id="Conector fuera de página 728" o:spid="_x0000_s1039"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nZ28AA&#10;AADcAAAADwAAAGRycy9kb3ducmV2LnhtbERPS2vCQBC+C/0PyxS86aYeqqRughQKBango/Q6ZMck&#10;bXY27G5N/PfOQfD48b3X5eg6daEQW88GXuYZKOLK25ZrA6fjx2wFKiZki51nMnClCGXxNFljbv3A&#10;e7ocUq0khGOOBpqU+lzrWDXkMM59Tyzc2QeHSWCotQ04SLjr9CLLXrXDlqWhwZ7eG6r+Dv/OwLL/&#10;wuxn+xt4Y3cDufMWv9tgzPR53LyBSjSmh/ju/rTiW8haOSNHQBc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nZ28AAAADcAAAADwAAAAAAAAAAAAAAAACYAgAAZHJzL2Rvd25y&#10;ZXYueG1sUEsFBgAAAAAEAAQA9QAAAIUDAAAAAA==&#10;" filled="f" strokecolor="black [3213]" strokeweight="1.5pt"/>
                <v:shape id="_x0000_s1040" type="#_x0000_t202" style="position:absolute;left:85725;top:6667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tJ/cQA&#10;AADcAAAADwAAAGRycy9kb3ducmV2LnhtbESPzWrDMBCE74W+g9hCLiWRG5q4dS2bNpDia34eYGOt&#10;f6i1MpYa228fFQo5DjPzDZPmk+nElQbXWlbwsopAEJdWt1wrOJ/2yzcQziNr7CyTgpkc5NnjQ4qJ&#10;tiMf6Hr0tQgQdgkqaLzvEyld2ZBBt7I9cfAqOxj0QQ611AOOAW46uY6irTTYclhosKddQ+XP8dco&#10;qIrxefM+Xr79OT68br+wjS92VmrxNH1+gPA0+Xv4v11oBfE6hr8z4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LSf3EAAAA3AAAAA8AAAAAAAAAAAAAAAAAmAIAAGRycy9k&#10;b3ducmV2LnhtbFBLBQYAAAAABAAEAPUAAACJAwAAAAA=&#10;" stroked="f">
                  <v:textbox>
                    <w:txbxContent>
                      <w:p w:rsidR="00A017F4" w:rsidRPr="00475961" w:rsidRDefault="00A017F4" w:rsidP="00A017F4">
                        <w:pPr>
                          <w:jc w:val="center"/>
                          <w:rPr>
                            <w:rFonts w:ascii="Arial" w:hAnsi="Arial" w:cs="Arial"/>
                            <w:b/>
                            <w:sz w:val="20"/>
                            <w:szCs w:val="20"/>
                          </w:rPr>
                        </w:pPr>
                        <w:r>
                          <w:rPr>
                            <w:rFonts w:ascii="Arial" w:hAnsi="Arial" w:cs="Arial"/>
                            <w:b/>
                            <w:sz w:val="20"/>
                            <w:szCs w:val="20"/>
                          </w:rPr>
                          <w:t>A</w:t>
                        </w:r>
                      </w:p>
                    </w:txbxContent>
                  </v:textbox>
                </v:shape>
              </v:group>
            </w:pict>
          </mc:Fallback>
        </mc:AlternateContent>
      </w:r>
    </w:p>
    <w:p w:rsidR="00A017F4" w:rsidRPr="00F82FF8" w:rsidRDefault="00A017F4" w:rsidP="00A017F4">
      <w:pPr>
        <w:rPr>
          <w:rFonts w:ascii="Tahoma" w:hAnsi="Tahoma" w:cs="Tahoma"/>
          <w:sz w:val="24"/>
          <w:szCs w:val="24"/>
          <w:lang w:val="es-ES"/>
        </w:rPr>
      </w:pPr>
    </w:p>
    <w:p w:rsidR="00A017F4" w:rsidRPr="00F82FF8" w:rsidRDefault="00A017F4" w:rsidP="00A017F4">
      <w:pPr>
        <w:rPr>
          <w:rFonts w:ascii="Tahoma" w:hAnsi="Tahoma" w:cs="Tahoma"/>
          <w:sz w:val="24"/>
          <w:szCs w:val="24"/>
          <w:lang w:val="es-ES"/>
        </w:rPr>
      </w:pPr>
    </w:p>
    <w:p w:rsidR="00D17906" w:rsidRPr="00F82FF8" w:rsidRDefault="00A017F4" w:rsidP="00A017F4">
      <w:pPr>
        <w:tabs>
          <w:tab w:val="left" w:pos="5175"/>
        </w:tabs>
        <w:rPr>
          <w:rFonts w:ascii="Tahoma" w:hAnsi="Tahoma" w:cs="Tahoma"/>
          <w:sz w:val="24"/>
          <w:szCs w:val="24"/>
          <w:lang w:val="es-ES"/>
        </w:rPr>
      </w:pPr>
      <w:r w:rsidRPr="00F82FF8">
        <w:rPr>
          <w:rFonts w:ascii="Tahoma" w:hAnsi="Tahoma" w:cs="Tahoma"/>
          <w:sz w:val="24"/>
          <w:szCs w:val="24"/>
          <w:lang w:val="es-ES"/>
        </w:rPr>
        <w:tab/>
      </w:r>
    </w:p>
    <w:p w:rsidR="00A017F4" w:rsidRPr="00F82FF8" w:rsidRDefault="00A017F4" w:rsidP="00A017F4">
      <w:pPr>
        <w:tabs>
          <w:tab w:val="left" w:pos="5175"/>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14048" behindDoc="0" locked="0" layoutInCell="1" allowOverlap="1" wp14:anchorId="1B0C3A6D" wp14:editId="3F2A18D4">
                <wp:simplePos x="0" y="0"/>
                <wp:positionH relativeFrom="column">
                  <wp:posOffset>2482215</wp:posOffset>
                </wp:positionH>
                <wp:positionV relativeFrom="paragraph">
                  <wp:posOffset>76200</wp:posOffset>
                </wp:positionV>
                <wp:extent cx="466725" cy="409575"/>
                <wp:effectExtent l="0" t="0" r="28575" b="28575"/>
                <wp:wrapNone/>
                <wp:docPr id="21" name="Grupo 21"/>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17" name="Conector fuera de página 17"/>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Cuadro de texto 2"/>
                        <wps:cNvSpPr txBox="1">
                          <a:spLocks noChangeArrowheads="1"/>
                        </wps:cNvSpPr>
                        <wps:spPr bwMode="auto">
                          <a:xfrm>
                            <a:off x="95250" y="47625"/>
                            <a:ext cx="285750" cy="219075"/>
                          </a:xfrm>
                          <a:prstGeom prst="rect">
                            <a:avLst/>
                          </a:prstGeom>
                          <a:solidFill>
                            <a:srgbClr val="FFFFFF"/>
                          </a:solidFill>
                          <a:ln w="9525">
                            <a:noFill/>
                            <a:miter lim="800000"/>
                            <a:headEnd/>
                            <a:tailEnd/>
                          </a:ln>
                        </wps:spPr>
                        <wps:txbx>
                          <w:txbxContent>
                            <w:p w:rsidR="00A017F4" w:rsidRPr="00475961" w:rsidRDefault="00A017F4" w:rsidP="00A017F4">
                              <w:pPr>
                                <w:jc w:val="center"/>
                                <w:rPr>
                                  <w:rFonts w:ascii="Arial" w:hAnsi="Arial" w:cs="Arial"/>
                                  <w:b/>
                                  <w:sz w:val="20"/>
                                  <w:szCs w:val="20"/>
                                </w:rPr>
                              </w:pPr>
                              <w:r>
                                <w:rPr>
                                  <w:rFonts w:ascii="Arial" w:hAnsi="Arial" w:cs="Arial"/>
                                  <w:b/>
                                  <w:sz w:val="20"/>
                                  <w:szCs w:val="20"/>
                                </w:rPr>
                                <w:t>A</w:t>
                              </w:r>
                            </w:p>
                          </w:txbxContent>
                        </wps:txbx>
                        <wps:bodyPr rot="0" vert="horz" wrap="square" lIns="91440" tIns="45720" rIns="91440" bIns="45720" anchor="t" anchorCtr="0">
                          <a:noAutofit/>
                        </wps:bodyPr>
                      </wps:wsp>
                    </wpg:wgp>
                  </a:graphicData>
                </a:graphic>
              </wp:anchor>
            </w:drawing>
          </mc:Choice>
          <mc:Fallback>
            <w:pict>
              <v:group w14:anchorId="1B0C3A6D" id="Grupo 21" o:spid="_x0000_s1041" style="position:absolute;margin-left:195.45pt;margin-top:6pt;width:36.75pt;height:32.25pt;z-index:251714048"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">
                <v:shape id="Conector fuera de página 17" o:spid="_x0000_s1042"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wJ08AA&#10;AADbAAAADwAAAGRycy9kb3ducmV2LnhtbERPyWrDMBC9B/IPYgK9JXJ7qIMb2ZhCIBAaqJPQ62CN&#10;l9YaGUmN3b+PCoXe5vHW2RWzGcSNnO8tK3jcJCCIa6t7bhVczvv1FoQPyBoHy6TghzwU+XKxw0zb&#10;id/pVoVWxBD2GSroQhgzKX3dkUG/sSNx5BrrDIYIXSu1wymGm0E+JcmzNNhzbOhwpNeO6q/q2yhI&#10;xzdMPo6fjkt9msg0R7z2TqmH1Vy+gAg0h3/xn/ug4/wUfn+J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KwJ08AAAADbAAAADwAAAAAAAAAAAAAAAACYAgAAZHJzL2Rvd25y&#10;ZXYueG1sUEsFBgAAAAAEAAQA9QAAAIUDAAAAAA==&#10;" filled="f" strokecolor="black [3213]" strokeweight="1.5pt"/>
                <v:shape id="_x0000_s1043" type="#_x0000_t202" style="position:absolute;left:95250;top:4762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A017F4" w:rsidRPr="00475961" w:rsidRDefault="00A017F4" w:rsidP="00A017F4">
                        <w:pPr>
                          <w:jc w:val="center"/>
                          <w:rPr>
                            <w:rFonts w:ascii="Arial" w:hAnsi="Arial" w:cs="Arial"/>
                            <w:b/>
                            <w:sz w:val="20"/>
                            <w:szCs w:val="20"/>
                          </w:rPr>
                        </w:pPr>
                        <w:r>
                          <w:rPr>
                            <w:rFonts w:ascii="Arial" w:hAnsi="Arial" w:cs="Arial"/>
                            <w:b/>
                            <w:sz w:val="20"/>
                            <w:szCs w:val="20"/>
                          </w:rPr>
                          <w:t>A</w:t>
                        </w:r>
                      </w:p>
                    </w:txbxContent>
                  </v:textbox>
                </v:shape>
              </v:group>
            </w:pict>
          </mc:Fallback>
        </mc:AlternateContent>
      </w:r>
    </w:p>
    <w:p w:rsidR="003A191A" w:rsidRPr="00F82FF8" w:rsidRDefault="00A017F4" w:rsidP="00A017F4">
      <w:pPr>
        <w:tabs>
          <w:tab w:val="left" w:pos="5175"/>
        </w:tabs>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710976" behindDoc="0" locked="0" layoutInCell="1" allowOverlap="1" wp14:anchorId="021C5425" wp14:editId="13D4C924">
                <wp:simplePos x="0" y="0"/>
                <wp:positionH relativeFrom="column">
                  <wp:posOffset>2714625</wp:posOffset>
                </wp:positionH>
                <wp:positionV relativeFrom="paragraph">
                  <wp:posOffset>152400</wp:posOffset>
                </wp:positionV>
                <wp:extent cx="0" cy="266700"/>
                <wp:effectExtent l="76200" t="0" r="57150" b="57150"/>
                <wp:wrapNone/>
                <wp:docPr id="18" name="Conector recto 18"/>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B58C24" id="Conector recto 18" o:spid="_x0000_s1026" style="position:absolute;z-index:251710976;visibility:visible;mso-wrap-style:square;mso-wrap-distance-left:9pt;mso-wrap-distance-top:0;mso-wrap-distance-right:9pt;mso-wrap-distance-bottom:0;mso-position-horizontal:absolute;mso-position-horizontal-relative:text;mso-position-vertical:absolute;mso-position-vertical-relative:text" from="213.75pt,12pt" to="213.7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" strokecolor="black [3213]">
                <v:stroke endarrow="block"/>
              </v:line>
            </w:pict>
          </mc:Fallback>
        </mc:AlternateContent>
      </w:r>
    </w:p>
    <w:p w:rsidR="003A191A" w:rsidRPr="00F82FF8" w:rsidRDefault="003A191A" w:rsidP="003A191A">
      <w:pPr>
        <w:rPr>
          <w:rFonts w:ascii="Tahoma" w:hAnsi="Tahoma" w:cs="Tahoma"/>
          <w:sz w:val="24"/>
          <w:szCs w:val="24"/>
          <w:lang w:val="es-ES"/>
        </w:rPr>
      </w:pPr>
      <w:r w:rsidRPr="00F82FF8">
        <w:rPr>
          <w:rFonts w:ascii="Tahoma" w:hAnsi="Tahoma" w:cs="Tahoma"/>
          <w:noProof/>
          <w:lang w:eastAsia="es-CO"/>
        </w:rPr>
        <w:lastRenderedPageBreak/>
        <mc:AlternateContent>
          <mc:Choice Requires="wpg">
            <w:drawing>
              <wp:anchor distT="0" distB="0" distL="114300" distR="114300" simplePos="0" relativeHeight="251694592" behindDoc="0" locked="0" layoutInCell="1" allowOverlap="1" wp14:anchorId="6535184F" wp14:editId="40F28250">
                <wp:simplePos x="0" y="0"/>
                <wp:positionH relativeFrom="column">
                  <wp:posOffset>1379220</wp:posOffset>
                </wp:positionH>
                <wp:positionV relativeFrom="paragraph">
                  <wp:posOffset>81915</wp:posOffset>
                </wp:positionV>
                <wp:extent cx="2657475" cy="972000"/>
                <wp:effectExtent l="0" t="0" r="28575" b="19050"/>
                <wp:wrapNone/>
                <wp:docPr id="12" name="Grupo 12"/>
                <wp:cNvGraphicFramePr/>
                <a:graphic xmlns:a="http://schemas.openxmlformats.org/drawingml/2006/main">
                  <a:graphicData uri="http://schemas.microsoft.com/office/word/2010/wordprocessingGroup">
                    <wpg:wgp>
                      <wpg:cNvGrpSpPr/>
                      <wpg:grpSpPr>
                        <a:xfrm>
                          <a:off x="0" y="0"/>
                          <a:ext cx="2657475" cy="972000"/>
                          <a:chOff x="0" y="0"/>
                          <a:chExt cx="1895475" cy="561975"/>
                        </a:xfrm>
                      </wpg:grpSpPr>
                      <wps:wsp>
                        <wps:cNvPr id="13" name="Proceso 13"/>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uadro de texto 2"/>
                        <wps:cNvSpPr txBox="1">
                          <a:spLocks noChangeArrowheads="1"/>
                        </wps:cNvSpPr>
                        <wps:spPr bwMode="auto">
                          <a:xfrm>
                            <a:off x="59767" y="33334"/>
                            <a:ext cx="1782421" cy="492617"/>
                          </a:xfrm>
                          <a:prstGeom prst="rect">
                            <a:avLst/>
                          </a:prstGeom>
                          <a:solidFill>
                            <a:srgbClr val="FFFFFF"/>
                          </a:solidFill>
                          <a:ln w="9525">
                            <a:noFill/>
                            <a:miter lim="800000"/>
                            <a:headEnd/>
                            <a:tailEnd/>
                          </a:ln>
                        </wps:spPr>
                        <wps:txbx>
                          <w:txbxContent>
                            <w:p w:rsidR="00D17906" w:rsidRPr="007E5FCE" w:rsidRDefault="00A017F4" w:rsidP="003A191A">
                              <w:pPr>
                                <w:spacing w:after="0" w:line="240" w:lineRule="auto"/>
                                <w:jc w:val="both"/>
                                <w:rPr>
                                  <w:rFonts w:ascii="Arial" w:hAnsi="Arial" w:cs="Arial"/>
                                  <w:sz w:val="20"/>
                                  <w:szCs w:val="20"/>
                                </w:rPr>
                              </w:pPr>
                              <w:r w:rsidRPr="00D17906">
                                <w:rPr>
                                  <w:rFonts w:ascii="Tahoma" w:hAnsi="Tahoma" w:cs="Tahoma"/>
                                  <w:sz w:val="20"/>
                                  <w:szCs w:val="20"/>
                                </w:rPr>
                                <w:t xml:space="preserve">Diligenciar el formato único de inventario </w:t>
                              </w:r>
                              <w:r w:rsidRPr="003A191A">
                                <w:rPr>
                                  <w:rFonts w:ascii="Tahoma" w:hAnsi="Tahoma" w:cs="Tahoma"/>
                                  <w:sz w:val="20"/>
                                  <w:szCs w:val="20"/>
                                </w:rPr>
                                <w:t>FUID</w:t>
                              </w:r>
                              <w:r w:rsidRPr="00D17906">
                                <w:rPr>
                                  <w:rFonts w:ascii="Tahoma" w:hAnsi="Tahoma" w:cs="Tahoma"/>
                                  <w:sz w:val="20"/>
                                  <w:szCs w:val="20"/>
                                </w:rPr>
                                <w:t xml:space="preserve"> para conformar el archivo de gestión y a posterior realizar la transferencia del archivo de gestión al archivo central </w:t>
                              </w:r>
                              <w:r w:rsidR="00D17906" w:rsidRPr="00D17906">
                                <w:rPr>
                                  <w:rFonts w:ascii="Tahoma" w:hAnsi="Tahoma" w:cs="Tahoma"/>
                                  <w:sz w:val="20"/>
                                  <w:szCs w:val="20"/>
                                </w:rPr>
                                <w:t>de gestión.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535184F" id="Grupo 12" o:spid="_x0000_s1044" style="position:absolute;margin-left:108.6pt;margin-top:6.45pt;width:209.25pt;height:76.55pt;z-index:251694592;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">
                <v:shape id="Proceso 13" o:spid="_x0000_s1045"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rgNsIA&#10;AADbAAAADwAAAGRycy9kb3ducmV2LnhtbERPTUvDQBC9C/6HZQRvdqNCkbTbIsVKFS8mpeBtzI7Z&#10;0Oxs2B2b+O9dQehtHu9zluvJ9+pEMXWBDdzOClDETbAdtwb29fbmAVQSZIt9YDLwQwnWq8uLJZY2&#10;jPxOp0palUM4lWjAiQyl1qlx5DHNwkCcua8QPUqGsdU24pjDfa/vimKuPXacGxwOtHHUHKtvb+Dw&#10;PB9fX95k6z6fqoP/qHe1xGDM9dX0uAAlNMlZ/O/e2Tz/Hv5+yQ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uA2wgAAANsAAAAPAAAAAAAAAAAAAAAAAJgCAABkcnMvZG93&#10;bnJldi54bWxQSwUGAAAAAAQABAD1AAAAhwMAAAAA&#10;" filled="f" strokecolor="black [3213]" strokeweight="1.5pt"/>
                <v:shape id="_x0000_s1046" type="#_x0000_t202" style="position:absolute;left:597;top:333;width:17824;height:4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D17906" w:rsidRPr="007E5FCE" w:rsidRDefault="00A017F4" w:rsidP="003A191A">
                        <w:pPr>
                          <w:spacing w:after="0" w:line="240" w:lineRule="auto"/>
                          <w:jc w:val="both"/>
                          <w:rPr>
                            <w:rFonts w:ascii="Arial" w:hAnsi="Arial" w:cs="Arial"/>
                            <w:sz w:val="20"/>
                            <w:szCs w:val="20"/>
                          </w:rPr>
                        </w:pPr>
                        <w:r w:rsidRPr="00D17906">
                          <w:rPr>
                            <w:rFonts w:ascii="Tahoma" w:hAnsi="Tahoma" w:cs="Tahoma"/>
                            <w:sz w:val="20"/>
                            <w:szCs w:val="20"/>
                          </w:rPr>
                          <w:t xml:space="preserve">Diligenciar el formato único de inventario </w:t>
                        </w:r>
                        <w:r w:rsidRPr="003A191A">
                          <w:rPr>
                            <w:rFonts w:ascii="Tahoma" w:hAnsi="Tahoma" w:cs="Tahoma"/>
                            <w:sz w:val="20"/>
                            <w:szCs w:val="20"/>
                          </w:rPr>
                          <w:t>FUID</w:t>
                        </w:r>
                        <w:r w:rsidRPr="00D17906">
                          <w:rPr>
                            <w:rFonts w:ascii="Tahoma" w:hAnsi="Tahoma" w:cs="Tahoma"/>
                            <w:sz w:val="20"/>
                            <w:szCs w:val="20"/>
                          </w:rPr>
                          <w:t xml:space="preserve"> para conformar el archivo de gestión y a posterior realizar la transferencia del archivo de gestión al archivo central</w:t>
                        </w:r>
                        <w:r w:rsidRPr="00D17906">
                          <w:rPr>
                            <w:rFonts w:ascii="Tahoma" w:hAnsi="Tahoma" w:cs="Tahoma"/>
                            <w:sz w:val="20"/>
                            <w:szCs w:val="20"/>
                          </w:rPr>
                          <w:t xml:space="preserve"> </w:t>
                        </w:r>
                        <w:r w:rsidR="00D17906" w:rsidRPr="00D17906">
                          <w:rPr>
                            <w:rFonts w:ascii="Tahoma" w:hAnsi="Tahoma" w:cs="Tahoma"/>
                            <w:sz w:val="20"/>
                            <w:szCs w:val="20"/>
                          </w:rPr>
                          <w:t>de gestión.</w:t>
                        </w:r>
                      </w:p>
                    </w:txbxContent>
                  </v:textbox>
                </v:shape>
              </v:group>
            </w:pict>
          </mc:Fallback>
        </mc:AlternateContent>
      </w: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p>
    <w:p w:rsidR="003A191A" w:rsidRPr="00F82FF8" w:rsidRDefault="003A191A" w:rsidP="003A191A">
      <w:pPr>
        <w:tabs>
          <w:tab w:val="left" w:pos="3030"/>
        </w:tabs>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26336" behindDoc="0" locked="0" layoutInCell="1" allowOverlap="1" wp14:anchorId="707DBD4E" wp14:editId="22D441DD">
                <wp:simplePos x="0" y="0"/>
                <wp:positionH relativeFrom="column">
                  <wp:posOffset>1377315</wp:posOffset>
                </wp:positionH>
                <wp:positionV relativeFrom="paragraph">
                  <wp:posOffset>1839595</wp:posOffset>
                </wp:positionV>
                <wp:extent cx="2657475" cy="790575"/>
                <wp:effectExtent l="0" t="0" r="28575" b="28575"/>
                <wp:wrapNone/>
                <wp:docPr id="225" name="Grupo 225"/>
                <wp:cNvGraphicFramePr/>
                <a:graphic xmlns:a="http://schemas.openxmlformats.org/drawingml/2006/main">
                  <a:graphicData uri="http://schemas.microsoft.com/office/word/2010/wordprocessingGroup">
                    <wpg:wgp>
                      <wpg:cNvGrpSpPr/>
                      <wpg:grpSpPr>
                        <a:xfrm>
                          <a:off x="0" y="0"/>
                          <a:ext cx="2657475" cy="790575"/>
                          <a:chOff x="0" y="0"/>
                          <a:chExt cx="1895475" cy="561975"/>
                        </a:xfrm>
                      </wpg:grpSpPr>
                      <wps:wsp>
                        <wps:cNvPr id="226" name="Proceso 226"/>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Cuadro de texto 2"/>
                        <wps:cNvSpPr txBox="1">
                          <a:spLocks noChangeArrowheads="1"/>
                        </wps:cNvSpPr>
                        <wps:spPr bwMode="auto">
                          <a:xfrm>
                            <a:off x="59767" y="33334"/>
                            <a:ext cx="1782421" cy="492617"/>
                          </a:xfrm>
                          <a:prstGeom prst="rect">
                            <a:avLst/>
                          </a:prstGeom>
                          <a:solidFill>
                            <a:srgbClr val="FFFFFF"/>
                          </a:solidFill>
                          <a:ln w="9525">
                            <a:noFill/>
                            <a:miter lim="800000"/>
                            <a:headEnd/>
                            <a:tailEnd/>
                          </a:ln>
                        </wps:spPr>
                        <wps:txbx>
                          <w:txbxContent>
                            <w:p w:rsidR="003A191A" w:rsidRPr="007E5FCE" w:rsidRDefault="003A191A" w:rsidP="003A191A">
                              <w:pPr>
                                <w:spacing w:after="0" w:line="240" w:lineRule="auto"/>
                                <w:jc w:val="both"/>
                                <w:rPr>
                                  <w:rFonts w:ascii="Arial" w:hAnsi="Arial" w:cs="Arial"/>
                                  <w:sz w:val="20"/>
                                  <w:szCs w:val="20"/>
                                </w:rPr>
                              </w:pPr>
                              <w:r w:rsidRPr="00D17906">
                                <w:rPr>
                                  <w:rFonts w:ascii="Tahoma" w:hAnsi="Tahoma" w:cs="Tahoma"/>
                                  <w:sz w:val="20"/>
                                  <w:szCs w:val="20"/>
                                </w:rPr>
                                <w:t>Llevar control del préstamo de los expedientes del archivo de gestión a través de libros y los préstamos del archivo central a través del formato</w:t>
                              </w:r>
                              <w:r>
                                <w:rPr>
                                  <w:rFonts w:ascii="Tahoma" w:hAnsi="Tahoma" w:cs="Tahoma"/>
                                  <w:sz w:val="20"/>
                                  <w:szCs w:val="20"/>
                                </w:rP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07DBD4E" id="Grupo 225" o:spid="_x0000_s1047" style="position:absolute;margin-left:108.45pt;margin-top:144.85pt;width:209.25pt;height:62.25pt;z-index:251726336;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">
                <v:shape id="Proceso 226" o:spid="_x0000_s1048"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ilMcQA&#10;AADcAAAADwAAAGRycy9kb3ducmV2LnhtbESPQUvEMBSE74L/ITzBm5vaQ5G62UXElVW82C4L3p7N&#10;syk2LyV5buu/N4LgcZiZb5j1dvGjOlFMQ2AD16sCFHEX7MC9gUO7u7oBlQTZ4hiYDHxTgu3m/GyN&#10;tQ0zv9KpkV5lCKcaDTiRqdY6dY48plWYiLP3EaJHyTL22kacM9yPuiyKSnscOC84nOjeUffZfHkD&#10;x8dqfn56kZ17f2iO/q3dtxKDMZcXy90tKKFF/sN/7b01UJYV/J7JR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YpTHEAAAA3AAAAA8AAAAAAAAAAAAAAAAAmAIAAGRycy9k&#10;b3ducmV2LnhtbFBLBQYAAAAABAAEAPUAAACJAwAAAAA=&#10;" filled="f" strokecolor="black [3213]" strokeweight="1.5pt"/>
                <v:shape id="_x0000_s1049" type="#_x0000_t202" style="position:absolute;left:597;top:333;width:17824;height:4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qecQA&#10;AADcAAAADwAAAGRycy9kb3ducmV2LnhtbESP3WrCQBSE7wu+w3IEb0rdGFrTRtdghUputT7AMXtM&#10;gtmzIbvNz9t3C0Ivh5n5htlmo2lET52rLStYLSMQxIXVNZcKLt9fL+8gnEfW2FgmBRM5yHazpy2m&#10;2g58ov7sSxEg7FJUUHnfplK6oiKDbmlb4uDdbGfQB9mVUnc4BLhpZBxFa2mw5rBQYUuHior7+cco&#10;uOXD89vHcD36S3J6XX9inVztpNRiPu43IDyN/j/8aOdaQRw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l6nnEAAAA3AAAAA8AAAAAAAAAAAAAAAAAmAIAAGRycy9k&#10;b3ducmV2LnhtbFBLBQYAAAAABAAEAPUAAACJAwAAAAA=&#10;" stroked="f">
                  <v:textbox>
                    <w:txbxContent>
                      <w:p w:rsidR="003A191A" w:rsidRPr="007E5FCE" w:rsidRDefault="003A191A" w:rsidP="003A191A">
                        <w:pPr>
                          <w:spacing w:after="0" w:line="240" w:lineRule="auto"/>
                          <w:jc w:val="both"/>
                          <w:rPr>
                            <w:rFonts w:ascii="Arial" w:hAnsi="Arial" w:cs="Arial"/>
                            <w:sz w:val="20"/>
                            <w:szCs w:val="20"/>
                          </w:rPr>
                        </w:pPr>
                        <w:r w:rsidRPr="00D17906">
                          <w:rPr>
                            <w:rFonts w:ascii="Tahoma" w:hAnsi="Tahoma" w:cs="Tahoma"/>
                            <w:sz w:val="20"/>
                            <w:szCs w:val="20"/>
                          </w:rPr>
                          <w:t>Llevar control del préstamo de los expedientes del archivo de gestión a través de libros y los préstamos del archivo central a través del formato</w:t>
                        </w:r>
                        <w:r>
                          <w:rPr>
                            <w:rFonts w:ascii="Tahoma" w:hAnsi="Tahoma" w:cs="Tahoma"/>
                            <w:sz w:val="20"/>
                            <w:szCs w:val="20"/>
                          </w:rPr>
                          <w:t>.</w:t>
                        </w:r>
                      </w:p>
                    </w:txbxContent>
                  </v:textbox>
                </v:shape>
              </v:group>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724288" behindDoc="0" locked="0" layoutInCell="1" allowOverlap="1" wp14:anchorId="43EF7DBF" wp14:editId="55B7E6A5">
                <wp:simplePos x="0" y="0"/>
                <wp:positionH relativeFrom="column">
                  <wp:posOffset>2710815</wp:posOffset>
                </wp:positionH>
                <wp:positionV relativeFrom="paragraph">
                  <wp:posOffset>1336040</wp:posOffset>
                </wp:positionV>
                <wp:extent cx="0" cy="503555"/>
                <wp:effectExtent l="76200" t="0" r="57150" b="48895"/>
                <wp:wrapNone/>
                <wp:docPr id="224" name="Conector recto 224"/>
                <wp:cNvGraphicFramePr/>
                <a:graphic xmlns:a="http://schemas.openxmlformats.org/drawingml/2006/main">
                  <a:graphicData uri="http://schemas.microsoft.com/office/word/2010/wordprocessingShape">
                    <wps:wsp>
                      <wps:cNvCnPr/>
                      <wps:spPr>
                        <a:xfrm>
                          <a:off x="0" y="0"/>
                          <a:ext cx="0" cy="503555"/>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F32487" id="Conector recto 224" o:spid="_x0000_s1026" style="position:absolute;z-index:251724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3.45pt,105.2pt" to="213.45pt,1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720192" behindDoc="0" locked="0" layoutInCell="1" allowOverlap="1" wp14:anchorId="4D56857D" wp14:editId="0B4BEBA6">
                <wp:simplePos x="0" y="0"/>
                <wp:positionH relativeFrom="column">
                  <wp:posOffset>1377315</wp:posOffset>
                </wp:positionH>
                <wp:positionV relativeFrom="paragraph">
                  <wp:posOffset>545465</wp:posOffset>
                </wp:positionV>
                <wp:extent cx="2657475" cy="790575"/>
                <wp:effectExtent l="0" t="0" r="28575" b="28575"/>
                <wp:wrapNone/>
                <wp:docPr id="26" name="Grupo 26"/>
                <wp:cNvGraphicFramePr/>
                <a:graphic xmlns:a="http://schemas.openxmlformats.org/drawingml/2006/main">
                  <a:graphicData uri="http://schemas.microsoft.com/office/word/2010/wordprocessingGroup">
                    <wpg:wgp>
                      <wpg:cNvGrpSpPr/>
                      <wpg:grpSpPr>
                        <a:xfrm>
                          <a:off x="0" y="0"/>
                          <a:ext cx="2657475" cy="790575"/>
                          <a:chOff x="0" y="0"/>
                          <a:chExt cx="1895475" cy="561975"/>
                        </a:xfrm>
                      </wpg:grpSpPr>
                      <wps:wsp>
                        <wps:cNvPr id="27" name="Proceso 27"/>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Cuadro de texto 2"/>
                        <wps:cNvSpPr txBox="1">
                          <a:spLocks noChangeArrowheads="1"/>
                        </wps:cNvSpPr>
                        <wps:spPr bwMode="auto">
                          <a:xfrm>
                            <a:off x="59767" y="33334"/>
                            <a:ext cx="1782421" cy="492617"/>
                          </a:xfrm>
                          <a:prstGeom prst="rect">
                            <a:avLst/>
                          </a:prstGeom>
                          <a:solidFill>
                            <a:srgbClr val="FFFFFF"/>
                          </a:solidFill>
                          <a:ln w="9525">
                            <a:noFill/>
                            <a:miter lim="800000"/>
                            <a:headEnd/>
                            <a:tailEnd/>
                          </a:ln>
                        </wps:spPr>
                        <wps:txbx>
                          <w:txbxContent>
                            <w:p w:rsidR="003A191A" w:rsidRPr="007E5FCE" w:rsidRDefault="003A191A" w:rsidP="003A191A">
                              <w:pPr>
                                <w:spacing w:after="0" w:line="240" w:lineRule="auto"/>
                                <w:jc w:val="both"/>
                                <w:rPr>
                                  <w:rFonts w:ascii="Arial" w:hAnsi="Arial" w:cs="Arial"/>
                                  <w:sz w:val="20"/>
                                  <w:szCs w:val="20"/>
                                </w:rPr>
                              </w:pPr>
                              <w:r w:rsidRPr="003A191A">
                                <w:rPr>
                                  <w:rFonts w:ascii="Tahoma" w:hAnsi="Tahoma" w:cs="Tahoma"/>
                                  <w:sz w:val="20"/>
                                  <w:szCs w:val="20"/>
                                </w:rPr>
                                <w:t>Velar por la protección y conservación de los documentos de su oficina. Realizar la recepción y/o entrega a nuevos funcionarios o a funcionarios salientes.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56857D" id="Grupo 26" o:spid="_x0000_s1050" style="position:absolute;margin-left:108.45pt;margin-top:42.95pt;width:209.25pt;height:62.25pt;z-index:251720192;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">
                <v:shape id="Proceso 27" o:spid="_x0000_s1051"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0siMQA&#10;AADbAAAADwAAAGRycy9kb3ducmV2LnhtbESPQUvDQBSE74L/YXmCN7tpD1XSbosUK1W8mEiht2f2&#10;mQ1m34bdZxP/vSsIHoeZ+YZZbyffqzPF1AU2MJ8VoIibYDtuDbzV+5s7UEmQLfaBycA3JdhuLi/W&#10;WNow8iudK2lVhnAq0YATGUqtU+PIY5qFgTh7HyF6lCxjq23EMcN9rxdFsdQeO84LDgfaOWo+qy9v&#10;4Pi4HJ+fXmTv3h+qoz/Vh1piMOb6arpfgRKa5D/81z5YA4tb+P2Sf4D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dLIjEAAAA2wAAAA8AAAAAAAAAAAAAAAAAmAIAAGRycy9k&#10;b3ducmV2LnhtbFBLBQYAAAAABAAEAPUAAACJAwAAAAA=&#10;" filled="f" strokecolor="black [3213]" strokeweight="1.5pt"/>
                <v:shape id="_x0000_s1052" type="#_x0000_t202" style="position:absolute;left:597;top:333;width:17824;height:4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3A191A" w:rsidRPr="007E5FCE" w:rsidRDefault="003A191A" w:rsidP="003A191A">
                        <w:pPr>
                          <w:spacing w:after="0" w:line="240" w:lineRule="auto"/>
                          <w:jc w:val="both"/>
                          <w:rPr>
                            <w:rFonts w:ascii="Arial" w:hAnsi="Arial" w:cs="Arial"/>
                            <w:sz w:val="20"/>
                            <w:szCs w:val="20"/>
                          </w:rPr>
                        </w:pPr>
                        <w:r w:rsidRPr="003A191A">
                          <w:rPr>
                            <w:rFonts w:ascii="Tahoma" w:hAnsi="Tahoma" w:cs="Tahoma"/>
                            <w:sz w:val="20"/>
                            <w:szCs w:val="20"/>
                          </w:rPr>
                          <w:t>Velar por la protección y conservación de los documentos de su oficina. Realizar la recepción y/o entrega a nuevos funcionarios o a funcionarios salientes</w:t>
                        </w:r>
                        <w:proofErr w:type="gramStart"/>
                        <w:r w:rsidRPr="003A191A">
                          <w:rPr>
                            <w:rFonts w:ascii="Tahoma" w:hAnsi="Tahoma" w:cs="Tahoma"/>
                            <w:sz w:val="20"/>
                            <w:szCs w:val="20"/>
                          </w:rPr>
                          <w:t>.</w:t>
                        </w:r>
                        <w:proofErr w:type="gramEnd"/>
                      </w:p>
                    </w:txbxContent>
                  </v:textbox>
                </v:shape>
              </v:group>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716096" behindDoc="0" locked="0" layoutInCell="1" allowOverlap="1" wp14:anchorId="7A9BED9B" wp14:editId="4AF75D40">
                <wp:simplePos x="0" y="0"/>
                <wp:positionH relativeFrom="column">
                  <wp:posOffset>2710815</wp:posOffset>
                </wp:positionH>
                <wp:positionV relativeFrom="paragraph">
                  <wp:posOffset>40640</wp:posOffset>
                </wp:positionV>
                <wp:extent cx="0" cy="503555"/>
                <wp:effectExtent l="76200" t="0" r="57150" b="48895"/>
                <wp:wrapNone/>
                <wp:docPr id="22" name="Conector recto 22"/>
                <wp:cNvGraphicFramePr/>
                <a:graphic xmlns:a="http://schemas.openxmlformats.org/drawingml/2006/main">
                  <a:graphicData uri="http://schemas.microsoft.com/office/word/2010/wordprocessingShape">
                    <wps:wsp>
                      <wps:cNvCnPr/>
                      <wps:spPr>
                        <a:xfrm>
                          <a:off x="0" y="0"/>
                          <a:ext cx="0" cy="503555"/>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04088CF" id="Conector recto 22" o:spid="_x0000_s1026" style="position:absolute;z-index:251716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3.45pt,3.2pt" to="213.45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718144" behindDoc="0" locked="0" layoutInCell="1" allowOverlap="1" wp14:anchorId="0EC14987" wp14:editId="282E7B63">
                <wp:simplePos x="0" y="0"/>
                <wp:positionH relativeFrom="column">
                  <wp:posOffset>3139440</wp:posOffset>
                </wp:positionH>
                <wp:positionV relativeFrom="paragraph">
                  <wp:posOffset>40640</wp:posOffset>
                </wp:positionV>
                <wp:extent cx="1828800" cy="419100"/>
                <wp:effectExtent l="0" t="0" r="19050" b="19050"/>
                <wp:wrapNone/>
                <wp:docPr id="23" name="Grupo 23"/>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24" name="Documento 24"/>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Cuadro de texto 2"/>
                        <wps:cNvSpPr txBox="1">
                          <a:spLocks noChangeArrowheads="1"/>
                        </wps:cNvSpPr>
                        <wps:spPr bwMode="auto">
                          <a:xfrm>
                            <a:off x="190500" y="19050"/>
                            <a:ext cx="1466850" cy="276225"/>
                          </a:xfrm>
                          <a:prstGeom prst="rect">
                            <a:avLst/>
                          </a:prstGeom>
                          <a:solidFill>
                            <a:srgbClr val="FFFFFF"/>
                          </a:solidFill>
                          <a:ln w="19050">
                            <a:noFill/>
                            <a:miter lim="800000"/>
                            <a:headEnd/>
                            <a:tailEnd/>
                          </a:ln>
                        </wps:spPr>
                        <wps:txbx>
                          <w:txbxContent>
                            <w:p w:rsidR="003A191A" w:rsidRPr="000F2154" w:rsidRDefault="003A191A" w:rsidP="003A191A">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3A191A" w:rsidRPr="001779A6" w:rsidRDefault="003A191A" w:rsidP="003A191A">
                              <w:pPr>
                                <w:pStyle w:val="Default"/>
                                <w:rPr>
                                  <w:rFonts w:ascii="Arial" w:hAnsi="Arial" w:cs="Arial"/>
                                  <w:sz w:val="20"/>
                                  <w:szCs w:val="20"/>
                                </w:rPr>
                              </w:pPr>
                            </w:p>
                            <w:p w:rsidR="003A191A" w:rsidRDefault="003A191A" w:rsidP="003A191A"/>
                          </w:txbxContent>
                        </wps:txbx>
                        <wps:bodyPr rot="0" vert="horz" wrap="square" lIns="91440" tIns="45720" rIns="91440" bIns="45720" anchor="t" anchorCtr="0">
                          <a:noAutofit/>
                        </wps:bodyPr>
                      </wps:wsp>
                    </wpg:wgp>
                  </a:graphicData>
                </a:graphic>
              </wp:anchor>
            </w:drawing>
          </mc:Choice>
          <mc:Fallback>
            <w:pict>
              <v:group w14:anchorId="0EC14987" id="Grupo 23" o:spid="_x0000_s1053" style="position:absolute;margin-left:247.2pt;margin-top:3.2pt;width:2in;height:33pt;z-index:251718144"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24" o:spid="_x0000_s1054"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fPcUA&#10;AADbAAAADwAAAGRycy9kb3ducmV2LnhtbESPQWsCMRSE7wX/Q3gFL0WTqohujVIEUeihdBXR2+vm&#10;dbO4eVk2Ubf/vikUehxm5htmsepcLW7UhsqzhuehAkFceFNxqeGw3wxmIEJENlh7Jg3fFGC17D0s&#10;MDP+zh90y2MpEoRDhhpsjE0mZSgsOQxD3xAn78u3DmOSbSlNi/cEd7UcKTWVDitOCxYbWlsqLvnV&#10;aZjvt2/KTT6P2/OTle9qMz7ldqx1/7F7fQERqYv/4b/2zmgYTeD3S/oB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tJ89xQAAANsAAAAPAAAAAAAAAAAAAAAAAJgCAABkcnMv&#10;ZG93bnJldi54bWxQSwUGAAAAAAQABAD1AAAAigMAAAAA&#10;" filled="f" strokecolor="black [3213]" strokeweight="1.5pt"/>
                <v:shape id="_x0000_s1055" type="#_x0000_t202" style="position:absolute;left:1905;top:190;width:1466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Sc78A&#10;AADbAAAADwAAAGRycy9kb3ducmV2LnhtbERP24rCMBR8F/YfwlnwTVMrinaNsiwsLAqC1Q84NGfb&#10;YHNSkqj1740g+DbD3JjVpretuJIPxrGCyTgDQVw5bbhWcDr+jhYgQkTW2DomBXcKsFl/DFZYaHfj&#10;A13LWItUwqFABU2MXSFlqBqyGMauI07av/MWY6K+ltrjLZXbVuZZNpcWDaeFBjv6aag6lxerwG/b&#10;5b7sL6e8NrtplrA7GKPU8LP//gIRqY9v8yv9pxXkM3h+ST9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RJJzvwAAANsAAAAPAAAAAAAAAAAAAAAAAJgCAABkcnMvZG93bnJl&#10;di54bWxQSwUGAAAAAAQABAD1AAAAhAMAAAAA&#10;" stroked="f" strokeweight="1.5pt">
                  <v:textbox>
                    <w:txbxContent>
                      <w:p w:rsidR="003A191A" w:rsidRPr="000F2154" w:rsidRDefault="003A191A" w:rsidP="003A191A">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3A191A" w:rsidRPr="001779A6" w:rsidRDefault="003A191A" w:rsidP="003A191A">
                        <w:pPr>
                          <w:pStyle w:val="Default"/>
                          <w:rPr>
                            <w:rFonts w:ascii="Arial" w:hAnsi="Arial" w:cs="Arial"/>
                            <w:sz w:val="20"/>
                            <w:szCs w:val="20"/>
                          </w:rPr>
                        </w:pPr>
                      </w:p>
                      <w:p w:rsidR="003A191A" w:rsidRDefault="003A191A" w:rsidP="003A191A"/>
                    </w:txbxContent>
                  </v:textbox>
                </v:shape>
              </v:group>
            </w:pict>
          </mc:Fallback>
        </mc:AlternateContent>
      </w:r>
      <w:r w:rsidRPr="00F82FF8">
        <w:rPr>
          <w:rFonts w:ascii="Tahoma" w:hAnsi="Tahoma" w:cs="Tahoma"/>
          <w:sz w:val="24"/>
          <w:szCs w:val="24"/>
          <w:lang w:val="es-ES"/>
        </w:rPr>
        <w:tab/>
      </w: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22240" behindDoc="0" locked="0" layoutInCell="1" allowOverlap="1" wp14:anchorId="51D43074" wp14:editId="5453B63E">
                <wp:simplePos x="0" y="0"/>
                <wp:positionH relativeFrom="column">
                  <wp:posOffset>3120390</wp:posOffset>
                </wp:positionH>
                <wp:positionV relativeFrom="paragraph">
                  <wp:posOffset>320675</wp:posOffset>
                </wp:positionV>
                <wp:extent cx="2143125" cy="419100"/>
                <wp:effectExtent l="0" t="0" r="28575" b="19050"/>
                <wp:wrapNone/>
                <wp:docPr id="29" name="Grupo 29"/>
                <wp:cNvGraphicFramePr/>
                <a:graphic xmlns:a="http://schemas.openxmlformats.org/drawingml/2006/main">
                  <a:graphicData uri="http://schemas.microsoft.com/office/word/2010/wordprocessingGroup">
                    <wpg:wgp>
                      <wpg:cNvGrpSpPr/>
                      <wpg:grpSpPr>
                        <a:xfrm>
                          <a:off x="0" y="0"/>
                          <a:ext cx="2143125" cy="419100"/>
                          <a:chOff x="0" y="0"/>
                          <a:chExt cx="1828800" cy="419100"/>
                        </a:xfrm>
                      </wpg:grpSpPr>
                      <wps:wsp>
                        <wps:cNvPr id="30" name="Documento 30"/>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uadro de texto 2"/>
                        <wps:cNvSpPr txBox="1">
                          <a:spLocks noChangeArrowheads="1"/>
                        </wps:cNvSpPr>
                        <wps:spPr bwMode="auto">
                          <a:xfrm>
                            <a:off x="19050" y="19050"/>
                            <a:ext cx="1760982" cy="276225"/>
                          </a:xfrm>
                          <a:prstGeom prst="rect">
                            <a:avLst/>
                          </a:prstGeom>
                          <a:solidFill>
                            <a:srgbClr val="FFFFFF"/>
                          </a:solidFill>
                          <a:ln w="19050">
                            <a:noFill/>
                            <a:miter lim="800000"/>
                            <a:headEnd/>
                            <a:tailEnd/>
                          </a:ln>
                        </wps:spPr>
                        <wps:txbx>
                          <w:txbxContent>
                            <w:p w:rsidR="003A191A" w:rsidRPr="001779A6" w:rsidRDefault="003A191A" w:rsidP="003A191A">
                              <w:pPr>
                                <w:pStyle w:val="Default"/>
                                <w:rPr>
                                  <w:rFonts w:ascii="Arial" w:hAnsi="Arial" w:cs="Arial"/>
                                  <w:sz w:val="20"/>
                                  <w:szCs w:val="20"/>
                                </w:rPr>
                              </w:pPr>
                              <w:r w:rsidRPr="003A191A">
                                <w:rPr>
                                  <w:b/>
                                  <w:color w:val="auto"/>
                                  <w:sz w:val="18"/>
                                  <w:szCs w:val="22"/>
                                </w:rPr>
                                <w:t>Acta Transferencia Documental</w:t>
                              </w:r>
                            </w:p>
                            <w:p w:rsidR="003A191A" w:rsidRDefault="003A191A" w:rsidP="003A191A"/>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1D43074" id="Grupo 29" o:spid="_x0000_s1056" style="position:absolute;margin-left:245.7pt;margin-top:25.25pt;width:168.75pt;height:33pt;z-index:251722240;mso-width-relative:margin"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">
                <v:shape id="Documento 30" o:spid="_x0000_s1057"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YP48MA&#10;AADbAAAADwAAAGRycy9kb3ducmV2LnhtbERPz2vCMBS+C/4P4Q12GTNxlbFVo8hAFHYQ6xB3ezZv&#10;TbF5KU2m9b9fDgOPH9/v2aJ3jbhQF2rPGsYjBYK49KbmSsPXfvX8BiJEZIONZ9JwowCL+XAww9z4&#10;K+/oUsRKpBAOOWqwMba5lKG05DCMfEucuB/fOYwJdpU0HV5TuGvki1Kv0mHNqcFiSx+WynPx6zS8&#10;79efyk1Oh/X3k5VbtcqOhc20fnzol1MQkfp4F/+7N0ZDltanL+kH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YP48MAAADbAAAADwAAAAAAAAAAAAAAAACYAgAAZHJzL2Rv&#10;d25yZXYueG1sUEsFBgAAAAAEAAQA9QAAAIgDAAAAAA==&#10;" filled="f" strokecolor="black [3213]" strokeweight="1.5pt"/>
                <v:shape id="_x0000_s1058" type="#_x0000_t202" style="position:absolute;left:190;top:190;width:1761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YCrb4A&#10;AADbAAAADwAAAGRycy9kb3ducmV2LnhtbERP24rCMBR8F/yHcATfNFVBtBpFBEFcEKx+wKE5tsHm&#10;pCRR699vFhZ8m2FuzHrb2Ua8yAfjWMFknIEgLp02XCm4XQ+jBYgQkTU2jknBhwJsN/3eGnPt3nyh&#10;VxErkUo45KigjrHNpQxlTRbD2LXESbs7bzEm6iupPb5TuW3kNMvm0qLhtFBjS/uaykfxtAr8qVme&#10;i+55m1bmZ5Yl7C7GKDUcdLsViEhd/Jr/00etYDaBvy/pB8jN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umAq2+AAAA2wAAAA8AAAAAAAAAAAAAAAAAmAIAAGRycy9kb3ducmV2&#10;LnhtbFBLBQYAAAAABAAEAPUAAACDAwAAAAA=&#10;" stroked="f" strokeweight="1.5pt">
                  <v:textbox>
                    <w:txbxContent>
                      <w:p w:rsidR="003A191A" w:rsidRPr="001779A6" w:rsidRDefault="003A191A" w:rsidP="003A191A">
                        <w:pPr>
                          <w:pStyle w:val="Default"/>
                          <w:rPr>
                            <w:rFonts w:ascii="Arial" w:hAnsi="Arial" w:cs="Arial"/>
                            <w:sz w:val="20"/>
                            <w:szCs w:val="20"/>
                          </w:rPr>
                        </w:pPr>
                        <w:r w:rsidRPr="003A191A">
                          <w:rPr>
                            <w:b/>
                            <w:color w:val="auto"/>
                            <w:sz w:val="18"/>
                            <w:szCs w:val="22"/>
                          </w:rPr>
                          <w:t>Acta Transferencia Documental</w:t>
                        </w:r>
                      </w:p>
                      <w:p w:rsidR="003A191A" w:rsidRDefault="003A191A" w:rsidP="003A191A"/>
                    </w:txbxContent>
                  </v:textbox>
                </v:shape>
              </v:group>
            </w:pict>
          </mc:Fallback>
        </mc:AlternateContent>
      </w: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730432" behindDoc="0" locked="0" layoutInCell="1" allowOverlap="1" wp14:anchorId="36F577C4" wp14:editId="020078B1">
                <wp:simplePos x="0" y="0"/>
                <wp:positionH relativeFrom="column">
                  <wp:posOffset>2710815</wp:posOffset>
                </wp:positionH>
                <wp:positionV relativeFrom="paragraph">
                  <wp:posOffset>261620</wp:posOffset>
                </wp:positionV>
                <wp:extent cx="0" cy="1008000"/>
                <wp:effectExtent l="76200" t="0" r="57150" b="59055"/>
                <wp:wrapNone/>
                <wp:docPr id="233" name="Conector recto 233"/>
                <wp:cNvGraphicFramePr/>
                <a:graphic xmlns:a="http://schemas.openxmlformats.org/drawingml/2006/main">
                  <a:graphicData uri="http://schemas.microsoft.com/office/word/2010/wordprocessingShape">
                    <wps:wsp>
                      <wps:cNvCnPr/>
                      <wps:spPr>
                        <a:xfrm>
                          <a:off x="0" y="0"/>
                          <a:ext cx="0" cy="1008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162691" id="Conector recto 233" o:spid="_x0000_s1026" style="position:absolute;z-index:251730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3.45pt,20.6pt" to="213.45pt,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" strokecolor="black [3213]">
                <v:stroke endarrow="block"/>
              </v:line>
            </w:pict>
          </mc:Fallback>
        </mc:AlternateContent>
      </w:r>
      <w:r w:rsidRPr="00F82FF8">
        <w:rPr>
          <w:rFonts w:ascii="Tahoma" w:hAnsi="Tahoma" w:cs="Tahoma"/>
          <w:noProof/>
          <w:sz w:val="24"/>
          <w:szCs w:val="24"/>
          <w:lang w:eastAsia="es-CO"/>
        </w:rPr>
        <mc:AlternateContent>
          <mc:Choice Requires="wpg">
            <w:drawing>
              <wp:anchor distT="0" distB="0" distL="114300" distR="114300" simplePos="0" relativeHeight="251728384" behindDoc="0" locked="0" layoutInCell="1" allowOverlap="1" wp14:anchorId="6722D3A6" wp14:editId="3E1E6DBC">
                <wp:simplePos x="0" y="0"/>
                <wp:positionH relativeFrom="column">
                  <wp:posOffset>2948940</wp:posOffset>
                </wp:positionH>
                <wp:positionV relativeFrom="paragraph">
                  <wp:posOffset>261620</wp:posOffset>
                </wp:positionV>
                <wp:extent cx="2905125" cy="971550"/>
                <wp:effectExtent l="0" t="0" r="28575" b="19050"/>
                <wp:wrapNone/>
                <wp:docPr id="230" name="Grupo 230"/>
                <wp:cNvGraphicFramePr/>
                <a:graphic xmlns:a="http://schemas.openxmlformats.org/drawingml/2006/main">
                  <a:graphicData uri="http://schemas.microsoft.com/office/word/2010/wordprocessingGroup">
                    <wpg:wgp>
                      <wpg:cNvGrpSpPr/>
                      <wpg:grpSpPr>
                        <a:xfrm>
                          <a:off x="0" y="0"/>
                          <a:ext cx="2905125" cy="971550"/>
                          <a:chOff x="0" y="0"/>
                          <a:chExt cx="2438400" cy="828675"/>
                        </a:xfrm>
                      </wpg:grpSpPr>
                      <wps:wsp>
                        <wps:cNvPr id="231" name="Multidocumento 231"/>
                        <wps:cNvSpPr/>
                        <wps:spPr>
                          <a:xfrm>
                            <a:off x="0" y="0"/>
                            <a:ext cx="2438400" cy="828675"/>
                          </a:xfrm>
                          <a:prstGeom prst="flowChartMulti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Cuadro de texto 2"/>
                        <wps:cNvSpPr txBox="1">
                          <a:spLocks noChangeArrowheads="1"/>
                        </wps:cNvSpPr>
                        <wps:spPr bwMode="auto">
                          <a:xfrm>
                            <a:off x="57150" y="171450"/>
                            <a:ext cx="1962149" cy="510989"/>
                          </a:xfrm>
                          <a:prstGeom prst="rect">
                            <a:avLst/>
                          </a:prstGeom>
                          <a:solidFill>
                            <a:srgbClr val="FFFFFF"/>
                          </a:solidFill>
                          <a:ln w="9525">
                            <a:noFill/>
                            <a:miter lim="800000"/>
                            <a:headEnd/>
                            <a:tailEnd/>
                          </a:ln>
                        </wps:spPr>
                        <wps:txbx>
                          <w:txbxContent>
                            <w:p w:rsidR="003A191A" w:rsidRPr="00DC61B7" w:rsidRDefault="003A191A" w:rsidP="003A191A">
                              <w:pPr>
                                <w:pStyle w:val="Prrafodelista"/>
                                <w:numPr>
                                  <w:ilvl w:val="0"/>
                                  <w:numId w:val="46"/>
                                </w:numPr>
                                <w:jc w:val="both"/>
                                <w:rPr>
                                  <w:rFonts w:ascii="Tahoma" w:hAnsi="Tahoma" w:cs="Tahoma"/>
                                  <w:b/>
                                  <w:sz w:val="20"/>
                                  <w:szCs w:val="20"/>
                                </w:rPr>
                              </w:pPr>
                              <w:r>
                                <w:rPr>
                                  <w:rFonts w:ascii="Tahoma" w:hAnsi="Tahoma" w:cs="Tahoma"/>
                                  <w:b/>
                                  <w:sz w:val="20"/>
                                  <w:szCs w:val="20"/>
                                </w:rPr>
                                <w:t xml:space="preserve"> </w:t>
                              </w:r>
                              <w:r w:rsidRPr="00DC61B7">
                                <w:rPr>
                                  <w:rFonts w:ascii="Tahoma" w:hAnsi="Tahoma" w:cs="Tahoma"/>
                                  <w:b/>
                                  <w:sz w:val="20"/>
                                  <w:szCs w:val="20"/>
                                </w:rPr>
                                <w:t>Formato RGE-7</w:t>
                              </w:r>
                              <w:r>
                                <w:rPr>
                                  <w:rFonts w:ascii="Tahoma" w:hAnsi="Tahoma" w:cs="Tahoma"/>
                                  <w:b/>
                                  <w:sz w:val="20"/>
                                  <w:szCs w:val="20"/>
                                </w:rPr>
                                <w:t>5</w:t>
                              </w:r>
                              <w:r w:rsidRPr="00DC61B7">
                                <w:rPr>
                                  <w:rFonts w:ascii="Tahoma" w:hAnsi="Tahoma" w:cs="Tahoma"/>
                                  <w:b/>
                                  <w:sz w:val="20"/>
                                  <w:szCs w:val="20"/>
                                </w:rPr>
                                <w:t xml:space="preserve"> </w:t>
                              </w:r>
                            </w:p>
                            <w:p w:rsidR="003A191A" w:rsidRPr="00DC61B7" w:rsidRDefault="003A191A" w:rsidP="003A191A">
                              <w:pPr>
                                <w:pStyle w:val="Prrafodelista"/>
                                <w:numPr>
                                  <w:ilvl w:val="0"/>
                                  <w:numId w:val="46"/>
                                </w:numPr>
                                <w:jc w:val="both"/>
                                <w:rPr>
                                  <w:rFonts w:ascii="Arial" w:hAnsi="Arial" w:cs="Arial"/>
                                  <w:b/>
                                  <w:sz w:val="20"/>
                                  <w:szCs w:val="20"/>
                                </w:rPr>
                              </w:pPr>
                              <w:r w:rsidRPr="003A191A">
                                <w:rPr>
                                  <w:rFonts w:ascii="Tahoma" w:hAnsi="Tahoma" w:cs="Tahoma"/>
                                  <w:b/>
                                  <w:sz w:val="20"/>
                                  <w:szCs w:val="20"/>
                                </w:rPr>
                                <w:t>Libro d</w:t>
                              </w:r>
                              <w:r>
                                <w:rPr>
                                  <w:rFonts w:ascii="Tahoma" w:hAnsi="Tahoma" w:cs="Tahoma"/>
                                  <w:b/>
                                  <w:sz w:val="20"/>
                                  <w:szCs w:val="20"/>
                                </w:rPr>
                                <w:t>e Control de Préstamo de Expedientes de G</w:t>
                              </w:r>
                              <w:r w:rsidRPr="003A191A">
                                <w:rPr>
                                  <w:rFonts w:ascii="Tahoma" w:hAnsi="Tahoma" w:cs="Tahoma"/>
                                  <w:b/>
                                  <w:sz w:val="20"/>
                                  <w:szCs w:val="20"/>
                                </w:rPr>
                                <w:t>estión.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22D3A6" id="Grupo 230" o:spid="_x0000_s1059" style="position:absolute;margin-left:232.2pt;margin-top:20.6pt;width:228.75pt;height:76.5pt;z-index:251728384;mso-width-relative:margin;mso-height-relative:margin" coordsize="24384,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">
                <v:shape id="Multidocumento 231" o:spid="_x0000_s1060" type="#_x0000_t115" style="position:absolute;width:24384;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DZlMQA&#10;AADcAAAADwAAAGRycy9kb3ducmV2LnhtbESPT4vCMBDF7wt+hzCCtzWti4tUo7SCsAeR9Q94HZqx&#10;KTaT0kSt394IC3t8vHm/N2+x6m0j7tT52rGCdJyAIC6drrlScDpuPmcgfEDW2DgmBU/ysFoOPhaY&#10;affgPd0PoRIRwj5DBSaENpPSl4Ys+rFriaN3cZ3FEGVXSd3hI8JtIydJ8i0t1hwbDLa0NlReDzcb&#10;39hu5Pm4n65zv9ty/lubtCgKpUbDPp+DCNSH/+O/9I9WMPlK4T0mEk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g2ZTEAAAA3AAAAA8AAAAAAAAAAAAAAAAAmAIAAGRycy9k&#10;b3ducmV2LnhtbFBLBQYAAAAABAAEAPUAAACJAwAAAAA=&#10;" filled="f" strokecolor="black [3213]" strokeweight="1.5pt"/>
                <v:shape id="_x0000_s1061" type="#_x0000_t202" style="position:absolute;left:571;top:1714;width:19621;height:5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fPMUA&#10;AADcAAAADwAAAGRycy9kb3ducmV2LnhtbESP3WrCQBSE7wXfYTlCb6RuTNtYo6u0hRZvk/oAx+wx&#10;CWbPhuw2P2/fLRS8HGbmG2Z/HE0jeupcbVnBehWBIC6srrlUcP7+fHwF4TyyxsYyKZjIwfEwn+0x&#10;1XbgjPrclyJA2KWooPK+TaV0RUUG3cq2xMG72s6gD7Irpe5wCHDTyDiKEmmw5rBQYUsfFRW3/Mco&#10;uJ6G5ct2uHz58yZ7Tt6x3lzspNTDYnzbgfA0+nv4v33SCuKnGP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988xQAAANwAAAAPAAAAAAAAAAAAAAAAAJgCAABkcnMv&#10;ZG93bnJldi54bWxQSwUGAAAAAAQABAD1AAAAigMAAAAA&#10;" stroked="f">
                  <v:textbox>
                    <w:txbxContent>
                      <w:p w:rsidR="003A191A" w:rsidRPr="00DC61B7" w:rsidRDefault="003A191A" w:rsidP="003A191A">
                        <w:pPr>
                          <w:pStyle w:val="Prrafodelista"/>
                          <w:numPr>
                            <w:ilvl w:val="0"/>
                            <w:numId w:val="46"/>
                          </w:numPr>
                          <w:jc w:val="both"/>
                          <w:rPr>
                            <w:rFonts w:ascii="Tahoma" w:hAnsi="Tahoma" w:cs="Tahoma"/>
                            <w:b/>
                            <w:sz w:val="20"/>
                            <w:szCs w:val="20"/>
                          </w:rPr>
                        </w:pPr>
                        <w:r>
                          <w:rPr>
                            <w:rFonts w:ascii="Tahoma" w:hAnsi="Tahoma" w:cs="Tahoma"/>
                            <w:b/>
                            <w:sz w:val="20"/>
                            <w:szCs w:val="20"/>
                          </w:rPr>
                          <w:t xml:space="preserve"> </w:t>
                        </w:r>
                        <w:r w:rsidRPr="00DC61B7">
                          <w:rPr>
                            <w:rFonts w:ascii="Tahoma" w:hAnsi="Tahoma" w:cs="Tahoma"/>
                            <w:b/>
                            <w:sz w:val="20"/>
                            <w:szCs w:val="20"/>
                          </w:rPr>
                          <w:t>Formato RGE-7</w:t>
                        </w:r>
                        <w:r>
                          <w:rPr>
                            <w:rFonts w:ascii="Tahoma" w:hAnsi="Tahoma" w:cs="Tahoma"/>
                            <w:b/>
                            <w:sz w:val="20"/>
                            <w:szCs w:val="20"/>
                          </w:rPr>
                          <w:t>5</w:t>
                        </w:r>
                        <w:r w:rsidRPr="00DC61B7">
                          <w:rPr>
                            <w:rFonts w:ascii="Tahoma" w:hAnsi="Tahoma" w:cs="Tahoma"/>
                            <w:b/>
                            <w:sz w:val="20"/>
                            <w:szCs w:val="20"/>
                          </w:rPr>
                          <w:t xml:space="preserve"> </w:t>
                        </w:r>
                      </w:p>
                      <w:p w:rsidR="003A191A" w:rsidRPr="00DC61B7" w:rsidRDefault="003A191A" w:rsidP="003A191A">
                        <w:pPr>
                          <w:pStyle w:val="Prrafodelista"/>
                          <w:numPr>
                            <w:ilvl w:val="0"/>
                            <w:numId w:val="46"/>
                          </w:numPr>
                          <w:jc w:val="both"/>
                          <w:rPr>
                            <w:rFonts w:ascii="Arial" w:hAnsi="Arial" w:cs="Arial"/>
                            <w:b/>
                            <w:sz w:val="20"/>
                            <w:szCs w:val="20"/>
                          </w:rPr>
                        </w:pPr>
                        <w:r w:rsidRPr="003A191A">
                          <w:rPr>
                            <w:rFonts w:ascii="Tahoma" w:hAnsi="Tahoma" w:cs="Tahoma"/>
                            <w:b/>
                            <w:sz w:val="20"/>
                            <w:szCs w:val="20"/>
                          </w:rPr>
                          <w:t>Libro d</w:t>
                        </w:r>
                        <w:r>
                          <w:rPr>
                            <w:rFonts w:ascii="Tahoma" w:hAnsi="Tahoma" w:cs="Tahoma"/>
                            <w:b/>
                            <w:sz w:val="20"/>
                            <w:szCs w:val="20"/>
                          </w:rPr>
                          <w:t>e Control de Préstamo de Expedientes de G</w:t>
                        </w:r>
                        <w:r w:rsidRPr="003A191A">
                          <w:rPr>
                            <w:rFonts w:ascii="Tahoma" w:hAnsi="Tahoma" w:cs="Tahoma"/>
                            <w:b/>
                            <w:sz w:val="20"/>
                            <w:szCs w:val="20"/>
                          </w:rPr>
                          <w:t>estión.</w:t>
                        </w:r>
                      </w:p>
                    </w:txbxContent>
                  </v:textbox>
                </v:shape>
              </v:group>
            </w:pict>
          </mc:Fallback>
        </mc:AlternateContent>
      </w:r>
    </w:p>
    <w:p w:rsidR="003A191A" w:rsidRPr="00F82FF8" w:rsidRDefault="003A191A" w:rsidP="003A191A">
      <w:pPr>
        <w:rPr>
          <w:rFonts w:ascii="Tahoma" w:hAnsi="Tahoma" w:cs="Tahoma"/>
          <w:sz w:val="24"/>
          <w:szCs w:val="24"/>
          <w:lang w:val="es-ES"/>
        </w:rPr>
      </w:pPr>
    </w:p>
    <w:p w:rsidR="003A191A" w:rsidRPr="00F82FF8" w:rsidRDefault="003A191A" w:rsidP="003A191A">
      <w:pPr>
        <w:tabs>
          <w:tab w:val="left" w:pos="2340"/>
        </w:tabs>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32480" behindDoc="0" locked="0" layoutInCell="1" allowOverlap="1" wp14:anchorId="2283B39C" wp14:editId="318E250A">
                <wp:simplePos x="0" y="0"/>
                <wp:positionH relativeFrom="column">
                  <wp:posOffset>1377315</wp:posOffset>
                </wp:positionH>
                <wp:positionV relativeFrom="paragraph">
                  <wp:posOffset>594360</wp:posOffset>
                </wp:positionV>
                <wp:extent cx="2952750" cy="790575"/>
                <wp:effectExtent l="0" t="0" r="19050" b="28575"/>
                <wp:wrapNone/>
                <wp:docPr id="234" name="Grupo 234"/>
                <wp:cNvGraphicFramePr/>
                <a:graphic xmlns:a="http://schemas.openxmlformats.org/drawingml/2006/main">
                  <a:graphicData uri="http://schemas.microsoft.com/office/word/2010/wordprocessingGroup">
                    <wpg:wgp>
                      <wpg:cNvGrpSpPr/>
                      <wpg:grpSpPr>
                        <a:xfrm>
                          <a:off x="0" y="0"/>
                          <a:ext cx="2952750" cy="790575"/>
                          <a:chOff x="0" y="0"/>
                          <a:chExt cx="1895475" cy="561975"/>
                        </a:xfrm>
                      </wpg:grpSpPr>
                      <wps:wsp>
                        <wps:cNvPr id="235" name="Proceso 235"/>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6" name="Cuadro de texto 2"/>
                        <wps:cNvSpPr txBox="1">
                          <a:spLocks noChangeArrowheads="1"/>
                        </wps:cNvSpPr>
                        <wps:spPr bwMode="auto">
                          <a:xfrm>
                            <a:off x="59767" y="26564"/>
                            <a:ext cx="1782421" cy="511807"/>
                          </a:xfrm>
                          <a:prstGeom prst="rect">
                            <a:avLst/>
                          </a:prstGeom>
                          <a:solidFill>
                            <a:srgbClr val="FFFFFF"/>
                          </a:solidFill>
                          <a:ln w="9525">
                            <a:noFill/>
                            <a:miter lim="800000"/>
                            <a:headEnd/>
                            <a:tailEnd/>
                          </a:ln>
                        </wps:spPr>
                        <wps:txbx>
                          <w:txbxContent>
                            <w:p w:rsidR="003A191A" w:rsidRPr="007E5FCE" w:rsidRDefault="003A191A" w:rsidP="003A191A">
                              <w:pPr>
                                <w:spacing w:after="0" w:line="240" w:lineRule="auto"/>
                                <w:jc w:val="both"/>
                                <w:rPr>
                                  <w:rFonts w:ascii="Arial" w:hAnsi="Arial" w:cs="Arial"/>
                                  <w:sz w:val="20"/>
                                  <w:szCs w:val="20"/>
                                </w:rPr>
                              </w:pPr>
                              <w:r w:rsidRPr="003A191A">
                                <w:rPr>
                                  <w:rFonts w:ascii="Tahoma" w:hAnsi="Tahoma" w:cs="Tahoma"/>
                                  <w:sz w:val="20"/>
                                  <w:szCs w:val="20"/>
                                </w:rPr>
                                <w:t>Identificar  sección, subsección, series, subseries, código de la dependencia, número de caja, número de legajo (carpeta), número de folios, fecha inicial y fecha final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283B39C" id="Grupo 234" o:spid="_x0000_s1062" style="position:absolute;margin-left:108.45pt;margin-top:46.8pt;width:232.5pt;height:62.25pt;z-index:251732480;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">
                <v:shape id="Proceso 235" o:spid="_x0000_s1063"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tm8UA&#10;AADcAAAADwAAAGRycy9kb3ducmV2LnhtbESPQUvDQBSE74L/YXmCN7uxYpHYbRGxUsVLEyl4e82+&#10;ZoPZt2H32cR/7wqCx2FmvmGW68n36kQxdYENXM8KUMRNsB23Bt7rzdUdqCTIFvvAZOCbEqxX52dL&#10;LG0YeUenSlqVIZxKNOBEhlLr1DjymGZhIM7eMUSPkmVstY04Zrjv9bwoFtpjx3nB4UCPjprP6ssb&#10;2D8vxteXN9m4w1O19x/1tpYYjLm8mB7uQQlN8h/+a2+tgfnNLfyeyUdAr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62bxQAAANwAAAAPAAAAAAAAAAAAAAAAAJgCAABkcnMv&#10;ZG93bnJldi54bWxQSwUGAAAAAAQABAD1AAAAigMAAAAA&#10;" filled="f" strokecolor="black [3213]" strokeweight="1.5pt"/>
                <v:shape id="_x0000_s1064" type="#_x0000_t202" style="position:absolute;left:597;top:265;width:17824;height:5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DZP8MA&#10;AADcAAAADwAAAGRycy9kb3ducmV2LnhtbESP3YrCMBSE7xd8h3AEbxZN/atajbIKirf+PMCxObbF&#10;5qQ0WVvf3iwseDnMzDfMatOaUjypdoVlBcNBBII4tbrgTMH1su/PQTiPrLG0TApe5GCz7nytMNG2&#10;4RM9zz4TAcIuQQW591UipUtzMugGtiIO3t3WBn2QdSZ1jU2Am1KOoiiWBgsOCzlWtMspfZx/jYL7&#10;sfmeLprbwV9np0m8xWJ2sy+let32ZwnCU+s/4f/2USsYjWP4Ox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DZP8MAAADcAAAADwAAAAAAAAAAAAAAAACYAgAAZHJzL2Rv&#10;d25yZXYueG1sUEsFBgAAAAAEAAQA9QAAAIgDAAAAAA==&#10;" stroked="f">
                  <v:textbox>
                    <w:txbxContent>
                      <w:p w:rsidR="003A191A" w:rsidRPr="007E5FCE" w:rsidRDefault="003A191A" w:rsidP="003A191A">
                        <w:pPr>
                          <w:spacing w:after="0" w:line="240" w:lineRule="auto"/>
                          <w:jc w:val="both"/>
                          <w:rPr>
                            <w:rFonts w:ascii="Arial" w:hAnsi="Arial" w:cs="Arial"/>
                            <w:sz w:val="20"/>
                            <w:szCs w:val="20"/>
                          </w:rPr>
                        </w:pPr>
                        <w:r w:rsidRPr="003A191A">
                          <w:rPr>
                            <w:rFonts w:ascii="Tahoma" w:hAnsi="Tahoma" w:cs="Tahoma"/>
                            <w:sz w:val="20"/>
                            <w:szCs w:val="20"/>
                          </w:rPr>
                          <w:t xml:space="preserve">Identificar  sección, subsección, series, </w:t>
                        </w:r>
                        <w:proofErr w:type="spellStart"/>
                        <w:r w:rsidRPr="003A191A">
                          <w:rPr>
                            <w:rFonts w:ascii="Tahoma" w:hAnsi="Tahoma" w:cs="Tahoma"/>
                            <w:sz w:val="20"/>
                            <w:szCs w:val="20"/>
                          </w:rPr>
                          <w:t>subseries</w:t>
                        </w:r>
                        <w:proofErr w:type="spellEnd"/>
                        <w:r w:rsidRPr="003A191A">
                          <w:rPr>
                            <w:rFonts w:ascii="Tahoma" w:hAnsi="Tahoma" w:cs="Tahoma"/>
                            <w:sz w:val="20"/>
                            <w:szCs w:val="20"/>
                          </w:rPr>
                          <w:t>, código de la dependencia, número de caja, número de legajo (carpeta), número de folios, fecha inicial y fecha final</w:t>
                        </w:r>
                      </w:p>
                    </w:txbxContent>
                  </v:textbox>
                </v:shape>
              </v:group>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734528" behindDoc="0" locked="0" layoutInCell="1" allowOverlap="1" wp14:anchorId="3FA22591" wp14:editId="4A87F208">
                <wp:simplePos x="0" y="0"/>
                <wp:positionH relativeFrom="column">
                  <wp:posOffset>2714625</wp:posOffset>
                </wp:positionH>
                <wp:positionV relativeFrom="paragraph">
                  <wp:posOffset>1381125</wp:posOffset>
                </wp:positionV>
                <wp:extent cx="0" cy="266700"/>
                <wp:effectExtent l="76200" t="0" r="57150" b="57150"/>
                <wp:wrapNone/>
                <wp:docPr id="237" name="Conector recto 237"/>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D8397A" id="Conector recto 237" o:spid="_x0000_s1026" style="position:absolute;z-index:251734528;visibility:visible;mso-wrap-style:square;mso-wrap-distance-left:9pt;mso-wrap-distance-top:0;mso-wrap-distance-right:9pt;mso-wrap-distance-bottom:0;mso-position-horizontal:absolute;mso-position-horizontal-relative:text;mso-position-vertical:absolute;mso-position-vertical-relative:text" from="213.75pt,108.75pt" to="213.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" strokecolor="black [3213]">
                <v:stroke endarrow="block"/>
              </v:line>
            </w:pict>
          </mc:Fallback>
        </mc:AlternateContent>
      </w:r>
      <w:r w:rsidRPr="00F82FF8">
        <w:rPr>
          <w:rFonts w:ascii="Tahoma" w:hAnsi="Tahoma" w:cs="Tahoma"/>
          <w:sz w:val="24"/>
          <w:szCs w:val="24"/>
          <w:lang w:val="es-ES"/>
        </w:rPr>
        <w:tab/>
      </w: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p>
    <w:p w:rsidR="003A191A" w:rsidRPr="00F82FF8" w:rsidRDefault="003A191A" w:rsidP="003A191A">
      <w:pP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42720" behindDoc="0" locked="0" layoutInCell="1" allowOverlap="1" wp14:anchorId="11C06E6A" wp14:editId="1E588FBB">
                <wp:simplePos x="0" y="0"/>
                <wp:positionH relativeFrom="column">
                  <wp:posOffset>3472815</wp:posOffset>
                </wp:positionH>
                <wp:positionV relativeFrom="paragraph">
                  <wp:posOffset>30480</wp:posOffset>
                </wp:positionV>
                <wp:extent cx="1828800" cy="419100"/>
                <wp:effectExtent l="0" t="0" r="19050" b="19050"/>
                <wp:wrapNone/>
                <wp:docPr id="245" name="Grupo 245"/>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246" name="Documento 246"/>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 name="Cuadro de texto 2"/>
                        <wps:cNvSpPr txBox="1">
                          <a:spLocks noChangeArrowheads="1"/>
                        </wps:cNvSpPr>
                        <wps:spPr bwMode="auto">
                          <a:xfrm>
                            <a:off x="47625" y="19050"/>
                            <a:ext cx="1743075" cy="276225"/>
                          </a:xfrm>
                          <a:prstGeom prst="rect">
                            <a:avLst/>
                          </a:prstGeom>
                          <a:solidFill>
                            <a:srgbClr val="FFFFFF"/>
                          </a:solidFill>
                          <a:ln w="19050">
                            <a:noFill/>
                            <a:miter lim="800000"/>
                            <a:headEnd/>
                            <a:tailEnd/>
                          </a:ln>
                        </wps:spPr>
                        <wps:txbx>
                          <w:txbxContent>
                            <w:p w:rsidR="003A191A" w:rsidRPr="000F2154" w:rsidRDefault="003A191A" w:rsidP="003A191A">
                              <w:pPr>
                                <w:tabs>
                                  <w:tab w:val="left" w:pos="1950"/>
                                </w:tabs>
                                <w:jc w:val="both"/>
                                <w:rPr>
                                  <w:rFonts w:ascii="Tahoma" w:hAnsi="Tahoma" w:cs="Tahoma"/>
                                  <w:b/>
                                  <w:sz w:val="18"/>
                                </w:rPr>
                              </w:pPr>
                              <w:r>
                                <w:rPr>
                                  <w:rFonts w:ascii="Tahoma" w:hAnsi="Tahoma" w:cs="Tahoma"/>
                                  <w:b/>
                                  <w:sz w:val="18"/>
                                </w:rPr>
                                <w:t>Rotulo de Expedientes</w:t>
                              </w:r>
                            </w:p>
                            <w:p w:rsidR="003A191A" w:rsidRPr="001779A6" w:rsidRDefault="003A191A" w:rsidP="003A191A">
                              <w:pPr>
                                <w:pStyle w:val="Default"/>
                                <w:rPr>
                                  <w:rFonts w:ascii="Arial" w:hAnsi="Arial" w:cs="Arial"/>
                                  <w:sz w:val="20"/>
                                  <w:szCs w:val="20"/>
                                </w:rPr>
                              </w:pPr>
                            </w:p>
                            <w:p w:rsidR="003A191A" w:rsidRDefault="003A191A" w:rsidP="003A191A"/>
                          </w:txbxContent>
                        </wps:txbx>
                        <wps:bodyPr rot="0" vert="horz" wrap="square" lIns="91440" tIns="45720" rIns="91440" bIns="45720" anchor="t" anchorCtr="0">
                          <a:noAutofit/>
                        </wps:bodyPr>
                      </wps:wsp>
                    </wpg:wgp>
                  </a:graphicData>
                </a:graphic>
              </wp:anchor>
            </w:drawing>
          </mc:Choice>
          <mc:Fallback>
            <w:pict>
              <v:group w14:anchorId="11C06E6A" id="Grupo 245" o:spid="_x0000_s1065" style="position:absolute;margin-left:273.45pt;margin-top:2.4pt;width:2in;height:33pt;z-index:251742720"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">
                <v:shape id="Documento 246" o:spid="_x0000_s1066"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7jX8YA&#10;AADcAAAADwAAAGRycy9kb3ducmV2LnhtbESPQWsCMRSE7wX/Q3iCl1KTqki7GqUIYsGDuJbS3p6b&#10;52Zx87JsUl3/fVMQehxm5htmvuxcLS7UhsqzhuehAkFceFNxqeHjsH56AREissHaM2m4UYDlovcw&#10;x8z4K+/pksdSJAiHDDXYGJtMylBYchiGviFO3sm3DmOSbSlNi9cEd7UcKTWVDitOCxYbWlkqzvmP&#10;0/B62GyVmxw/N9+PVu7UevyV27HWg373NgMRqYv/4Xv73WgYTabwdyYd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7jX8YAAADcAAAADwAAAAAAAAAAAAAAAACYAgAAZHJz&#10;L2Rvd25yZXYueG1sUEsFBgAAAAAEAAQA9QAAAIsDAAAAAA==&#10;" filled="f" strokecolor="black [3213]" strokeweight="1.5pt"/>
                <v:shape id="_x0000_s1067" type="#_x0000_t202" style="position:absolute;left:476;top:190;width:1743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dKsEA&#10;AADcAAAADwAAAGRycy9kb3ducmV2LnhtbERPXWvCMBR9H+w/hDvwbaZ24rZqLCIMxIFg5w+4NNc2&#10;2NyUJNX6781gsLdzOF+cVTnaTlzJB+NYwWyagSCunTbcKDj9fL1+gAgRWWPnmBTcKUC5fn5aYaHd&#10;jY90rWIjUgmHAhW0MfaFlKFuyWKYup44aWfnLcZEfSO1x1sqt53Ms2whLRpOCy32tG2pvlSDVeD3&#10;3eehGodT3pjvtyxhdzRGqcnLuFmCiDTGf/NfeqcV5PN3+D2Tjo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LnSrBAAAA3AAAAA8AAAAAAAAAAAAAAAAAmAIAAGRycy9kb3du&#10;cmV2LnhtbFBLBQYAAAAABAAEAPUAAACGAwAAAAA=&#10;" stroked="f" strokeweight="1.5pt">
                  <v:textbox>
                    <w:txbxContent>
                      <w:p w:rsidR="003A191A" w:rsidRPr="000F2154" w:rsidRDefault="003A191A" w:rsidP="003A191A">
                        <w:pPr>
                          <w:tabs>
                            <w:tab w:val="left" w:pos="1950"/>
                          </w:tabs>
                          <w:jc w:val="both"/>
                          <w:rPr>
                            <w:rFonts w:ascii="Tahoma" w:hAnsi="Tahoma" w:cs="Tahoma"/>
                            <w:b/>
                            <w:sz w:val="18"/>
                          </w:rPr>
                        </w:pPr>
                        <w:r>
                          <w:rPr>
                            <w:rFonts w:ascii="Tahoma" w:hAnsi="Tahoma" w:cs="Tahoma"/>
                            <w:b/>
                            <w:sz w:val="18"/>
                          </w:rPr>
                          <w:t>Rotulo de Expedientes</w:t>
                        </w:r>
                      </w:p>
                      <w:p w:rsidR="003A191A" w:rsidRPr="001779A6" w:rsidRDefault="003A191A" w:rsidP="003A191A">
                        <w:pPr>
                          <w:pStyle w:val="Default"/>
                          <w:rPr>
                            <w:rFonts w:ascii="Arial" w:hAnsi="Arial" w:cs="Arial"/>
                            <w:sz w:val="20"/>
                            <w:szCs w:val="20"/>
                          </w:rPr>
                        </w:pPr>
                      </w:p>
                      <w:p w:rsidR="003A191A" w:rsidRDefault="003A191A" w:rsidP="003A191A"/>
                    </w:txbxContent>
                  </v:textbox>
                </v:shape>
              </v:group>
            </w:pict>
          </mc:Fallback>
        </mc:AlternateContent>
      </w:r>
      <w:r w:rsidRPr="00F82FF8">
        <w:rPr>
          <w:rFonts w:ascii="Tahoma" w:hAnsi="Tahoma" w:cs="Tahoma"/>
          <w:noProof/>
          <w:sz w:val="24"/>
          <w:szCs w:val="24"/>
          <w:lang w:eastAsia="es-CO"/>
        </w:rPr>
        <mc:AlternateContent>
          <mc:Choice Requires="wpg">
            <w:drawing>
              <wp:anchor distT="0" distB="0" distL="114300" distR="114300" simplePos="0" relativeHeight="251736576" behindDoc="0" locked="0" layoutInCell="1" allowOverlap="1" wp14:anchorId="15553532" wp14:editId="00E66EE6">
                <wp:simplePos x="0" y="0"/>
                <wp:positionH relativeFrom="column">
                  <wp:posOffset>2486025</wp:posOffset>
                </wp:positionH>
                <wp:positionV relativeFrom="paragraph">
                  <wp:posOffset>293370</wp:posOffset>
                </wp:positionV>
                <wp:extent cx="466725" cy="409575"/>
                <wp:effectExtent l="0" t="0" r="28575" b="28575"/>
                <wp:wrapNone/>
                <wp:docPr id="238" name="Grupo 238"/>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239" name="Conector fuera de página 239"/>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Cuadro de texto 2"/>
                        <wps:cNvSpPr txBox="1">
                          <a:spLocks noChangeArrowheads="1"/>
                        </wps:cNvSpPr>
                        <wps:spPr bwMode="auto">
                          <a:xfrm>
                            <a:off x="95250" y="47625"/>
                            <a:ext cx="285750" cy="219075"/>
                          </a:xfrm>
                          <a:prstGeom prst="rect">
                            <a:avLst/>
                          </a:prstGeom>
                          <a:solidFill>
                            <a:srgbClr val="FFFFFF"/>
                          </a:solidFill>
                          <a:ln w="9525">
                            <a:noFill/>
                            <a:miter lim="800000"/>
                            <a:headEnd/>
                            <a:tailEnd/>
                          </a:ln>
                        </wps:spPr>
                        <wps:txbx>
                          <w:txbxContent>
                            <w:p w:rsidR="003A191A" w:rsidRPr="00475961" w:rsidRDefault="003A191A" w:rsidP="003A191A">
                              <w:pPr>
                                <w:jc w:val="center"/>
                                <w:rPr>
                                  <w:rFonts w:ascii="Arial" w:hAnsi="Arial" w:cs="Arial"/>
                                  <w:b/>
                                  <w:sz w:val="20"/>
                                  <w:szCs w:val="20"/>
                                </w:rPr>
                              </w:pPr>
                              <w:r>
                                <w:rPr>
                                  <w:rFonts w:ascii="Arial" w:hAnsi="Arial" w:cs="Arial"/>
                                  <w:b/>
                                  <w:sz w:val="20"/>
                                  <w:szCs w:val="20"/>
                                </w:rPr>
                                <w:t>B</w:t>
                              </w:r>
                            </w:p>
                          </w:txbxContent>
                        </wps:txbx>
                        <wps:bodyPr rot="0" vert="horz" wrap="square" lIns="91440" tIns="45720" rIns="91440" bIns="45720" anchor="t" anchorCtr="0">
                          <a:noAutofit/>
                        </wps:bodyPr>
                      </wps:wsp>
                    </wpg:wgp>
                  </a:graphicData>
                </a:graphic>
              </wp:anchor>
            </w:drawing>
          </mc:Choice>
          <mc:Fallback>
            <w:pict>
              <v:group w14:anchorId="15553532" id="Grupo 238" o:spid="_x0000_s1068" style="position:absolute;margin-left:195.75pt;margin-top:23.1pt;width:36.75pt;height:32.25pt;z-index:251736576"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">
                <v:shape id="Conector fuera de página 239" o:spid="_x0000_s1069"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JJGcQA&#10;AADcAAAADwAAAGRycy9kb3ducmV2LnhtbESPQWvCQBSE7wX/w/KE3upGC63GbESEQiFUaKp4fWSf&#10;STT7NuxuTfrv3UKhx2FmvmGyzWg6cSPnW8sK5rMEBHFldcu1gsPX29MShA/IGjvLpOCHPGzyyUOG&#10;qbYDf9KtDLWIEPYpKmhC6FMpfdWQQT+zPXH0ztYZDFG6WmqHQ4SbTi6S5EUabDkuNNjTrqHqWn4b&#10;Ba/9Byan4uJ4q/cDmXOBx9Yp9Tgdt2sQgcbwH/5rv2sFi+cV/J6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SSRnEAAAA3AAAAA8AAAAAAAAAAAAAAAAAmAIAAGRycy9k&#10;b3ducmV2LnhtbFBLBQYAAAAABAAEAPUAAACJAwAAAAA=&#10;" filled="f" strokecolor="black [3213]" strokeweight="1.5pt"/>
                <v:shape id="_x0000_s1070" type="#_x0000_t202" style="position:absolute;left:95250;top:4762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OXrb0A&#10;AADcAAAADwAAAGRycy9kb3ducmV2LnhtbERPSwrCMBDdC94hjOBGNFX8VqOooLj1c4CxGdtiMylN&#10;tPX2ZiG4fLz/atOYQrypcrllBcNBBII4sTrnVMHteujPQTiPrLGwTAo+5GCzbrdWGGtb85neF5+K&#10;EMIuRgWZ92UspUsyMugGtiQO3MNWBn2AVSp1hXUIN4UcRdFUGsw5NGRY0j6j5Hl5GQWPU92bLOr7&#10;0d9m5/F0h/nsbj9KdTvNdgnCU+P/4p/7pBWMx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tOXrb0AAADcAAAADwAAAAAAAAAAAAAAAACYAgAAZHJzL2Rvd25yZXYu&#10;eG1sUEsFBgAAAAAEAAQA9QAAAIIDAAAAAA==&#10;" stroked="f">
                  <v:textbox>
                    <w:txbxContent>
                      <w:p w:rsidR="003A191A" w:rsidRPr="00475961" w:rsidRDefault="003A191A" w:rsidP="003A191A">
                        <w:pPr>
                          <w:jc w:val="center"/>
                          <w:rPr>
                            <w:rFonts w:ascii="Arial" w:hAnsi="Arial" w:cs="Arial"/>
                            <w:b/>
                            <w:sz w:val="20"/>
                            <w:szCs w:val="20"/>
                          </w:rPr>
                        </w:pPr>
                        <w:r>
                          <w:rPr>
                            <w:rFonts w:ascii="Arial" w:hAnsi="Arial" w:cs="Arial"/>
                            <w:b/>
                            <w:sz w:val="20"/>
                            <w:szCs w:val="20"/>
                          </w:rPr>
                          <w:t>B</w:t>
                        </w:r>
                      </w:p>
                    </w:txbxContent>
                  </v:textbox>
                </v:shape>
              </v:group>
            </w:pict>
          </mc:Fallback>
        </mc:AlternateContent>
      </w:r>
    </w:p>
    <w:p w:rsidR="00A017F4" w:rsidRPr="00F82FF8" w:rsidRDefault="003A191A" w:rsidP="003A191A">
      <w:pPr>
        <w:tabs>
          <w:tab w:val="left" w:pos="5190"/>
        </w:tabs>
        <w:rPr>
          <w:rFonts w:ascii="Tahoma" w:hAnsi="Tahoma" w:cs="Tahoma"/>
          <w:sz w:val="24"/>
          <w:szCs w:val="24"/>
          <w:lang w:val="es-ES"/>
        </w:rPr>
      </w:pPr>
      <w:r w:rsidRPr="00F82FF8">
        <w:rPr>
          <w:rFonts w:ascii="Tahoma" w:hAnsi="Tahoma" w:cs="Tahoma"/>
          <w:sz w:val="24"/>
          <w:szCs w:val="24"/>
          <w:lang w:val="es-ES"/>
        </w:rPr>
        <w:tab/>
      </w:r>
    </w:p>
    <w:p w:rsidR="003A191A" w:rsidRPr="00F82FF8" w:rsidRDefault="003A191A" w:rsidP="003A191A">
      <w:pPr>
        <w:tabs>
          <w:tab w:val="left" w:pos="5190"/>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38624" behindDoc="0" locked="0" layoutInCell="1" allowOverlap="1" wp14:anchorId="61875356" wp14:editId="1F94E79B">
                <wp:simplePos x="0" y="0"/>
                <wp:positionH relativeFrom="column">
                  <wp:posOffset>2619375</wp:posOffset>
                </wp:positionH>
                <wp:positionV relativeFrom="paragraph">
                  <wp:posOffset>0</wp:posOffset>
                </wp:positionV>
                <wp:extent cx="466725" cy="409575"/>
                <wp:effectExtent l="0" t="0" r="28575" b="28575"/>
                <wp:wrapNone/>
                <wp:docPr id="241" name="Grupo 241"/>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242" name="Conector fuera de página 242"/>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Cuadro de texto 2"/>
                        <wps:cNvSpPr txBox="1">
                          <a:spLocks noChangeArrowheads="1"/>
                        </wps:cNvSpPr>
                        <wps:spPr bwMode="auto">
                          <a:xfrm>
                            <a:off x="95250" y="47625"/>
                            <a:ext cx="285750" cy="219075"/>
                          </a:xfrm>
                          <a:prstGeom prst="rect">
                            <a:avLst/>
                          </a:prstGeom>
                          <a:solidFill>
                            <a:srgbClr val="FFFFFF"/>
                          </a:solidFill>
                          <a:ln w="9525">
                            <a:noFill/>
                            <a:miter lim="800000"/>
                            <a:headEnd/>
                            <a:tailEnd/>
                          </a:ln>
                        </wps:spPr>
                        <wps:txbx>
                          <w:txbxContent>
                            <w:p w:rsidR="003A191A" w:rsidRPr="00475961" w:rsidRDefault="003A191A" w:rsidP="003A191A">
                              <w:pPr>
                                <w:jc w:val="center"/>
                                <w:rPr>
                                  <w:rFonts w:ascii="Arial" w:hAnsi="Arial" w:cs="Arial"/>
                                  <w:b/>
                                  <w:sz w:val="20"/>
                                  <w:szCs w:val="20"/>
                                </w:rPr>
                              </w:pPr>
                              <w:r>
                                <w:rPr>
                                  <w:rFonts w:ascii="Arial" w:hAnsi="Arial" w:cs="Arial"/>
                                  <w:b/>
                                  <w:sz w:val="20"/>
                                  <w:szCs w:val="20"/>
                                </w:rPr>
                                <w:t>B</w:t>
                              </w:r>
                            </w:p>
                          </w:txbxContent>
                        </wps:txbx>
                        <wps:bodyPr rot="0" vert="horz" wrap="square" lIns="91440" tIns="45720" rIns="91440" bIns="45720" anchor="t" anchorCtr="0">
                          <a:noAutofit/>
                        </wps:bodyPr>
                      </wps:wsp>
                    </wpg:wgp>
                  </a:graphicData>
                </a:graphic>
              </wp:anchor>
            </w:drawing>
          </mc:Choice>
          <mc:Fallback>
            <w:pict>
              <v:group w14:anchorId="61875356" id="Grupo 241" o:spid="_x0000_s1071" style="position:absolute;margin-left:206.25pt;margin-top:0;width:36.75pt;height:32.25pt;z-index:251738624"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">
                <v:shape id="Conector fuera de página 242" o:spid="_x0000_s1072"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CoFcMA&#10;AADcAAAADwAAAGRycy9kb3ducmV2LnhtbESPQWvCQBSE7wX/w/KE3pqNoVSJWUUKhUKoULX0+sg+&#10;k2j2bdjdJum/dwsFj8PMfMMU28l0YiDnW8sKFkkKgriyuuVawen49rQC4QOyxs4yKfglD9vN7KHA&#10;XNuRP2k4hFpECPscFTQh9LmUvmrIoE9sTxy9s3UGQ5SultrhGOGmk1mavkiDLceFBnt6bai6Hn6M&#10;gmX/gel3eXG80/uRzLnEr9Yp9TifdmsQgaZwD/+337WC7DmDvzPxCM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CoFcMAAADcAAAADwAAAAAAAAAAAAAAAACYAgAAZHJzL2Rv&#10;d25yZXYueG1sUEsFBgAAAAAEAAQA9QAAAIgDAAAAAA==&#10;" filled="f" strokecolor="black [3213]" strokeweight="1.5pt"/>
                <v:shape id="_x0000_s1073" type="#_x0000_t202" style="position:absolute;left:95250;top:4762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EJ2sMA&#10;AADcAAAADwAAAGRycy9kb3ducmV2LnhtbESP26rCMBRE3wX/IWzBF9HUy/FSjeI5oPjq5QO2zbYt&#10;Njulibb+vRGE8zjMzBpmtWlMIZ5UudyyguEgAkGcWJ1zquBy3vXnIJxH1lhYJgUvcrBZt1srjLWt&#10;+UjPk09FgLCLUUHmfRlL6ZKMDLqBLYmDd7OVQR9klUpdYR3gppCjKJpKgzmHhQxL+ssouZ8eRsHt&#10;UPd+FvV17y+z42T6i/nsal9KdTvNdgnCU+P/w9/2QSsYTc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EJ2sMAAADcAAAADwAAAAAAAAAAAAAAAACYAgAAZHJzL2Rv&#10;d25yZXYueG1sUEsFBgAAAAAEAAQA9QAAAIgDAAAAAA==&#10;" stroked="f">
                  <v:textbox>
                    <w:txbxContent>
                      <w:p w:rsidR="003A191A" w:rsidRPr="00475961" w:rsidRDefault="003A191A" w:rsidP="003A191A">
                        <w:pPr>
                          <w:jc w:val="center"/>
                          <w:rPr>
                            <w:rFonts w:ascii="Arial" w:hAnsi="Arial" w:cs="Arial"/>
                            <w:b/>
                            <w:sz w:val="20"/>
                            <w:szCs w:val="20"/>
                          </w:rPr>
                        </w:pPr>
                        <w:r>
                          <w:rPr>
                            <w:rFonts w:ascii="Arial" w:hAnsi="Arial" w:cs="Arial"/>
                            <w:b/>
                            <w:sz w:val="20"/>
                            <w:szCs w:val="20"/>
                          </w:rPr>
                          <w:t>B</w:t>
                        </w:r>
                      </w:p>
                    </w:txbxContent>
                  </v:textbox>
                </v:shape>
              </v:group>
            </w:pict>
          </mc:Fallback>
        </mc:AlternateContent>
      </w:r>
    </w:p>
    <w:p w:rsidR="003A191A" w:rsidRPr="00F82FF8" w:rsidRDefault="003A191A" w:rsidP="003A191A">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740672" behindDoc="0" locked="0" layoutInCell="1" allowOverlap="1" wp14:anchorId="337684B6" wp14:editId="64CE0678">
                <wp:simplePos x="0" y="0"/>
                <wp:positionH relativeFrom="column">
                  <wp:posOffset>2847975</wp:posOffset>
                </wp:positionH>
                <wp:positionV relativeFrom="paragraph">
                  <wp:posOffset>66675</wp:posOffset>
                </wp:positionV>
                <wp:extent cx="0" cy="266700"/>
                <wp:effectExtent l="76200" t="0" r="57150" b="57150"/>
                <wp:wrapNone/>
                <wp:docPr id="244" name="Conector recto 244"/>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A82D39" id="Conector recto 244" o:spid="_x0000_s1026" style="position:absolute;z-index:251740672;visibility:visible;mso-wrap-style:square;mso-wrap-distance-left:9pt;mso-wrap-distance-top:0;mso-wrap-distance-right:9pt;mso-wrap-distance-bottom:0;mso-position-horizontal:absolute;mso-position-horizontal-relative:text;mso-position-vertical:absolute;mso-position-vertical-relative:text" from="224.25pt,5.25pt" to="224.25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" strokecolor="black [3213]">
                <v:stroke endarrow="block"/>
              </v:line>
            </w:pict>
          </mc:Fallback>
        </mc:AlternateContent>
      </w:r>
    </w:p>
    <w:p w:rsidR="003A191A" w:rsidRPr="00F82FF8" w:rsidRDefault="00305C0D" w:rsidP="003A191A">
      <w:pP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44768" behindDoc="0" locked="0" layoutInCell="1" allowOverlap="1" wp14:anchorId="095F0E78" wp14:editId="1EBAC273">
                <wp:simplePos x="0" y="0"/>
                <wp:positionH relativeFrom="column">
                  <wp:posOffset>1462911</wp:posOffset>
                </wp:positionH>
                <wp:positionV relativeFrom="paragraph">
                  <wp:posOffset>8255</wp:posOffset>
                </wp:positionV>
                <wp:extent cx="2714625" cy="619125"/>
                <wp:effectExtent l="0" t="0" r="28575" b="28575"/>
                <wp:wrapNone/>
                <wp:docPr id="248" name="Grupo 248"/>
                <wp:cNvGraphicFramePr/>
                <a:graphic xmlns:a="http://schemas.openxmlformats.org/drawingml/2006/main">
                  <a:graphicData uri="http://schemas.microsoft.com/office/word/2010/wordprocessingGroup">
                    <wpg:wgp>
                      <wpg:cNvGrpSpPr/>
                      <wpg:grpSpPr>
                        <a:xfrm>
                          <a:off x="0" y="0"/>
                          <a:ext cx="2714625" cy="619125"/>
                          <a:chOff x="0" y="0"/>
                          <a:chExt cx="1895475" cy="561975"/>
                        </a:xfrm>
                      </wpg:grpSpPr>
                      <wps:wsp>
                        <wps:cNvPr id="249" name="Proceso 249"/>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Cuadro de texto 2"/>
                        <wps:cNvSpPr txBox="1">
                          <a:spLocks noChangeArrowheads="1"/>
                        </wps:cNvSpPr>
                        <wps:spPr bwMode="auto">
                          <a:xfrm>
                            <a:off x="59767" y="26564"/>
                            <a:ext cx="1782421" cy="511807"/>
                          </a:xfrm>
                          <a:prstGeom prst="rect">
                            <a:avLst/>
                          </a:prstGeom>
                          <a:solidFill>
                            <a:srgbClr val="FFFFFF"/>
                          </a:solidFill>
                          <a:ln w="9525">
                            <a:noFill/>
                            <a:miter lim="800000"/>
                            <a:headEnd/>
                            <a:tailEnd/>
                          </a:ln>
                        </wps:spPr>
                        <wps:txbx>
                          <w:txbxContent>
                            <w:p w:rsidR="003A191A" w:rsidRPr="007E5FCE" w:rsidRDefault="00305C0D" w:rsidP="003A191A">
                              <w:pPr>
                                <w:spacing w:after="0" w:line="240" w:lineRule="auto"/>
                                <w:jc w:val="both"/>
                                <w:rPr>
                                  <w:rFonts w:ascii="Arial" w:hAnsi="Arial" w:cs="Arial"/>
                                  <w:sz w:val="20"/>
                                  <w:szCs w:val="20"/>
                                </w:rPr>
                              </w:pPr>
                              <w:r w:rsidRPr="00D17906">
                                <w:rPr>
                                  <w:rFonts w:ascii="Tahoma" w:hAnsi="Tahoma" w:cs="Tahoma"/>
                                  <w:sz w:val="20"/>
                                  <w:szCs w:val="20"/>
                                </w:rPr>
                                <w:t>Identificar el número de caja, el año, sección, subsección, código, serie, fecha inicial y fecha final.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95F0E78" id="Grupo 248" o:spid="_x0000_s1074" style="position:absolute;margin-left:115.2pt;margin-top:.65pt;width:213.75pt;height:48.75pt;z-index:251744768;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">
                <v:shape id="Proceso 249" o:spid="_x0000_s1075"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U48UA&#10;AADcAAAADwAAAGRycy9kb3ducmV2LnhtbESPQUvDQBSE74L/YXmCN7uxSNHYbRGxUsVLEyl4e82+&#10;ZoPZt2H32cR/7wqCx2FmvmGW68n36kQxdYENXM8KUMRNsB23Bt7rzdUtqCTIFvvAZOCbEqxX52dL&#10;LG0YeUenSlqVIZxKNOBEhlLr1DjymGZhIM7eMUSPkmVstY04Zrjv9bwoFtpjx3nB4UCPjprP6ssb&#10;2D8vxteXN9m4w1O19x/1tpYYjLm8mB7uQQlN8h/+a2+tgfnNHfyeyUdAr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mNTjxQAAANwAAAAPAAAAAAAAAAAAAAAAAJgCAABkcnMv&#10;ZG93bnJldi54bWxQSwUGAAAAAAQABAD1AAAAigMAAAAA&#10;" filled="f" strokecolor="black [3213]" strokeweight="1.5pt"/>
                <v:shape id="_x0000_s1076" type="#_x0000_t202" style="position:absolute;left:597;top:265;width:17824;height:5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oBcL0A&#10;AADcAAAADwAAAGRycy9kb3ducmV2LnhtbERPSwrCMBDdC94hjOBGNFX8VqOooLj1c4CxGdtiMylN&#10;tPX2ZiG4fLz/atOYQrypcrllBcNBBII4sTrnVMHteujPQTiPrLGwTAo+5GCzbrdWGGtb85neF5+K&#10;EMIuRgWZ92UspUsyMugGtiQO3MNWBn2AVSp1hXUIN4UcRdFUGsw5NGRY0j6j5Hl5GQWPU92bLOr7&#10;0d9m5/F0h/nsbj9KdTvNdgnCU+P/4p/7pBWMJ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woBcL0AAADcAAAADwAAAAAAAAAAAAAAAACYAgAAZHJzL2Rvd25yZXYu&#10;eG1sUEsFBgAAAAAEAAQA9QAAAIIDAAAAAA==&#10;" stroked="f">
                  <v:textbox>
                    <w:txbxContent>
                      <w:p w:rsidR="003A191A" w:rsidRPr="007E5FCE" w:rsidRDefault="00305C0D" w:rsidP="003A191A">
                        <w:pPr>
                          <w:spacing w:after="0" w:line="240" w:lineRule="auto"/>
                          <w:jc w:val="both"/>
                          <w:rPr>
                            <w:rFonts w:ascii="Arial" w:hAnsi="Arial" w:cs="Arial"/>
                            <w:sz w:val="20"/>
                            <w:szCs w:val="20"/>
                          </w:rPr>
                        </w:pPr>
                        <w:r w:rsidRPr="00D17906">
                          <w:rPr>
                            <w:rFonts w:ascii="Tahoma" w:hAnsi="Tahoma" w:cs="Tahoma"/>
                            <w:sz w:val="20"/>
                            <w:szCs w:val="20"/>
                          </w:rPr>
                          <w:t>Identificar el número de caja, el año, sección, subsección, código, serie, fecha inicial y fecha final.</w:t>
                        </w:r>
                      </w:p>
                    </w:txbxContent>
                  </v:textbox>
                </v:shape>
              </v:group>
            </w:pict>
          </mc:Fallback>
        </mc:AlternateContent>
      </w:r>
    </w:p>
    <w:p w:rsidR="003A191A" w:rsidRPr="00F82FF8" w:rsidRDefault="00305C0D" w:rsidP="003A191A">
      <w:pPr>
        <w:jc w:val="center"/>
        <w:rPr>
          <w:rFonts w:ascii="Tahoma" w:hAnsi="Tahoma" w:cs="Tahoma"/>
          <w:sz w:val="24"/>
          <w:szCs w:val="24"/>
          <w:lang w:val="es-ES"/>
        </w:rPr>
      </w:pPr>
      <w:r w:rsidRPr="00F82FF8">
        <w:rPr>
          <w:rFonts w:ascii="Tahoma" w:hAnsi="Tahoma" w:cs="Tahoma"/>
          <w:noProof/>
          <w:sz w:val="24"/>
          <w:szCs w:val="24"/>
          <w:lang w:eastAsia="es-CO"/>
        </w:rPr>
        <w:lastRenderedPageBreak/>
        <mc:AlternateContent>
          <mc:Choice Requires="wps">
            <w:drawing>
              <wp:anchor distT="0" distB="0" distL="114300" distR="114300" simplePos="0" relativeHeight="251748864" behindDoc="0" locked="0" layoutInCell="1" allowOverlap="1" wp14:anchorId="47BB7A72" wp14:editId="7E554BE4">
                <wp:simplePos x="0" y="0"/>
                <wp:positionH relativeFrom="column">
                  <wp:posOffset>2844165</wp:posOffset>
                </wp:positionH>
                <wp:positionV relativeFrom="paragraph">
                  <wp:posOffset>288924</wp:posOffset>
                </wp:positionV>
                <wp:extent cx="0" cy="466725"/>
                <wp:effectExtent l="76200" t="0" r="57150" b="47625"/>
                <wp:wrapNone/>
                <wp:docPr id="255" name="Conector recto 255"/>
                <wp:cNvGraphicFramePr/>
                <a:graphic xmlns:a="http://schemas.openxmlformats.org/drawingml/2006/main">
                  <a:graphicData uri="http://schemas.microsoft.com/office/word/2010/wordprocessingShape">
                    <wps:wsp>
                      <wps:cNvCnPr/>
                      <wps:spPr>
                        <a:xfrm>
                          <a:off x="0" y="0"/>
                          <a:ext cx="0" cy="466725"/>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67B2B4" id="Conector recto 255" o:spid="_x0000_s1026" style="position:absolute;z-index:251748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3.95pt,22.75pt" to="223.9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746816" behindDoc="0" locked="0" layoutInCell="1" allowOverlap="1" wp14:anchorId="294D59EC" wp14:editId="177F8263">
                <wp:simplePos x="0" y="0"/>
                <wp:positionH relativeFrom="column">
                  <wp:posOffset>3257550</wp:posOffset>
                </wp:positionH>
                <wp:positionV relativeFrom="paragraph">
                  <wp:posOffset>286385</wp:posOffset>
                </wp:positionV>
                <wp:extent cx="1828800" cy="419100"/>
                <wp:effectExtent l="0" t="0" r="19050" b="19050"/>
                <wp:wrapNone/>
                <wp:docPr id="252" name="Grupo 252"/>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253" name="Documento 253"/>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Cuadro de texto 2"/>
                        <wps:cNvSpPr txBox="1">
                          <a:spLocks noChangeArrowheads="1"/>
                        </wps:cNvSpPr>
                        <wps:spPr bwMode="auto">
                          <a:xfrm>
                            <a:off x="47625" y="19050"/>
                            <a:ext cx="1743075" cy="276225"/>
                          </a:xfrm>
                          <a:prstGeom prst="rect">
                            <a:avLst/>
                          </a:prstGeom>
                          <a:solidFill>
                            <a:srgbClr val="FFFFFF"/>
                          </a:solidFill>
                          <a:ln w="19050">
                            <a:noFill/>
                            <a:miter lim="800000"/>
                            <a:headEnd/>
                            <a:tailEnd/>
                          </a:ln>
                        </wps:spPr>
                        <wps:txbx>
                          <w:txbxContent>
                            <w:p w:rsidR="00305C0D" w:rsidRPr="000F2154" w:rsidRDefault="00305C0D" w:rsidP="00305C0D">
                              <w:pPr>
                                <w:tabs>
                                  <w:tab w:val="left" w:pos="1950"/>
                                </w:tabs>
                                <w:jc w:val="both"/>
                                <w:rPr>
                                  <w:rFonts w:ascii="Tahoma" w:hAnsi="Tahoma" w:cs="Tahoma"/>
                                  <w:b/>
                                  <w:sz w:val="18"/>
                                </w:rPr>
                              </w:pPr>
                              <w:r>
                                <w:rPr>
                                  <w:rFonts w:ascii="Tahoma" w:hAnsi="Tahoma" w:cs="Tahoma"/>
                                  <w:b/>
                                  <w:sz w:val="18"/>
                                </w:rPr>
                                <w:t>Rotulo Identificación Cajas</w:t>
                              </w:r>
                            </w:p>
                            <w:p w:rsidR="00305C0D" w:rsidRPr="001779A6" w:rsidRDefault="00305C0D" w:rsidP="00305C0D">
                              <w:pPr>
                                <w:pStyle w:val="Default"/>
                                <w:rPr>
                                  <w:rFonts w:ascii="Arial" w:hAnsi="Arial" w:cs="Arial"/>
                                  <w:sz w:val="20"/>
                                  <w:szCs w:val="20"/>
                                </w:rPr>
                              </w:pPr>
                            </w:p>
                            <w:p w:rsidR="00305C0D" w:rsidRDefault="00305C0D" w:rsidP="00305C0D"/>
                          </w:txbxContent>
                        </wps:txbx>
                        <wps:bodyPr rot="0" vert="horz" wrap="square" lIns="91440" tIns="45720" rIns="91440" bIns="45720" anchor="t" anchorCtr="0">
                          <a:noAutofit/>
                        </wps:bodyPr>
                      </wps:wsp>
                    </wpg:wgp>
                  </a:graphicData>
                </a:graphic>
              </wp:anchor>
            </w:drawing>
          </mc:Choice>
          <mc:Fallback>
            <w:pict>
              <v:group w14:anchorId="294D59EC" id="Grupo 252" o:spid="_x0000_s1077" style="position:absolute;left:0;text-align:left;margin-left:256.5pt;margin-top:22.55pt;width:2in;height:33pt;z-index:251746816"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">
                <v:shape id="Documento 253" o:spid="_x0000_s1078"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DWGscA&#10;AADcAAAADwAAAGRycy9kb3ducmV2LnhtbESPQWsCMRSE74X+h/AKXoomdavYrVFKQRR6KF1F9Pa6&#10;ed0s3bwsm6jrv28KhR6HmfmGmS9714gzdaH2rOFhpEAQl97UXGnYbVfDGYgQkQ02nknDlQIsF7c3&#10;c8yNv/AHnYtYiQThkKMGG2ObSxlKSw7DyLfEyfvyncOYZFdJ0+ElwV0jx0pNpcOa04LFll4tld/F&#10;yWl42q7flHv83K+P91a+q1V2KGym9eCuf3kGEamP/+G/9sZoGE8y+D2Tjo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g1hrHAAAA3AAAAA8AAAAAAAAAAAAAAAAAmAIAAGRy&#10;cy9kb3ducmV2LnhtbFBLBQYAAAAABAAEAPUAAACMAwAAAAA=&#10;" filled="f" strokecolor="black [3213]" strokeweight="1.5pt"/>
                <v:shape id="_x0000_s1079" type="#_x0000_t202" style="position:absolute;left:476;top:190;width:1743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CVgMEA&#10;AADcAAAADwAAAGRycy9kb3ducmV2LnhtbERPXWvCMBR9H+w/hDvwbaZ2OrZqLCIMxIFg5w+4NNc2&#10;2NyUJNX6781gsLdzOF+cVTnaTlzJB+NYwWyagSCunTbcKDj9fL1+gAgRWWPnmBTcKUC5fn5aYaHd&#10;jY90rWIjUgmHAhW0MfaFlKFuyWKYup44aWfnLcZEfSO1x1sqt53Ms+xdWjScFlrsadtSfakGq8Dv&#10;u89DNQ6nvDHfb1nC7miMUpOXcbMEEWmM/+a/9E4ryBdz+D2Tjo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AlYDBAAAA3AAAAA8AAAAAAAAAAAAAAAAAmAIAAGRycy9kb3du&#10;cmV2LnhtbFBLBQYAAAAABAAEAPUAAACGAwAAAAA=&#10;" stroked="f" strokeweight="1.5pt">
                  <v:textbox>
                    <w:txbxContent>
                      <w:p w:rsidR="00305C0D" w:rsidRPr="000F2154" w:rsidRDefault="00305C0D" w:rsidP="00305C0D">
                        <w:pPr>
                          <w:tabs>
                            <w:tab w:val="left" w:pos="1950"/>
                          </w:tabs>
                          <w:jc w:val="both"/>
                          <w:rPr>
                            <w:rFonts w:ascii="Tahoma" w:hAnsi="Tahoma" w:cs="Tahoma"/>
                            <w:b/>
                            <w:sz w:val="18"/>
                          </w:rPr>
                        </w:pPr>
                        <w:r>
                          <w:rPr>
                            <w:rFonts w:ascii="Tahoma" w:hAnsi="Tahoma" w:cs="Tahoma"/>
                            <w:b/>
                            <w:sz w:val="18"/>
                          </w:rPr>
                          <w:t xml:space="preserve">Rotulo </w:t>
                        </w:r>
                        <w:r>
                          <w:rPr>
                            <w:rFonts w:ascii="Tahoma" w:hAnsi="Tahoma" w:cs="Tahoma"/>
                            <w:b/>
                            <w:sz w:val="18"/>
                          </w:rPr>
                          <w:t>Identificación Cajas</w:t>
                        </w:r>
                      </w:p>
                      <w:p w:rsidR="00305C0D" w:rsidRPr="001779A6" w:rsidRDefault="00305C0D" w:rsidP="00305C0D">
                        <w:pPr>
                          <w:pStyle w:val="Default"/>
                          <w:rPr>
                            <w:rFonts w:ascii="Arial" w:hAnsi="Arial" w:cs="Arial"/>
                            <w:sz w:val="20"/>
                            <w:szCs w:val="20"/>
                          </w:rPr>
                        </w:pPr>
                      </w:p>
                      <w:p w:rsidR="00305C0D" w:rsidRDefault="00305C0D" w:rsidP="00305C0D"/>
                    </w:txbxContent>
                  </v:textbox>
                </v:shape>
              </v:group>
            </w:pict>
          </mc:Fallback>
        </mc:AlternateContent>
      </w:r>
    </w:p>
    <w:p w:rsidR="003A191A" w:rsidRPr="00F82FF8" w:rsidRDefault="003A191A" w:rsidP="003A191A">
      <w:pPr>
        <w:rPr>
          <w:rFonts w:ascii="Tahoma" w:hAnsi="Tahoma" w:cs="Tahoma"/>
          <w:sz w:val="24"/>
          <w:szCs w:val="24"/>
          <w:lang w:val="es-ES"/>
        </w:rPr>
      </w:pPr>
    </w:p>
    <w:p w:rsidR="00D41525" w:rsidRPr="00F82FF8" w:rsidRDefault="00D56499" w:rsidP="003A191A">
      <w:pPr>
        <w:jc w:val="cente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65248" behindDoc="0" locked="0" layoutInCell="1" allowOverlap="1" wp14:anchorId="7AA61DA8" wp14:editId="51CCBF4D">
                <wp:simplePos x="0" y="0"/>
                <wp:positionH relativeFrom="column">
                  <wp:posOffset>3263265</wp:posOffset>
                </wp:positionH>
                <wp:positionV relativeFrom="paragraph">
                  <wp:posOffset>3098165</wp:posOffset>
                </wp:positionV>
                <wp:extent cx="2219325" cy="571500"/>
                <wp:effectExtent l="0" t="0" r="28575" b="19050"/>
                <wp:wrapNone/>
                <wp:docPr id="721" name="Grupo 721"/>
                <wp:cNvGraphicFramePr/>
                <a:graphic xmlns:a="http://schemas.openxmlformats.org/drawingml/2006/main">
                  <a:graphicData uri="http://schemas.microsoft.com/office/word/2010/wordprocessingGroup">
                    <wpg:wgp>
                      <wpg:cNvGrpSpPr/>
                      <wpg:grpSpPr>
                        <a:xfrm>
                          <a:off x="0" y="0"/>
                          <a:ext cx="2219325" cy="571500"/>
                          <a:chOff x="0" y="0"/>
                          <a:chExt cx="1828800" cy="419100"/>
                        </a:xfrm>
                      </wpg:grpSpPr>
                      <wps:wsp>
                        <wps:cNvPr id="722" name="Documento 722"/>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3" name="Cuadro de texto 2"/>
                        <wps:cNvSpPr txBox="1">
                          <a:spLocks noChangeArrowheads="1"/>
                        </wps:cNvSpPr>
                        <wps:spPr bwMode="auto">
                          <a:xfrm>
                            <a:off x="47625" y="19050"/>
                            <a:ext cx="1743075" cy="290400"/>
                          </a:xfrm>
                          <a:prstGeom prst="rect">
                            <a:avLst/>
                          </a:prstGeom>
                          <a:solidFill>
                            <a:srgbClr val="FFFFFF"/>
                          </a:solidFill>
                          <a:ln w="19050">
                            <a:noFill/>
                            <a:miter lim="800000"/>
                            <a:headEnd/>
                            <a:tailEnd/>
                          </a:ln>
                        </wps:spPr>
                        <wps:txbx>
                          <w:txbxContent>
                            <w:p w:rsidR="008B712E" w:rsidRDefault="00D56499" w:rsidP="00D56499">
                              <w:pPr>
                                <w:jc w:val="center"/>
                              </w:pPr>
                              <w:r w:rsidRPr="00D56499">
                                <w:rPr>
                                  <w:rFonts w:ascii="Tahoma" w:hAnsi="Tahoma" w:cs="Tahoma"/>
                                  <w:b/>
                                  <w:sz w:val="18"/>
                                </w:rPr>
                                <w:t>Memorando solicitud de Actualización de TRD.</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AA61DA8" id="Grupo 721" o:spid="_x0000_s1080" style="position:absolute;left:0;text-align:left;margin-left:256.95pt;margin-top:243.95pt;width:174.75pt;height:45pt;z-index:251765248;mso-width-relative:margin;mso-height-relative:margin"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">
                <v:shape id="Documento 722" o:spid="_x0000_s1081"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SjeMcA&#10;AADcAAAADwAAAGRycy9kb3ducmV2LnhtbESPQWsCMRSE7wX/Q3hCL6UmXYvW1SilIBY8lK6l6O25&#10;eW6Wbl6WTarbf28KhR6HmfmGWax614gzdaH2rOFhpEAQl97UXGn42K3vn0CEiGyw8UwafijAajm4&#10;WWBu/IXf6VzESiQIhxw12BjbXMpQWnIYRr4lTt7Jdw5jkl0lTYeXBHeNzJSaSIc1pwWLLb1YKr+K&#10;b6dhtttslXs8fm4Od1a+qfV4X9ix1rfD/nkOIlIf/8N/7VejYZpl8HsmHQG5v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Eo3jHAAAA3AAAAA8AAAAAAAAAAAAAAAAAmAIAAGRy&#10;cy9kb3ducmV2LnhtbFBLBQYAAAAABAAEAPUAAACMAwAAAAA=&#10;" filled="f" strokecolor="black [3213]" strokeweight="1.5pt"/>
                <v:shape id="_x0000_s1082" type="#_x0000_t202" style="position:absolute;left:476;top:190;width:17431;height:2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HdDcAA&#10;AADcAAAADwAAAGRycy9kb3ducmV2LnhtbERP24rCMBR8F/YfwlnYN023grrVKIsgLAqC1Q84NGfb&#10;YHNSkqj1740g+DbD3JjFqretuJIPxrGC71EGgrhy2nCt4HTcDGcgQkTW2DomBXcKsFp+DBZYaHfj&#10;A13LWItUwqFABU2MXSFlqBqyGEauI07av/MWY6K+ltrjLZXbVuZZNpEWDaeFBjtaN1Sdy4tV4Lft&#10;z77sL6e8NrtxlrA7GKPU12f/OwcRqY9v8yv9pxVM8zE8z6Qj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HdDcAAAADcAAAADwAAAAAAAAAAAAAAAACYAgAAZHJzL2Rvd25y&#10;ZXYueG1sUEsFBgAAAAAEAAQA9QAAAIUDAAAAAA==&#10;" stroked="f" strokeweight="1.5pt">
                  <v:textbox>
                    <w:txbxContent>
                      <w:p w:rsidR="008B712E" w:rsidRDefault="00D56499" w:rsidP="00D56499">
                        <w:pPr>
                          <w:jc w:val="center"/>
                        </w:pPr>
                        <w:r w:rsidRPr="00D56499">
                          <w:rPr>
                            <w:rFonts w:ascii="Tahoma" w:hAnsi="Tahoma" w:cs="Tahoma"/>
                            <w:b/>
                            <w:sz w:val="18"/>
                          </w:rPr>
                          <w:t>Memorando solicitud de Actualización de TRD.</w:t>
                        </w:r>
                      </w:p>
                    </w:txbxContent>
                  </v:textbox>
                </v:shape>
              </v:group>
            </w:pict>
          </mc:Fallback>
        </mc:AlternateContent>
      </w:r>
      <w:r w:rsidR="008B712E" w:rsidRPr="00F82FF8">
        <w:rPr>
          <w:rFonts w:ascii="Tahoma" w:hAnsi="Tahoma" w:cs="Tahoma"/>
          <w:noProof/>
          <w:sz w:val="24"/>
          <w:szCs w:val="24"/>
          <w:lang w:eastAsia="es-CO"/>
        </w:rPr>
        <mc:AlternateContent>
          <mc:Choice Requires="wps">
            <w:drawing>
              <wp:anchor distT="0" distB="0" distL="114300" distR="114300" simplePos="0" relativeHeight="251767296" behindDoc="0" locked="0" layoutInCell="1" allowOverlap="1" wp14:anchorId="4916AE07" wp14:editId="061F2959">
                <wp:simplePos x="0" y="0"/>
                <wp:positionH relativeFrom="column">
                  <wp:posOffset>2844165</wp:posOffset>
                </wp:positionH>
                <wp:positionV relativeFrom="paragraph">
                  <wp:posOffset>3124142</wp:posOffset>
                </wp:positionV>
                <wp:extent cx="0" cy="612000"/>
                <wp:effectExtent l="76200" t="0" r="57150" b="55245"/>
                <wp:wrapNone/>
                <wp:docPr id="724" name="Conector recto 724"/>
                <wp:cNvGraphicFramePr/>
                <a:graphic xmlns:a="http://schemas.openxmlformats.org/drawingml/2006/main">
                  <a:graphicData uri="http://schemas.microsoft.com/office/word/2010/wordprocessingShape">
                    <wps:wsp>
                      <wps:cNvCnPr/>
                      <wps:spPr>
                        <a:xfrm>
                          <a:off x="0" y="0"/>
                          <a:ext cx="0" cy="612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C80016" id="Conector recto 724" o:spid="_x0000_s1026" style="position:absolute;z-index:251767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3.95pt,246pt" to="223.95pt,2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" strokecolor="black [3213]">
                <v:stroke endarrow="block"/>
              </v:line>
            </w:pict>
          </mc:Fallback>
        </mc:AlternateContent>
      </w:r>
      <w:r w:rsidR="008B712E" w:rsidRPr="00F82FF8">
        <w:rPr>
          <w:rFonts w:ascii="Tahoma" w:hAnsi="Tahoma" w:cs="Tahoma"/>
          <w:noProof/>
          <w:lang w:eastAsia="es-CO"/>
        </w:rPr>
        <mc:AlternateContent>
          <mc:Choice Requires="wpg">
            <w:drawing>
              <wp:anchor distT="0" distB="0" distL="114300" distR="114300" simplePos="0" relativeHeight="251763200" behindDoc="0" locked="0" layoutInCell="1" allowOverlap="1" wp14:anchorId="007D0366" wp14:editId="56F804EB">
                <wp:simplePos x="0" y="0"/>
                <wp:positionH relativeFrom="column">
                  <wp:posOffset>1482090</wp:posOffset>
                </wp:positionH>
                <wp:positionV relativeFrom="paragraph">
                  <wp:posOffset>2336165</wp:posOffset>
                </wp:positionV>
                <wp:extent cx="2714625" cy="762000"/>
                <wp:effectExtent l="0" t="0" r="28575" b="19050"/>
                <wp:wrapNone/>
                <wp:docPr id="718" name="Grupo 718"/>
                <wp:cNvGraphicFramePr/>
                <a:graphic xmlns:a="http://schemas.openxmlformats.org/drawingml/2006/main">
                  <a:graphicData uri="http://schemas.microsoft.com/office/word/2010/wordprocessingGroup">
                    <wpg:wgp>
                      <wpg:cNvGrpSpPr/>
                      <wpg:grpSpPr>
                        <a:xfrm>
                          <a:off x="0" y="0"/>
                          <a:ext cx="2714625" cy="762000"/>
                          <a:chOff x="0" y="0"/>
                          <a:chExt cx="1895475" cy="561975"/>
                        </a:xfrm>
                      </wpg:grpSpPr>
                      <wps:wsp>
                        <wps:cNvPr id="719" name="Proceso 719"/>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0" name="Cuadro de texto 2"/>
                        <wps:cNvSpPr txBox="1">
                          <a:spLocks noChangeArrowheads="1"/>
                        </wps:cNvSpPr>
                        <wps:spPr bwMode="auto">
                          <a:xfrm>
                            <a:off x="59767" y="26564"/>
                            <a:ext cx="1782421" cy="511807"/>
                          </a:xfrm>
                          <a:prstGeom prst="rect">
                            <a:avLst/>
                          </a:prstGeom>
                          <a:solidFill>
                            <a:srgbClr val="FFFFFF"/>
                          </a:solidFill>
                          <a:ln w="9525">
                            <a:noFill/>
                            <a:miter lim="800000"/>
                            <a:headEnd/>
                            <a:tailEnd/>
                          </a:ln>
                        </wps:spPr>
                        <wps:txbx>
                          <w:txbxContent>
                            <w:p w:rsidR="008B712E" w:rsidRPr="007E5FCE" w:rsidRDefault="008B712E" w:rsidP="008B712E">
                              <w:pPr>
                                <w:spacing w:after="0" w:line="240" w:lineRule="auto"/>
                                <w:jc w:val="both"/>
                                <w:rPr>
                                  <w:rFonts w:ascii="Arial" w:hAnsi="Arial" w:cs="Arial"/>
                                  <w:sz w:val="20"/>
                                  <w:szCs w:val="20"/>
                                </w:rPr>
                              </w:pPr>
                              <w:r w:rsidRPr="008B712E">
                                <w:rPr>
                                  <w:rFonts w:ascii="Tahoma" w:hAnsi="Tahoma" w:cs="Tahoma"/>
                                  <w:sz w:val="20"/>
                                  <w:szCs w:val="20"/>
                                </w:rPr>
                                <w:t>Actualizar cuando sea necesario las Tablas de Retención Documental, conforme al acuerdo 04 de 2019, emanado por el Archivo General de la Nación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07D0366" id="Grupo 718" o:spid="_x0000_s1083" style="position:absolute;left:0;text-align:left;margin-left:116.7pt;margin-top:183.95pt;width:213.75pt;height:60pt;z-index:251763200;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">
                <v:shape id="Proceso 719" o:spid="_x0000_s1084"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VYesUA&#10;AADcAAAADwAAAGRycy9kb3ducmV2LnhtbESPQUvDQBSE74L/YXmCN7uph6qx2yJipYqXJlLw9pp9&#10;zQazb8Pus4n/3hUEj8PMfMMs15Pv1Yli6gIbmM8KUMRNsB23Bt7rzdUtqCTIFvvAZOCbEqxX52dL&#10;LG0YeUenSlqVIZxKNOBEhlLr1DjymGZhIM7eMUSPkmVstY04Zrjv9XVRLLTHjvOCw4EeHTWf1Zc3&#10;sH9ejK8vb7Jxh6dq7z/qbS0xGHN5MT3cgxKa5D/8195aAzfzO/g9k4+AX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Vh6xQAAANwAAAAPAAAAAAAAAAAAAAAAAJgCAABkcnMv&#10;ZG93bnJldi54bWxQSwUGAAAAAAQABAD1AAAAigMAAAAA&#10;" filled="f" strokecolor="black [3213]" strokeweight="1.5pt"/>
                <v:shape id="_x0000_s1085" type="#_x0000_t202" style="position:absolute;left:597;top:265;width:17824;height:5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RicEA&#10;AADcAAAADwAAAGRycy9kb3ducmV2LnhtbERPS27CMBDdV+IO1iB1U4EDogkEDGorUbFN4ABDPCQR&#10;8TiK3XxuXy8qdfn0/ofTaBrRU+dqywpWywgEcWF1zaWC2/W82IJwHlljY5kUTOTgdJy9HDDVduCM&#10;+tyXIoSwS1FB5X2bSumKigy6pW2JA/ewnUEfYFdK3eEQwk0j11EUS4M1h4YKW/qqqHjmP0bB4zK8&#10;ve+G+7e/Jdkm/sQ6udtJqdf5+LEH4Wn0/+I/90UrSNZhfjgTjoA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i0YnBAAAA3AAAAA8AAAAAAAAAAAAAAAAAmAIAAGRycy9kb3du&#10;cmV2LnhtbFBLBQYAAAAABAAEAPUAAACGAwAAAAA=&#10;" stroked="f">
                  <v:textbox>
                    <w:txbxContent>
                      <w:p w:rsidR="008B712E" w:rsidRPr="007E5FCE" w:rsidRDefault="008B712E" w:rsidP="008B712E">
                        <w:pPr>
                          <w:spacing w:after="0" w:line="240" w:lineRule="auto"/>
                          <w:jc w:val="both"/>
                          <w:rPr>
                            <w:rFonts w:ascii="Arial" w:hAnsi="Arial" w:cs="Arial"/>
                            <w:sz w:val="20"/>
                            <w:szCs w:val="20"/>
                          </w:rPr>
                        </w:pPr>
                        <w:r w:rsidRPr="008B712E">
                          <w:rPr>
                            <w:rFonts w:ascii="Tahoma" w:hAnsi="Tahoma" w:cs="Tahoma"/>
                            <w:sz w:val="20"/>
                            <w:szCs w:val="20"/>
                          </w:rPr>
                          <w:t>Actualizar cuando sea necesario las Tablas de Retención Documental, conforme al acuerdo 04 de 2019, emanado por el Archivo General de la Nación</w:t>
                        </w:r>
                      </w:p>
                    </w:txbxContent>
                  </v:textbox>
                </v:shape>
              </v:group>
            </w:pict>
          </mc:Fallback>
        </mc:AlternateContent>
      </w:r>
      <w:r w:rsidR="00074FFB" w:rsidRPr="00F82FF8">
        <w:rPr>
          <w:rFonts w:ascii="Tahoma" w:hAnsi="Tahoma" w:cs="Tahoma"/>
          <w:noProof/>
          <w:lang w:eastAsia="es-CO"/>
        </w:rPr>
        <mc:AlternateContent>
          <mc:Choice Requires="wpg">
            <w:drawing>
              <wp:anchor distT="0" distB="0" distL="114300" distR="114300" simplePos="0" relativeHeight="251752960" behindDoc="0" locked="0" layoutInCell="1" allowOverlap="1" wp14:anchorId="03E1934D" wp14:editId="7FDCAD70">
                <wp:simplePos x="0" y="0"/>
                <wp:positionH relativeFrom="column">
                  <wp:posOffset>3253740</wp:posOffset>
                </wp:positionH>
                <wp:positionV relativeFrom="paragraph">
                  <wp:posOffset>697865</wp:posOffset>
                </wp:positionV>
                <wp:extent cx="2266950" cy="539750"/>
                <wp:effectExtent l="0" t="0" r="19050" b="12700"/>
                <wp:wrapNone/>
                <wp:docPr id="707" name="Grupo 707"/>
                <wp:cNvGraphicFramePr/>
                <a:graphic xmlns:a="http://schemas.openxmlformats.org/drawingml/2006/main">
                  <a:graphicData uri="http://schemas.microsoft.com/office/word/2010/wordprocessingGroup">
                    <wpg:wgp>
                      <wpg:cNvGrpSpPr/>
                      <wpg:grpSpPr>
                        <a:xfrm>
                          <a:off x="0" y="0"/>
                          <a:ext cx="2266950" cy="539750"/>
                          <a:chOff x="0" y="0"/>
                          <a:chExt cx="1828800" cy="419100"/>
                        </a:xfrm>
                      </wpg:grpSpPr>
                      <wps:wsp>
                        <wps:cNvPr id="708" name="Documento 708"/>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9" name="Cuadro de texto 2"/>
                        <wps:cNvSpPr txBox="1">
                          <a:spLocks noChangeArrowheads="1"/>
                        </wps:cNvSpPr>
                        <wps:spPr bwMode="auto">
                          <a:xfrm>
                            <a:off x="47626" y="18998"/>
                            <a:ext cx="1688966" cy="307482"/>
                          </a:xfrm>
                          <a:prstGeom prst="rect">
                            <a:avLst/>
                          </a:prstGeom>
                          <a:solidFill>
                            <a:srgbClr val="FFFFFF"/>
                          </a:solidFill>
                          <a:ln w="19050">
                            <a:noFill/>
                            <a:miter lim="800000"/>
                            <a:headEnd/>
                            <a:tailEnd/>
                          </a:ln>
                        </wps:spPr>
                        <wps:txbx>
                          <w:txbxContent>
                            <w:p w:rsidR="00305C0D" w:rsidRPr="001779A6" w:rsidRDefault="00305C0D" w:rsidP="00074FFB">
                              <w:pPr>
                                <w:pStyle w:val="Default"/>
                                <w:jc w:val="center"/>
                                <w:rPr>
                                  <w:rFonts w:ascii="Arial" w:hAnsi="Arial" w:cs="Arial"/>
                                  <w:sz w:val="20"/>
                                  <w:szCs w:val="20"/>
                                </w:rPr>
                              </w:pPr>
                              <w:r w:rsidRPr="00305C0D">
                                <w:rPr>
                                  <w:b/>
                                  <w:color w:val="auto"/>
                                  <w:sz w:val="18"/>
                                  <w:szCs w:val="22"/>
                                </w:rPr>
                                <w:t>Memorando solicitud de insumos para archivo.</w:t>
                              </w:r>
                            </w:p>
                            <w:p w:rsidR="00305C0D" w:rsidRDefault="00305C0D" w:rsidP="00305C0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3E1934D" id="Grupo 707" o:spid="_x0000_s1086" style="position:absolute;left:0;text-align:left;margin-left:256.2pt;margin-top:54.95pt;width:178.5pt;height:42.5pt;z-index:251752960;mso-width-relative:margin;mso-height-relative:margin"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">
                <v:shape id="Documento 708" o:spid="_x0000_s1087"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nI8sMA&#10;AADcAAAADwAAAGRycy9kb3ducmV2LnhtbERPTWsCMRC9F/ofwhS8SE2qonU1SimIBQ+layl6Gzfj&#10;ZulmsmxSXf+9OQg9Pt73YtW5WpypDZVnDS8DBYK48KbiUsP3bv38CiJEZIO1Z9JwpQCr5ePDAjPj&#10;L/xF5zyWIoVwyFCDjbHJpAyFJYdh4BvixJ186zAm2JbStHhJ4a6WQ6Um0mHFqcFiQ++Wit/8z2mY&#10;7TZb5cbHn82hb+WnWo/2uR1p3Xvq3uYgInXxX3x3fxgNU5XWpjPp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nI8sMAAADcAAAADwAAAAAAAAAAAAAAAACYAgAAZHJzL2Rv&#10;d25yZXYueG1sUEsFBgAAAAAEAAQA9QAAAIgDAAAAAA==&#10;" filled="f" strokecolor="black [3213]" strokeweight="1.5pt"/>
                <v:shape id="_x0000_s1088" type="#_x0000_t202" style="position:absolute;left:476;top:189;width:16889;height:3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2h8EA&#10;AADcAAAADwAAAGRycy9kb3ducmV2LnhtbERPXWvCMBR9F/Yfwh3sTZN14EdnLGMwGAqC1R9wae7a&#10;sOamJFG7f78Igm/ncL4462p0vbhQiNazhteZAkHceGO51XA6fk2XIGJCNth7Jg1/FKHaPE3WWBp/&#10;5QNd6tSKXMKxRA1dSkMpZWw6chhnfiDO2o8PDlOmoZUm4DWXu14WSs2lQ8t5ocOBPjtqfuuz0xC2&#10;/Wpfj+dT0drdm8rYH6zV+uV5/HgHkWhMD/M9/W00LNQKbmfy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6ctofBAAAA3AAAAA8AAAAAAAAAAAAAAAAAmAIAAGRycy9kb3du&#10;cmV2LnhtbFBLBQYAAAAABAAEAPUAAACGAwAAAAA=&#10;" stroked="f" strokeweight="1.5pt">
                  <v:textbox>
                    <w:txbxContent>
                      <w:p w:rsidR="00305C0D" w:rsidRPr="001779A6" w:rsidRDefault="00305C0D" w:rsidP="00074FFB">
                        <w:pPr>
                          <w:pStyle w:val="Default"/>
                          <w:jc w:val="center"/>
                          <w:rPr>
                            <w:rFonts w:ascii="Arial" w:hAnsi="Arial" w:cs="Arial"/>
                            <w:sz w:val="20"/>
                            <w:szCs w:val="20"/>
                          </w:rPr>
                        </w:pPr>
                        <w:r w:rsidRPr="00305C0D">
                          <w:rPr>
                            <w:b/>
                            <w:color w:val="auto"/>
                            <w:sz w:val="18"/>
                            <w:szCs w:val="22"/>
                          </w:rPr>
                          <w:t>Memorando solicitud de insumos para archivo.</w:t>
                        </w:r>
                      </w:p>
                      <w:p w:rsidR="00305C0D" w:rsidRDefault="00305C0D" w:rsidP="00305C0D"/>
                    </w:txbxContent>
                  </v:textbox>
                </v:shape>
              </v:group>
            </w:pict>
          </mc:Fallback>
        </mc:AlternateContent>
      </w:r>
      <w:r w:rsidR="00074FFB" w:rsidRPr="00F82FF8">
        <w:rPr>
          <w:rFonts w:ascii="Tahoma" w:hAnsi="Tahoma" w:cs="Tahoma"/>
          <w:noProof/>
          <w:lang w:eastAsia="es-CO"/>
        </w:rPr>
        <mc:AlternateContent>
          <mc:Choice Requires="wpg">
            <w:drawing>
              <wp:anchor distT="0" distB="0" distL="114300" distR="114300" simplePos="0" relativeHeight="251759104" behindDoc="0" locked="0" layoutInCell="1" allowOverlap="1" wp14:anchorId="4FF691EE" wp14:editId="41493532">
                <wp:simplePos x="0" y="0"/>
                <wp:positionH relativeFrom="column">
                  <wp:posOffset>3301364</wp:posOffset>
                </wp:positionH>
                <wp:positionV relativeFrom="paragraph">
                  <wp:posOffset>1736090</wp:posOffset>
                </wp:positionV>
                <wp:extent cx="2219325" cy="571500"/>
                <wp:effectExtent l="0" t="0" r="28575" b="19050"/>
                <wp:wrapNone/>
                <wp:docPr id="714" name="Grupo 714"/>
                <wp:cNvGraphicFramePr/>
                <a:graphic xmlns:a="http://schemas.openxmlformats.org/drawingml/2006/main">
                  <a:graphicData uri="http://schemas.microsoft.com/office/word/2010/wordprocessingGroup">
                    <wpg:wgp>
                      <wpg:cNvGrpSpPr/>
                      <wpg:grpSpPr>
                        <a:xfrm>
                          <a:off x="0" y="0"/>
                          <a:ext cx="2219325" cy="571500"/>
                          <a:chOff x="0" y="0"/>
                          <a:chExt cx="1828800" cy="419100"/>
                        </a:xfrm>
                      </wpg:grpSpPr>
                      <wps:wsp>
                        <wps:cNvPr id="715" name="Documento 715"/>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6" name="Cuadro de texto 2"/>
                        <wps:cNvSpPr txBox="1">
                          <a:spLocks noChangeArrowheads="1"/>
                        </wps:cNvSpPr>
                        <wps:spPr bwMode="auto">
                          <a:xfrm>
                            <a:off x="47625" y="19050"/>
                            <a:ext cx="1743075" cy="276225"/>
                          </a:xfrm>
                          <a:prstGeom prst="rect">
                            <a:avLst/>
                          </a:prstGeom>
                          <a:solidFill>
                            <a:srgbClr val="FFFFFF"/>
                          </a:solidFill>
                          <a:ln w="19050">
                            <a:noFill/>
                            <a:miter lim="800000"/>
                            <a:headEnd/>
                            <a:tailEnd/>
                          </a:ln>
                        </wps:spPr>
                        <wps:txbx>
                          <w:txbxContent>
                            <w:p w:rsidR="00305C0D" w:rsidRPr="001779A6" w:rsidRDefault="00305C0D" w:rsidP="00074FFB">
                              <w:pPr>
                                <w:pStyle w:val="Default"/>
                                <w:jc w:val="center"/>
                                <w:rPr>
                                  <w:rFonts w:ascii="Arial" w:hAnsi="Arial" w:cs="Arial"/>
                                  <w:sz w:val="20"/>
                                  <w:szCs w:val="20"/>
                                </w:rPr>
                              </w:pPr>
                              <w:r w:rsidRPr="00305C0D">
                                <w:rPr>
                                  <w:b/>
                                  <w:color w:val="auto"/>
                                  <w:sz w:val="18"/>
                                  <w:szCs w:val="22"/>
                                </w:rPr>
                                <w:t>Memorando solicitud de transferencia documental.</w:t>
                              </w:r>
                            </w:p>
                            <w:p w:rsidR="00305C0D" w:rsidRDefault="00305C0D" w:rsidP="00305C0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FF691EE" id="Grupo 714" o:spid="_x0000_s1089" style="position:absolute;left:0;text-align:left;margin-left:259.95pt;margin-top:136.7pt;width:174.75pt;height:45pt;z-index:251759104;mso-width-relative:margin;mso-height-relative:margin"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">
                <v:shape id="Documento 715" o:spid="_x0000_s1090"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HxsccA&#10;AADcAAAADwAAAGRycy9kb3ducmV2LnhtbESPQWsCMRSE7wX/Q3gFL6Um1tra1ShFEAUP0rUUe3tu&#10;XjeLm5dlk+r675tCocdhZr5hZovO1eJMbag8axgOFAjiwpuKSw3v+9X9BESIyAZrz6ThSgEW897N&#10;DDPjL/xG5zyWIkE4ZKjBxthkUobCksMw8A1x8r586zAm2ZbStHhJcFfLB6WepMOK04LFhpaWilP+&#10;7TS87Ndb5R6PH+vPOyt3ajU65Hakdf+2e52CiNTF//Bfe2M0PA/H8HsmHQ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B8bHHAAAA3AAAAA8AAAAAAAAAAAAAAAAAmAIAAGRy&#10;cy9kb3ducmV2LnhtbFBLBQYAAAAABAAEAPUAAACMAwAAAAA=&#10;" filled="f" strokecolor="black [3213]" strokeweight="1.5pt"/>
                <v:shape id="_x0000_s1091" type="#_x0000_t202" style="position:absolute;left:476;top:190;width:1743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q0KL8A&#10;AADcAAAADwAAAGRycy9kb3ducmV2LnhtbERP24rCMBR8X/AfwhH2bU1VcLUaRQRBFBasfsChObbB&#10;5qQkUbt/bwTBtxnmxixWnW3EnXwwjhUMBxkI4tJpw5WC82n7MwURIrLGxjEp+KcAq2Xva4G5dg8+&#10;0r2IlUglHHJUUMfY5lKGsiaLYeBa4qRdnLcYE/WV1B4fqdw2cpRlE2nRcFqosaVNTeW1uFkFft/M&#10;/orudh5V5jDOEnZHY5T67nfrOYhIXfyY3+mdVvA7nMDrTDoCcvk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2rQovwAAANwAAAAPAAAAAAAAAAAAAAAAAJgCAABkcnMvZG93bnJl&#10;di54bWxQSwUGAAAAAAQABAD1AAAAhAMAAAAA&#10;" stroked="f" strokeweight="1.5pt">
                  <v:textbox>
                    <w:txbxContent>
                      <w:p w:rsidR="00305C0D" w:rsidRPr="001779A6" w:rsidRDefault="00305C0D" w:rsidP="00074FFB">
                        <w:pPr>
                          <w:pStyle w:val="Default"/>
                          <w:jc w:val="center"/>
                          <w:rPr>
                            <w:rFonts w:ascii="Arial" w:hAnsi="Arial" w:cs="Arial"/>
                            <w:sz w:val="20"/>
                            <w:szCs w:val="20"/>
                          </w:rPr>
                        </w:pPr>
                        <w:r w:rsidRPr="00305C0D">
                          <w:rPr>
                            <w:b/>
                            <w:color w:val="auto"/>
                            <w:sz w:val="18"/>
                            <w:szCs w:val="22"/>
                          </w:rPr>
                          <w:t>Memorando solicitud de transferencia documental.</w:t>
                        </w:r>
                      </w:p>
                      <w:p w:rsidR="00305C0D" w:rsidRDefault="00305C0D" w:rsidP="00305C0D"/>
                    </w:txbxContent>
                  </v:textbox>
                </v:shape>
              </v:group>
            </w:pict>
          </mc:Fallback>
        </mc:AlternateContent>
      </w:r>
      <w:r w:rsidR="00305C0D" w:rsidRPr="00F82FF8">
        <w:rPr>
          <w:rFonts w:ascii="Tahoma" w:hAnsi="Tahoma" w:cs="Tahoma"/>
          <w:noProof/>
          <w:sz w:val="24"/>
          <w:szCs w:val="24"/>
          <w:lang w:eastAsia="es-CO"/>
        </w:rPr>
        <mc:AlternateContent>
          <mc:Choice Requires="wps">
            <w:drawing>
              <wp:anchor distT="0" distB="0" distL="114300" distR="114300" simplePos="0" relativeHeight="251761152" behindDoc="0" locked="0" layoutInCell="1" allowOverlap="1" wp14:anchorId="526EBC6D" wp14:editId="7D3F70CB">
                <wp:simplePos x="0" y="0"/>
                <wp:positionH relativeFrom="column">
                  <wp:posOffset>2853690</wp:posOffset>
                </wp:positionH>
                <wp:positionV relativeFrom="paragraph">
                  <wp:posOffset>1736090</wp:posOffset>
                </wp:positionV>
                <wp:extent cx="0" cy="612000"/>
                <wp:effectExtent l="76200" t="0" r="57150" b="55245"/>
                <wp:wrapNone/>
                <wp:docPr id="717" name="Conector recto 717"/>
                <wp:cNvGraphicFramePr/>
                <a:graphic xmlns:a="http://schemas.openxmlformats.org/drawingml/2006/main">
                  <a:graphicData uri="http://schemas.microsoft.com/office/word/2010/wordprocessingShape">
                    <wps:wsp>
                      <wps:cNvCnPr/>
                      <wps:spPr>
                        <a:xfrm>
                          <a:off x="0" y="0"/>
                          <a:ext cx="0" cy="612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2E1D48" id="Conector recto 717" o:spid="_x0000_s1026" style="position:absolute;z-index:251761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4.7pt,136.7pt" to="224.7pt,1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" strokecolor="black [3213]">
                <v:stroke endarrow="block"/>
              </v:line>
            </w:pict>
          </mc:Fallback>
        </mc:AlternateContent>
      </w:r>
      <w:r w:rsidR="00305C0D" w:rsidRPr="00F82FF8">
        <w:rPr>
          <w:rFonts w:ascii="Tahoma" w:hAnsi="Tahoma" w:cs="Tahoma"/>
          <w:noProof/>
          <w:lang w:eastAsia="es-CO"/>
        </w:rPr>
        <mc:AlternateContent>
          <mc:Choice Requires="wpg">
            <w:drawing>
              <wp:anchor distT="0" distB="0" distL="114300" distR="114300" simplePos="0" relativeHeight="251757056" behindDoc="0" locked="0" layoutInCell="1" allowOverlap="1" wp14:anchorId="772CAE1A" wp14:editId="082020E5">
                <wp:simplePos x="0" y="0"/>
                <wp:positionH relativeFrom="column">
                  <wp:posOffset>1472565</wp:posOffset>
                </wp:positionH>
                <wp:positionV relativeFrom="paragraph">
                  <wp:posOffset>1271905</wp:posOffset>
                </wp:positionV>
                <wp:extent cx="2714625" cy="466725"/>
                <wp:effectExtent l="0" t="0" r="28575" b="28575"/>
                <wp:wrapNone/>
                <wp:docPr id="711" name="Grupo 711"/>
                <wp:cNvGraphicFramePr/>
                <a:graphic xmlns:a="http://schemas.openxmlformats.org/drawingml/2006/main">
                  <a:graphicData uri="http://schemas.microsoft.com/office/word/2010/wordprocessingGroup">
                    <wpg:wgp>
                      <wpg:cNvGrpSpPr/>
                      <wpg:grpSpPr>
                        <a:xfrm>
                          <a:off x="0" y="0"/>
                          <a:ext cx="2714625" cy="466725"/>
                          <a:chOff x="0" y="0"/>
                          <a:chExt cx="1895475" cy="561975"/>
                        </a:xfrm>
                      </wpg:grpSpPr>
                      <wps:wsp>
                        <wps:cNvPr id="712" name="Proceso 712"/>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3" name="Cuadro de texto 2"/>
                        <wps:cNvSpPr txBox="1">
                          <a:spLocks noChangeArrowheads="1"/>
                        </wps:cNvSpPr>
                        <wps:spPr bwMode="auto">
                          <a:xfrm>
                            <a:off x="59767" y="26564"/>
                            <a:ext cx="1782421" cy="511807"/>
                          </a:xfrm>
                          <a:prstGeom prst="rect">
                            <a:avLst/>
                          </a:prstGeom>
                          <a:solidFill>
                            <a:srgbClr val="FFFFFF"/>
                          </a:solidFill>
                          <a:ln w="9525">
                            <a:noFill/>
                            <a:miter lim="800000"/>
                            <a:headEnd/>
                            <a:tailEnd/>
                          </a:ln>
                        </wps:spPr>
                        <wps:txbx>
                          <w:txbxContent>
                            <w:p w:rsidR="00305C0D" w:rsidRPr="007E5FCE" w:rsidRDefault="00305C0D" w:rsidP="00305C0D">
                              <w:pPr>
                                <w:spacing w:after="0" w:line="240" w:lineRule="auto"/>
                                <w:jc w:val="both"/>
                                <w:rPr>
                                  <w:rFonts w:ascii="Arial" w:hAnsi="Arial" w:cs="Arial"/>
                                  <w:sz w:val="20"/>
                                  <w:szCs w:val="20"/>
                                </w:rPr>
                              </w:pPr>
                              <w:r w:rsidRPr="00D17906">
                                <w:rPr>
                                  <w:rFonts w:ascii="Tahoma" w:hAnsi="Tahoma" w:cs="Tahoma"/>
                                  <w:sz w:val="20"/>
                                  <w:szCs w:val="20"/>
                                </w:rPr>
                                <w:t>Realizar solicitud de transfere</w:t>
                              </w:r>
                              <w:r>
                                <w:rPr>
                                  <w:rFonts w:ascii="Tahoma" w:hAnsi="Tahoma" w:cs="Tahoma"/>
                                  <w:sz w:val="20"/>
                                  <w:szCs w:val="20"/>
                                </w:rPr>
                                <w:t>ncias primarias de los archivos</w:t>
                              </w:r>
                              <w:r w:rsidRPr="00D17906">
                                <w:rPr>
                                  <w:rFonts w:ascii="Tahoma" w:hAnsi="Tahoma" w:cs="Tahoma"/>
                                  <w:sz w:val="20"/>
                                  <w:szCs w:val="20"/>
                                </w:rP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72CAE1A" id="Grupo 711" o:spid="_x0000_s1092" style="position:absolute;left:0;text-align:left;margin-left:115.95pt;margin-top:100.15pt;width:213.75pt;height:36.75pt;z-index:251757056;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">
                <v:shape id="Proceso 712" o:spid="_x0000_s1093"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HKC8UA&#10;AADcAAAADwAAAGRycy9kb3ducmV2LnhtbESPQUvDQBSE74L/YXmCN7tpD1Vit0XEShUvJlLo7TX7&#10;zAazb8Pus4n/3hWEHoeZ+YZZbSbfqxPF1AU2MJ8VoIibYDtuDXzU25s7UEmQLfaBycAPJdisLy9W&#10;WNow8judKmlVhnAq0YATGUqtU+PIY5qFgTh7nyF6lCxjq23EMcN9rxdFsdQeO84LDgd6dNR8Vd/e&#10;wP55Ob6+vMnWHZ+qvT/Uu1piMOb6anq4ByU0yTn8395ZA7fzBfydyUd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4coLxQAAANwAAAAPAAAAAAAAAAAAAAAAAJgCAABkcnMv&#10;ZG93bnJldi54bWxQSwUGAAAAAAQABAD1AAAAigMAAAAA&#10;" filled="f" strokecolor="black [3213]" strokeweight="1.5pt"/>
                <v:shape id="_x0000_s1094" type="#_x0000_t202" style="position:absolute;left:597;top:265;width:17824;height:5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FQ8MA&#10;AADcAAAADwAAAGRycy9kb3ducmV2LnhtbESP0YrCMBRE3wX/IVxhX2RNdV27VqO4C4qvdf2Aa3Nt&#10;i81NaaKtf28EwcdhZs4wy3VnKnGjxpWWFYxHEQjizOqScwXH/+3nDwjnkTVWlknBnRysV/3eEhNt&#10;W07pdvC5CBB2CSoovK8TKV1WkEE3sjVx8M62MeiDbHKpG2wD3FRyEkUzabDksFBgTX8FZZfD1Sg4&#10;79vh97w97fwxTqezXyzjk70r9THoNgsQnjr/Dr/ae60gHn/B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yFQ8MAAADcAAAADwAAAAAAAAAAAAAAAACYAgAAZHJzL2Rv&#10;d25yZXYueG1sUEsFBgAAAAAEAAQA9QAAAIgDAAAAAA==&#10;" stroked="f">
                  <v:textbox>
                    <w:txbxContent>
                      <w:p w:rsidR="00305C0D" w:rsidRPr="007E5FCE" w:rsidRDefault="00305C0D" w:rsidP="00305C0D">
                        <w:pPr>
                          <w:spacing w:after="0" w:line="240" w:lineRule="auto"/>
                          <w:jc w:val="both"/>
                          <w:rPr>
                            <w:rFonts w:ascii="Arial" w:hAnsi="Arial" w:cs="Arial"/>
                            <w:sz w:val="20"/>
                            <w:szCs w:val="20"/>
                          </w:rPr>
                        </w:pPr>
                        <w:r w:rsidRPr="00D17906">
                          <w:rPr>
                            <w:rFonts w:ascii="Tahoma" w:hAnsi="Tahoma" w:cs="Tahoma"/>
                            <w:sz w:val="20"/>
                            <w:szCs w:val="20"/>
                          </w:rPr>
                          <w:t>Realizar solicitud de transfere</w:t>
                        </w:r>
                        <w:r>
                          <w:rPr>
                            <w:rFonts w:ascii="Tahoma" w:hAnsi="Tahoma" w:cs="Tahoma"/>
                            <w:sz w:val="20"/>
                            <w:szCs w:val="20"/>
                          </w:rPr>
                          <w:t>ncias primarias de los archivos</w:t>
                        </w:r>
                        <w:r w:rsidRPr="00D17906">
                          <w:rPr>
                            <w:rFonts w:ascii="Tahoma" w:hAnsi="Tahoma" w:cs="Tahoma"/>
                            <w:sz w:val="20"/>
                            <w:szCs w:val="20"/>
                          </w:rPr>
                          <w:t>.</w:t>
                        </w:r>
                      </w:p>
                    </w:txbxContent>
                  </v:textbox>
                </v:shape>
              </v:group>
            </w:pict>
          </mc:Fallback>
        </mc:AlternateContent>
      </w:r>
      <w:r w:rsidR="00305C0D" w:rsidRPr="00F82FF8">
        <w:rPr>
          <w:rFonts w:ascii="Tahoma" w:hAnsi="Tahoma" w:cs="Tahoma"/>
          <w:noProof/>
          <w:sz w:val="24"/>
          <w:szCs w:val="24"/>
          <w:lang w:eastAsia="es-CO"/>
        </w:rPr>
        <mc:AlternateContent>
          <mc:Choice Requires="wps">
            <w:drawing>
              <wp:anchor distT="0" distB="0" distL="114300" distR="114300" simplePos="0" relativeHeight="251755008" behindDoc="0" locked="0" layoutInCell="1" allowOverlap="1" wp14:anchorId="539AB7FF" wp14:editId="7191A46D">
                <wp:simplePos x="0" y="0"/>
                <wp:positionH relativeFrom="column">
                  <wp:posOffset>2844165</wp:posOffset>
                </wp:positionH>
                <wp:positionV relativeFrom="paragraph">
                  <wp:posOffset>716915</wp:posOffset>
                </wp:positionV>
                <wp:extent cx="0" cy="540000"/>
                <wp:effectExtent l="76200" t="0" r="57150" b="50800"/>
                <wp:wrapNone/>
                <wp:docPr id="710" name="Conector recto 710"/>
                <wp:cNvGraphicFramePr/>
                <a:graphic xmlns:a="http://schemas.openxmlformats.org/drawingml/2006/main">
                  <a:graphicData uri="http://schemas.microsoft.com/office/word/2010/wordprocessingShape">
                    <wps:wsp>
                      <wps:cNvCnPr/>
                      <wps:spPr>
                        <a:xfrm>
                          <a:off x="0" y="0"/>
                          <a:ext cx="0" cy="540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1BC9A25" id="Conector recto 710" o:spid="_x0000_s1026" style="position:absolute;z-index:251755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3.95pt,56.45pt" to="223.95pt,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" strokecolor="black [3213]">
                <v:stroke endarrow="block"/>
              </v:line>
            </w:pict>
          </mc:Fallback>
        </mc:AlternateContent>
      </w:r>
      <w:r w:rsidR="00305C0D" w:rsidRPr="00F82FF8">
        <w:rPr>
          <w:rFonts w:ascii="Tahoma" w:hAnsi="Tahoma" w:cs="Tahoma"/>
          <w:noProof/>
          <w:lang w:eastAsia="es-CO"/>
        </w:rPr>
        <mc:AlternateContent>
          <mc:Choice Requires="wpg">
            <w:drawing>
              <wp:anchor distT="0" distB="0" distL="114300" distR="114300" simplePos="0" relativeHeight="251750912" behindDoc="0" locked="0" layoutInCell="1" allowOverlap="1" wp14:anchorId="4E564E15" wp14:editId="5FFE59E3">
                <wp:simplePos x="0" y="0"/>
                <wp:positionH relativeFrom="column">
                  <wp:posOffset>1472565</wp:posOffset>
                </wp:positionH>
                <wp:positionV relativeFrom="paragraph">
                  <wp:posOffset>78740</wp:posOffset>
                </wp:positionV>
                <wp:extent cx="2714625" cy="619125"/>
                <wp:effectExtent l="0" t="0" r="28575" b="28575"/>
                <wp:wrapNone/>
                <wp:docPr id="704" name="Grupo 704"/>
                <wp:cNvGraphicFramePr/>
                <a:graphic xmlns:a="http://schemas.openxmlformats.org/drawingml/2006/main">
                  <a:graphicData uri="http://schemas.microsoft.com/office/word/2010/wordprocessingGroup">
                    <wpg:wgp>
                      <wpg:cNvGrpSpPr/>
                      <wpg:grpSpPr>
                        <a:xfrm>
                          <a:off x="0" y="0"/>
                          <a:ext cx="2714625" cy="619125"/>
                          <a:chOff x="0" y="0"/>
                          <a:chExt cx="1895475" cy="561975"/>
                        </a:xfrm>
                      </wpg:grpSpPr>
                      <wps:wsp>
                        <wps:cNvPr id="705" name="Proceso 705"/>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6" name="Cuadro de texto 2"/>
                        <wps:cNvSpPr txBox="1">
                          <a:spLocks noChangeArrowheads="1"/>
                        </wps:cNvSpPr>
                        <wps:spPr bwMode="auto">
                          <a:xfrm>
                            <a:off x="59767" y="26564"/>
                            <a:ext cx="1782421" cy="511807"/>
                          </a:xfrm>
                          <a:prstGeom prst="rect">
                            <a:avLst/>
                          </a:prstGeom>
                          <a:solidFill>
                            <a:srgbClr val="FFFFFF"/>
                          </a:solidFill>
                          <a:ln w="9525">
                            <a:noFill/>
                            <a:miter lim="800000"/>
                            <a:headEnd/>
                            <a:tailEnd/>
                          </a:ln>
                        </wps:spPr>
                        <wps:txbx>
                          <w:txbxContent>
                            <w:p w:rsidR="00305C0D" w:rsidRPr="007E5FCE" w:rsidRDefault="00305C0D" w:rsidP="00305C0D">
                              <w:pPr>
                                <w:spacing w:after="0" w:line="240" w:lineRule="auto"/>
                                <w:jc w:val="both"/>
                                <w:rPr>
                                  <w:rFonts w:ascii="Arial" w:hAnsi="Arial" w:cs="Arial"/>
                                  <w:sz w:val="20"/>
                                  <w:szCs w:val="20"/>
                                </w:rPr>
                              </w:pPr>
                              <w:r w:rsidRPr="00D17906">
                                <w:rPr>
                                  <w:rFonts w:ascii="Tahoma" w:hAnsi="Tahoma" w:cs="Tahoma"/>
                                  <w:sz w:val="20"/>
                                  <w:szCs w:val="20"/>
                                </w:rPr>
                                <w:t>Realizar la solicitud de insumos para la conformación de los expedientes y archivos de la dependencia.</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E564E15" id="Grupo 704" o:spid="_x0000_s1095" style="position:absolute;left:0;text-align:left;margin-left:115.95pt;margin-top:6.2pt;width:213.75pt;height:48.75pt;z-index:251750912;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">
                <v:shape id="Proceso 705" o:spid="_x0000_s1096"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HEosUA&#10;AADcAAAADwAAAGRycy9kb3ducmV2LnhtbESPQUvDQBSE70L/w/IK3uxGwSqx2yJipYoXEyl4e2Zf&#10;s6HZt2H32cR/7wqCx2FmvmFWm8n36kQxdYENXC4KUMRNsB23Bt7r7cUtqCTIFvvAZOCbEmzWs7MV&#10;ljaM/EanSlqVIZxKNOBEhlLr1DjymBZhIM7eIUSPkmVstY04Zrjv9VVRLLXHjvOCw4EeHDXH6ssb&#10;2D8tx5fnV9m6z8dq7z/qXS0xGHM+n+7vQAlN8h/+a++sgZviGn7P5CO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cSixQAAANwAAAAPAAAAAAAAAAAAAAAAAJgCAABkcnMv&#10;ZG93bnJldi54bWxQSwUGAAAAAAQABAD1AAAAigMAAAAA&#10;" filled="f" strokecolor="black [3213]" strokeweight="1.5pt"/>
                <v:shape id="_x0000_s1097" type="#_x0000_t202" style="position:absolute;left:597;top:265;width:17824;height:5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KwBsQA&#10;AADcAAAADwAAAGRycy9kb3ducmV2LnhtbESPzWrDMBCE74W8g9hALyWRE1o7cSKbptCSa34eYGNt&#10;bBNrZSzVP29fFQo9DjPzDbPPR9OInjpXW1awWkYgiAuray4VXC+fiw0I55E1NpZJwUQO8mz2tMdU&#10;24FP1J99KQKEXYoKKu/bVEpXVGTQLW1LHLy77Qz6ILtS6g6HADeNXEdRLA3WHBYqbOmjouJx/jYK&#10;7sfh5W073L78NTm9xgesk5udlHqej+87EJ5G/x/+ax+1giSK4fdMOAI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ysAbEAAAA3AAAAA8AAAAAAAAAAAAAAAAAmAIAAGRycy9k&#10;b3ducmV2LnhtbFBLBQYAAAAABAAEAPUAAACJAwAAAAA=&#10;" stroked="f">
                  <v:textbox>
                    <w:txbxContent>
                      <w:p w:rsidR="00305C0D" w:rsidRPr="007E5FCE" w:rsidRDefault="00305C0D" w:rsidP="00305C0D">
                        <w:pPr>
                          <w:spacing w:after="0" w:line="240" w:lineRule="auto"/>
                          <w:jc w:val="both"/>
                          <w:rPr>
                            <w:rFonts w:ascii="Arial" w:hAnsi="Arial" w:cs="Arial"/>
                            <w:sz w:val="20"/>
                            <w:szCs w:val="20"/>
                          </w:rPr>
                        </w:pPr>
                        <w:r w:rsidRPr="00D17906">
                          <w:rPr>
                            <w:rFonts w:ascii="Tahoma" w:hAnsi="Tahoma" w:cs="Tahoma"/>
                            <w:sz w:val="20"/>
                            <w:szCs w:val="20"/>
                          </w:rPr>
                          <w:t>Realizar la solicitud de insumos para la conformación de los expedientes y archivos de la dependencia.</w:t>
                        </w:r>
                      </w:p>
                    </w:txbxContent>
                  </v:textbox>
                </v:shape>
              </v:group>
            </w:pict>
          </mc:Fallback>
        </mc:AlternateContent>
      </w: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D41525" w:rsidRPr="00F82FF8" w:rsidRDefault="00D41525" w:rsidP="00D41525">
      <w:pPr>
        <w:rPr>
          <w:rFonts w:ascii="Tahoma" w:hAnsi="Tahoma" w:cs="Tahoma"/>
          <w:sz w:val="24"/>
          <w:szCs w:val="24"/>
          <w:lang w:val="es-ES"/>
        </w:rPr>
      </w:pPr>
    </w:p>
    <w:p w:rsidR="00CC1EF8" w:rsidRPr="00F82FF8" w:rsidRDefault="00D41525" w:rsidP="00D41525">
      <w:pPr>
        <w:jc w:val="cente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69344" behindDoc="0" locked="0" layoutInCell="1" allowOverlap="1" wp14:anchorId="4E11FFFA" wp14:editId="2395E99F">
                <wp:simplePos x="0" y="0"/>
                <wp:positionH relativeFrom="column">
                  <wp:posOffset>2162175</wp:posOffset>
                </wp:positionH>
                <wp:positionV relativeFrom="paragraph">
                  <wp:posOffset>10795</wp:posOffset>
                </wp:positionV>
                <wp:extent cx="1381125" cy="514350"/>
                <wp:effectExtent l="0" t="0" r="28575" b="19050"/>
                <wp:wrapNone/>
                <wp:docPr id="725" name="Grupo 725"/>
                <wp:cNvGraphicFramePr/>
                <a:graphic xmlns:a="http://schemas.openxmlformats.org/drawingml/2006/main">
                  <a:graphicData uri="http://schemas.microsoft.com/office/word/2010/wordprocessingGroup">
                    <wpg:wgp>
                      <wpg:cNvGrpSpPr/>
                      <wpg:grpSpPr>
                        <a:xfrm>
                          <a:off x="0" y="0"/>
                          <a:ext cx="1381125" cy="514350"/>
                          <a:chOff x="0" y="0"/>
                          <a:chExt cx="1381125" cy="514350"/>
                        </a:xfrm>
                      </wpg:grpSpPr>
                      <wps:wsp>
                        <wps:cNvPr id="726" name="Terminador 726"/>
                        <wps:cNvSpPr/>
                        <wps:spPr>
                          <a:xfrm>
                            <a:off x="0" y="0"/>
                            <a:ext cx="1381125" cy="514350"/>
                          </a:xfrm>
                          <a:prstGeom prst="flowChartTermina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9" name="Cuadro de texto 2"/>
                        <wps:cNvSpPr txBox="1">
                          <a:spLocks noChangeArrowheads="1"/>
                        </wps:cNvSpPr>
                        <wps:spPr bwMode="auto">
                          <a:xfrm>
                            <a:off x="323850" y="114300"/>
                            <a:ext cx="733425" cy="333375"/>
                          </a:xfrm>
                          <a:prstGeom prst="rect">
                            <a:avLst/>
                          </a:prstGeom>
                          <a:solidFill>
                            <a:srgbClr val="FFFFFF"/>
                          </a:solidFill>
                          <a:ln w="19050">
                            <a:noFill/>
                            <a:miter lim="800000"/>
                            <a:headEnd/>
                            <a:tailEnd/>
                          </a:ln>
                        </wps:spPr>
                        <wps:txbx>
                          <w:txbxContent>
                            <w:p w:rsidR="00D41525" w:rsidRPr="007E5FCE" w:rsidRDefault="00CC1EF8" w:rsidP="00D41525">
                              <w:pPr>
                                <w:jc w:val="center"/>
                                <w:rPr>
                                  <w:b/>
                                </w:rPr>
                              </w:pPr>
                              <w:r>
                                <w:rPr>
                                  <w:b/>
                                </w:rPr>
                                <w:t>FIN</w:t>
                              </w:r>
                            </w:p>
                          </w:txbxContent>
                        </wps:txbx>
                        <wps:bodyPr rot="0" vert="horz" wrap="square" lIns="91440" tIns="45720" rIns="91440" bIns="45720" anchor="t" anchorCtr="0">
                          <a:noAutofit/>
                        </wps:bodyPr>
                      </wps:wsp>
                    </wpg:wgp>
                  </a:graphicData>
                </a:graphic>
              </wp:anchor>
            </w:drawing>
          </mc:Choice>
          <mc:Fallback>
            <w:pict>
              <v:group w14:anchorId="4E11FFFA" id="Grupo 725" o:spid="_x0000_s1098" style="position:absolute;left:0;text-align:left;margin-left:170.25pt;margin-top:.85pt;width:108.75pt;height:40.5pt;z-index:251769344" coordsize="13811,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">
                <v:shape id="Terminador 726" o:spid="_x0000_s1099" type="#_x0000_t116" style="position:absolute;width:1381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G62sUA&#10;AADcAAAADwAAAGRycy9kb3ducmV2LnhtbESP0WrCQBRE3wX/YbkF33RjBFujqwSlrT5J1Q+4Zm+z&#10;wezdkN1q2q93C4KPw8ycYRarztbiSq2vHCsYjxIQxIXTFZcKTsf34RsIH5A11o5JwS95WC37vQVm&#10;2t34i66HUIoIYZ+hAhNCk0npC0MW/cg1xNH7dq3FEGVbSt3iLcJtLdMkmUqLFccFgw2tDRWXw49V&#10;kH+W+f5iuslx9jcu1ulml5w/dkoNXrp8DiJQF57hR3urFbymU/g/E4+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IbraxQAAANwAAAAPAAAAAAAAAAAAAAAAAJgCAABkcnMv&#10;ZG93bnJldi54bWxQSwUGAAAAAAQABAD1AAAAigMAAAAA&#10;" filled="f" strokecolor="black [3213]" strokeweight="1.5pt"/>
                <v:shape id="_x0000_s1100" type="#_x0000_t202" style="position:absolute;left:3238;top:1143;width:7334;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nq58EA&#10;AADcAAAADwAAAGRycy9kb3ducmV2LnhtbERP2WrDMBB8L/QfxBby1shxIIcbJZRCoTQQsJMPWKyt&#10;LWKtjCQf/fuqUOjbDHMxh9NsOzGSD8axgtUyA0FcO224UXC7vj/vQISIrLFzTAq+KcDp+PhwwEK7&#10;iUsaq9iIVMKhQAVtjH0hZahbshiWridO2pfzFmOivpHa45TKbSfzLNtIi4bTQos9vbVU36vBKvCf&#10;3f5SzcMtb8x5nSXsSmOUWjzNry8gIs3x3/yX/tAKtvkefs+kIyC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p6ufBAAAA3AAAAA8AAAAAAAAAAAAAAAAAmAIAAGRycy9kb3du&#10;cmV2LnhtbFBLBQYAAAAABAAEAPUAAACGAwAAAAA=&#10;" stroked="f" strokeweight="1.5pt">
                  <v:textbox>
                    <w:txbxContent>
                      <w:p w:rsidR="00D41525" w:rsidRPr="007E5FCE" w:rsidRDefault="00CC1EF8" w:rsidP="00D41525">
                        <w:pPr>
                          <w:jc w:val="center"/>
                          <w:rPr>
                            <w:b/>
                          </w:rPr>
                        </w:pPr>
                        <w:r>
                          <w:rPr>
                            <w:b/>
                          </w:rPr>
                          <w:t>FIN</w:t>
                        </w:r>
                      </w:p>
                    </w:txbxContent>
                  </v:textbox>
                </v:shape>
              </v:group>
            </w:pict>
          </mc:Fallback>
        </mc:AlternateContent>
      </w:r>
    </w:p>
    <w:p w:rsidR="00CC1EF8" w:rsidRPr="00F82FF8" w:rsidRDefault="00CC1EF8" w:rsidP="00CC1EF8">
      <w:pPr>
        <w:rPr>
          <w:rFonts w:ascii="Tahoma" w:hAnsi="Tahoma" w:cs="Tahoma"/>
          <w:sz w:val="24"/>
          <w:szCs w:val="24"/>
          <w:lang w:val="es-ES"/>
        </w:rPr>
      </w:pPr>
    </w:p>
    <w:p w:rsidR="003A191A" w:rsidRPr="00F82FF8" w:rsidRDefault="00CC1EF8" w:rsidP="00CC1EF8">
      <w:pPr>
        <w:tabs>
          <w:tab w:val="left" w:pos="5520"/>
        </w:tabs>
        <w:rPr>
          <w:rFonts w:ascii="Tahoma" w:hAnsi="Tahoma" w:cs="Tahoma"/>
          <w:sz w:val="24"/>
          <w:szCs w:val="24"/>
          <w:lang w:val="es-ES"/>
        </w:rPr>
      </w:pPr>
      <w:r w:rsidRPr="00F82FF8">
        <w:rPr>
          <w:rFonts w:ascii="Tahoma" w:hAnsi="Tahoma" w:cs="Tahoma"/>
          <w:sz w:val="24"/>
          <w:szCs w:val="24"/>
          <w:lang w:val="es-ES"/>
        </w:rPr>
        <w:tab/>
      </w:r>
    </w:p>
    <w:p w:rsidR="00CC1EF8" w:rsidRPr="00F82FF8" w:rsidRDefault="00CC1EF8" w:rsidP="00CC1EF8">
      <w:pPr>
        <w:tabs>
          <w:tab w:val="left" w:pos="5520"/>
        </w:tabs>
        <w:rPr>
          <w:rFonts w:ascii="Tahoma" w:hAnsi="Tahoma" w:cs="Tahoma"/>
          <w:sz w:val="24"/>
          <w:szCs w:val="24"/>
          <w:lang w:val="es-ES"/>
        </w:rPr>
      </w:pPr>
    </w:p>
    <w:p w:rsidR="00557AAE" w:rsidRPr="00F82FF8" w:rsidRDefault="00557AAE" w:rsidP="00580EC0">
      <w:pPr>
        <w:pStyle w:val="Ttulo1"/>
        <w:keepLines/>
        <w:numPr>
          <w:ilvl w:val="1"/>
          <w:numId w:val="25"/>
        </w:numPr>
        <w:shd w:val="clear" w:color="auto" w:fill="auto"/>
        <w:tabs>
          <w:tab w:val="left" w:pos="5520"/>
        </w:tabs>
        <w:overflowPunct/>
        <w:autoSpaceDE/>
        <w:autoSpaceDN/>
        <w:adjustRightInd/>
        <w:ind w:right="-91"/>
        <w:jc w:val="both"/>
        <w:textAlignment w:val="auto"/>
        <w:rPr>
          <w:rFonts w:ascii="Tahoma" w:hAnsi="Tahoma" w:cs="Tahoma"/>
          <w:sz w:val="24"/>
          <w:szCs w:val="24"/>
        </w:rPr>
      </w:pPr>
      <w:r w:rsidRPr="00F82FF8">
        <w:rPr>
          <w:rFonts w:ascii="Tahoma" w:hAnsi="Tahoma" w:cs="Tahoma"/>
          <w:sz w:val="24"/>
          <w:szCs w:val="24"/>
        </w:rPr>
        <w:t>fLUJOGRAMA En SECRETARÍA GENERAL</w:t>
      </w:r>
    </w:p>
    <w:p w:rsidR="00557AAE" w:rsidRPr="00F82FF8" w:rsidRDefault="00557AAE" w:rsidP="00557AAE">
      <w:pPr>
        <w:tabs>
          <w:tab w:val="left" w:pos="5520"/>
        </w:tabs>
        <w:jc w:val="cente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71392" behindDoc="0" locked="0" layoutInCell="1" allowOverlap="1" wp14:anchorId="56F88997" wp14:editId="17C3465E">
                <wp:simplePos x="0" y="0"/>
                <wp:positionH relativeFrom="column">
                  <wp:posOffset>2076450</wp:posOffset>
                </wp:positionH>
                <wp:positionV relativeFrom="paragraph">
                  <wp:posOffset>200025</wp:posOffset>
                </wp:positionV>
                <wp:extent cx="1381125" cy="514350"/>
                <wp:effectExtent l="0" t="0" r="28575" b="19050"/>
                <wp:wrapNone/>
                <wp:docPr id="754" name="Grupo 754"/>
                <wp:cNvGraphicFramePr/>
                <a:graphic xmlns:a="http://schemas.openxmlformats.org/drawingml/2006/main">
                  <a:graphicData uri="http://schemas.microsoft.com/office/word/2010/wordprocessingGroup">
                    <wpg:wgp>
                      <wpg:cNvGrpSpPr/>
                      <wpg:grpSpPr>
                        <a:xfrm>
                          <a:off x="0" y="0"/>
                          <a:ext cx="1381125" cy="514350"/>
                          <a:chOff x="0" y="0"/>
                          <a:chExt cx="1381125" cy="514350"/>
                        </a:xfrm>
                      </wpg:grpSpPr>
                      <wps:wsp>
                        <wps:cNvPr id="755" name="Terminador 755"/>
                        <wps:cNvSpPr/>
                        <wps:spPr>
                          <a:xfrm>
                            <a:off x="0" y="0"/>
                            <a:ext cx="1381125" cy="514350"/>
                          </a:xfrm>
                          <a:prstGeom prst="flowChartTermina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 name="Cuadro de texto 2"/>
                        <wps:cNvSpPr txBox="1">
                          <a:spLocks noChangeArrowheads="1"/>
                        </wps:cNvSpPr>
                        <wps:spPr bwMode="auto">
                          <a:xfrm>
                            <a:off x="323850" y="114300"/>
                            <a:ext cx="733425" cy="333375"/>
                          </a:xfrm>
                          <a:prstGeom prst="rect">
                            <a:avLst/>
                          </a:prstGeom>
                          <a:solidFill>
                            <a:srgbClr val="FFFFFF"/>
                          </a:solidFill>
                          <a:ln w="19050">
                            <a:noFill/>
                            <a:miter lim="800000"/>
                            <a:headEnd/>
                            <a:tailEnd/>
                          </a:ln>
                        </wps:spPr>
                        <wps:txbx>
                          <w:txbxContent>
                            <w:p w:rsidR="00557AAE" w:rsidRPr="007E5FCE" w:rsidRDefault="00557AAE" w:rsidP="00557AAE">
                              <w:pPr>
                                <w:jc w:val="center"/>
                                <w:rPr>
                                  <w:b/>
                                </w:rPr>
                              </w:pPr>
                              <w:r>
                                <w:rPr>
                                  <w:b/>
                                </w:rPr>
                                <w:t>INICIO</w:t>
                              </w:r>
                            </w:p>
                          </w:txbxContent>
                        </wps:txbx>
                        <wps:bodyPr rot="0" vert="horz" wrap="square" lIns="91440" tIns="45720" rIns="91440" bIns="45720" anchor="t" anchorCtr="0">
                          <a:noAutofit/>
                        </wps:bodyPr>
                      </wps:wsp>
                    </wpg:wgp>
                  </a:graphicData>
                </a:graphic>
              </wp:anchor>
            </w:drawing>
          </mc:Choice>
          <mc:Fallback>
            <w:pict>
              <v:group w14:anchorId="56F88997" id="Grupo 754" o:spid="_x0000_s1101" style="position:absolute;left:0;text-align:left;margin-left:163.5pt;margin-top:15.75pt;width:108.75pt;height:40.5pt;z-index:251771392" coordsize="13811,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">
                <v:shape id="Terminador 755" o:spid="_x0000_s1102" type="#_x0000_t116" style="position:absolute;width:1381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VX0MYA&#10;AADcAAAADwAAAGRycy9kb3ducmV2LnhtbESPzW7CMBCE75V4B2uRegMHEH8BgyJQSzlV/DzAEi9x&#10;RLyOYhfSPj2uVKnH0cx8o1muW1uJOzW+dKxg0E9AEOdOl1woOJ/eejMQPiBrrByTgm/ysF51XpaY&#10;avfgA92PoRARwj5FBSaEOpXS54Ys+r6riaN3dY3FEGVTSN3gI8JtJYdJMpEWS44LBmvaGMpvxy+r&#10;INsV2efNtKPT/GeQb4bbfXJ53yv12m2zBYhAbfgP/7U/tILpeAy/Z+IRkK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VX0MYAAADcAAAADwAAAAAAAAAAAAAAAACYAgAAZHJz&#10;L2Rvd25yZXYueG1sUEsFBgAAAAAEAAQA9QAAAIsDAAAAAA==&#10;" filled="f" strokecolor="black [3213]" strokeweight="1.5pt"/>
                <v:shape id="_x0000_s1103" type="#_x0000_t202" style="position:absolute;left:3238;top:1143;width:7334;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AN6MAA&#10;AADcAAAADwAAAGRycy9kb3ducmV2LnhtbERP24rCMBR8X/AfwhF8W1MVb9UosrAgKyxY/YBDc2yD&#10;zUlJota/3wjCvs0wN2a97Wwj7uSDcaxgNMxAEJdOG64UnE/fnwsQISJrbByTgicF2G56H2vMtXvw&#10;ke5FrEQq4ZCjgjrGNpcylDVZDEPXEift4rzFmKivpPb4SOW2keMsm0mLhtNCjS191VRei5tV4H+a&#10;5W/R3c7jyhwmWcLuaIxSg363W4GI1MV/8zu91wrm0xm8zqQj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AN6MAAAADcAAAADwAAAAAAAAAAAAAAAACYAgAAZHJzL2Rvd25y&#10;ZXYueG1sUEsFBgAAAAAEAAQA9QAAAIUDAAAAAA==&#10;" stroked="f" strokeweight="1.5pt">
                  <v:textbox>
                    <w:txbxContent>
                      <w:p w:rsidR="00557AAE" w:rsidRPr="007E5FCE" w:rsidRDefault="00557AAE" w:rsidP="00557AAE">
                        <w:pPr>
                          <w:jc w:val="center"/>
                          <w:rPr>
                            <w:b/>
                          </w:rPr>
                        </w:pPr>
                        <w:r>
                          <w:rPr>
                            <w:b/>
                          </w:rPr>
                          <w:t>INICIO</w:t>
                        </w:r>
                      </w:p>
                    </w:txbxContent>
                  </v:textbox>
                </v:shape>
              </v:group>
            </w:pict>
          </mc:Fallback>
        </mc:AlternateContent>
      </w:r>
    </w:p>
    <w:p w:rsidR="00557AAE" w:rsidRPr="00F82FF8" w:rsidRDefault="00557AAE" w:rsidP="00557AAE">
      <w:pPr>
        <w:tabs>
          <w:tab w:val="left" w:pos="5520"/>
        </w:tabs>
        <w:jc w:val="center"/>
        <w:rPr>
          <w:rFonts w:ascii="Tahoma" w:hAnsi="Tahoma" w:cs="Tahoma"/>
          <w:sz w:val="24"/>
          <w:szCs w:val="24"/>
          <w:lang w:val="es-ES"/>
        </w:rPr>
      </w:pPr>
    </w:p>
    <w:p w:rsidR="00557AAE" w:rsidRPr="00F82FF8" w:rsidRDefault="009B045B" w:rsidP="00557AAE">
      <w:pPr>
        <w:tabs>
          <w:tab w:val="left" w:pos="5520"/>
        </w:tabs>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75488" behindDoc="0" locked="0" layoutInCell="1" allowOverlap="1" wp14:anchorId="76346347" wp14:editId="52D18C29">
                <wp:simplePos x="0" y="0"/>
                <wp:positionH relativeFrom="column">
                  <wp:posOffset>1729740</wp:posOffset>
                </wp:positionH>
                <wp:positionV relativeFrom="paragraph">
                  <wp:posOffset>300990</wp:posOffset>
                </wp:positionV>
                <wp:extent cx="2114550" cy="742950"/>
                <wp:effectExtent l="0" t="0" r="19050" b="19050"/>
                <wp:wrapNone/>
                <wp:docPr id="192" name="Grupo 192"/>
                <wp:cNvGraphicFramePr/>
                <a:graphic xmlns:a="http://schemas.openxmlformats.org/drawingml/2006/main">
                  <a:graphicData uri="http://schemas.microsoft.com/office/word/2010/wordprocessingGroup">
                    <wpg:wgp>
                      <wpg:cNvGrpSpPr/>
                      <wpg:grpSpPr>
                        <a:xfrm>
                          <a:off x="0" y="0"/>
                          <a:ext cx="2114550" cy="742950"/>
                          <a:chOff x="0" y="0"/>
                          <a:chExt cx="1895475" cy="561975"/>
                        </a:xfrm>
                      </wpg:grpSpPr>
                      <wps:wsp>
                        <wps:cNvPr id="193" name="Proceso 193"/>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Cuadro de texto 2"/>
                        <wps:cNvSpPr txBox="1">
                          <a:spLocks noChangeArrowheads="1"/>
                        </wps:cNvSpPr>
                        <wps:spPr bwMode="auto">
                          <a:xfrm>
                            <a:off x="42692" y="33334"/>
                            <a:ext cx="1759052" cy="447675"/>
                          </a:xfrm>
                          <a:prstGeom prst="rect">
                            <a:avLst/>
                          </a:prstGeom>
                          <a:solidFill>
                            <a:srgbClr val="FFFFFF"/>
                          </a:solidFill>
                          <a:ln w="9525">
                            <a:noFill/>
                            <a:miter lim="800000"/>
                            <a:headEnd/>
                            <a:tailEnd/>
                          </a:ln>
                        </wps:spPr>
                        <wps:txbx>
                          <w:txbxContent>
                            <w:p w:rsidR="009B045B" w:rsidRPr="007E5FCE" w:rsidRDefault="009B045B" w:rsidP="00845936">
                              <w:pPr>
                                <w:spacing w:after="0" w:line="240" w:lineRule="auto"/>
                                <w:jc w:val="both"/>
                                <w:rPr>
                                  <w:rFonts w:ascii="Arial" w:hAnsi="Arial" w:cs="Arial"/>
                                  <w:sz w:val="20"/>
                                  <w:szCs w:val="20"/>
                                </w:rPr>
                              </w:pPr>
                              <w:r w:rsidRPr="00D17906">
                                <w:rPr>
                                  <w:rFonts w:ascii="Tahoma" w:hAnsi="Tahoma" w:cs="Tahoma"/>
                                  <w:sz w:val="20"/>
                                  <w:szCs w:val="20"/>
                                </w:rPr>
                                <w:t>Realizar la programación de</w:t>
                              </w:r>
                              <w:r w:rsidR="00845936">
                                <w:rPr>
                                  <w:rFonts w:ascii="Tahoma" w:hAnsi="Tahoma" w:cs="Tahoma"/>
                                  <w:sz w:val="20"/>
                                  <w:szCs w:val="20"/>
                                </w:rPr>
                                <w:t xml:space="preserve"> transferencias primarias de la </w:t>
                              </w:r>
                              <w:r w:rsidRPr="00D17906">
                                <w:rPr>
                                  <w:rFonts w:ascii="Tahoma" w:hAnsi="Tahoma" w:cs="Tahoma"/>
                                  <w:sz w:val="20"/>
                                  <w:szCs w:val="20"/>
                                </w:rPr>
                                <w:t>entidad.</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6346347" id="Grupo 192" o:spid="_x0000_s1104" style="position:absolute;left:0;text-align:left;margin-left:136.2pt;margin-top:23.7pt;width:166.5pt;height:58.5pt;z-index:251775488;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">
                <v:shape id="Proceso 193" o:spid="_x0000_s1105"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WuMsMA&#10;AADcAAAADwAAAGRycy9kb3ducmV2LnhtbERPTUvDQBC9C/0PyxS82Y0KRWO3RcRKFS8mUvA2ZqfZ&#10;0Oxs2B2b+O9dQfA2j/c5q83ke3WimLrABi4XBSjiJtiOWwPv9fbiBlQSZIt9YDLwTQk269nZCksb&#10;Rn6jUyWtyiGcSjTgRIZS69Q48pgWYSDO3CFEj5JhbLWNOOZw3+urolhqjx3nBocDPThqjtWXN7B/&#10;Wo4vz6+ydZ+P1d5/1LtaYjDmfD7d34ESmuRf/Ofe2Tz/9hp+n8kX6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WuMsMAAADcAAAADwAAAAAAAAAAAAAAAACYAgAAZHJzL2Rv&#10;d25yZXYueG1sUEsFBgAAAAAEAAQA9QAAAIgDAAAAAA==&#10;" filled="f" strokecolor="black [3213]" strokeweight="1.5pt"/>
                <v:shape id="_x0000_s1106" type="#_x0000_t202" style="position:absolute;left:426;top:333;width:17591;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3clcEA&#10;AADcAAAADwAAAGRycy9kb3ducmV2LnhtbERP22rCQBB9F/oPyxT6IrqxxFt0DVZo8dXLB4zZMQlm&#10;Z0N2m8vfu4WCb3M419mmvalES40rLSuYTSMQxJnVJecKrpfvyQqE88gaK8ukYCAH6e5ttMVE245P&#10;1J59LkIIuwQVFN7XiZQuK8igm9qaOHB32xj0ATa51A12IdxU8jOKFtJgyaGhwJoOBWWP869RcD92&#10;4/m6u/346/IUL76wXN7soNTHe7/fgPDU+5f4333UYf46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t3JXBAAAA3AAAAA8AAAAAAAAAAAAAAAAAmAIAAGRycy9kb3du&#10;cmV2LnhtbFBLBQYAAAAABAAEAPUAAACGAwAAAAA=&#10;" stroked="f">
                  <v:textbox>
                    <w:txbxContent>
                      <w:p w:rsidR="009B045B" w:rsidRPr="007E5FCE" w:rsidRDefault="009B045B" w:rsidP="00845936">
                        <w:pPr>
                          <w:spacing w:after="0" w:line="240" w:lineRule="auto"/>
                          <w:jc w:val="both"/>
                          <w:rPr>
                            <w:rFonts w:ascii="Arial" w:hAnsi="Arial" w:cs="Arial"/>
                            <w:sz w:val="20"/>
                            <w:szCs w:val="20"/>
                          </w:rPr>
                        </w:pPr>
                        <w:r w:rsidRPr="00D17906">
                          <w:rPr>
                            <w:rFonts w:ascii="Tahoma" w:hAnsi="Tahoma" w:cs="Tahoma"/>
                            <w:sz w:val="20"/>
                            <w:szCs w:val="20"/>
                          </w:rPr>
                          <w:t>Realizar la programación de</w:t>
                        </w:r>
                        <w:r w:rsidR="00845936">
                          <w:rPr>
                            <w:rFonts w:ascii="Tahoma" w:hAnsi="Tahoma" w:cs="Tahoma"/>
                            <w:sz w:val="20"/>
                            <w:szCs w:val="20"/>
                          </w:rPr>
                          <w:t xml:space="preserve"> transferencias primarias de la </w:t>
                        </w:r>
                        <w:r w:rsidRPr="00D17906">
                          <w:rPr>
                            <w:rFonts w:ascii="Tahoma" w:hAnsi="Tahoma" w:cs="Tahoma"/>
                            <w:sz w:val="20"/>
                            <w:szCs w:val="20"/>
                          </w:rPr>
                          <w:t>entidad.</w:t>
                        </w:r>
                      </w:p>
                    </w:txbxContent>
                  </v:textbox>
                </v:shape>
              </v:group>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773440" behindDoc="0" locked="0" layoutInCell="1" allowOverlap="1" wp14:anchorId="4BFAD3FD" wp14:editId="70A37B9B">
                <wp:simplePos x="0" y="0"/>
                <wp:positionH relativeFrom="column">
                  <wp:posOffset>2790825</wp:posOffset>
                </wp:positionH>
                <wp:positionV relativeFrom="paragraph">
                  <wp:posOffset>38100</wp:posOffset>
                </wp:positionV>
                <wp:extent cx="0" cy="266700"/>
                <wp:effectExtent l="76200" t="0" r="57150" b="57150"/>
                <wp:wrapNone/>
                <wp:docPr id="757" name="Conector recto 757"/>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AEE330" id="Conector recto 757" o:spid="_x0000_s1026" style="position:absolute;z-index:251773440;visibility:visible;mso-wrap-style:square;mso-wrap-distance-left:9pt;mso-wrap-distance-top:0;mso-wrap-distance-right:9pt;mso-wrap-distance-bottom:0;mso-position-horizontal:absolute;mso-position-horizontal-relative:text;mso-position-vertical:absolute;mso-position-vertical-relative:text" from="219.75pt,3pt" to="219.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" strokecolor="black [3213]">
                <v:stroke endarrow="block"/>
              </v:line>
            </w:pict>
          </mc:Fallback>
        </mc:AlternateContent>
      </w:r>
    </w:p>
    <w:p w:rsidR="00557AAE" w:rsidRPr="00F82FF8" w:rsidRDefault="00557AAE" w:rsidP="00557AAE">
      <w:pPr>
        <w:tabs>
          <w:tab w:val="left" w:pos="5520"/>
        </w:tabs>
        <w:jc w:val="center"/>
        <w:rPr>
          <w:rFonts w:ascii="Tahoma" w:hAnsi="Tahoma" w:cs="Tahoma"/>
          <w:sz w:val="24"/>
          <w:szCs w:val="24"/>
          <w:lang w:val="es-ES"/>
        </w:rPr>
      </w:pPr>
    </w:p>
    <w:p w:rsidR="009B045B" w:rsidRPr="00F82FF8" w:rsidRDefault="009B045B" w:rsidP="00557AAE">
      <w:pPr>
        <w:tabs>
          <w:tab w:val="left" w:pos="5520"/>
        </w:tabs>
        <w:jc w:val="center"/>
        <w:rPr>
          <w:rFonts w:ascii="Tahoma" w:hAnsi="Tahoma" w:cs="Tahoma"/>
          <w:sz w:val="24"/>
          <w:szCs w:val="24"/>
          <w:lang w:val="es-ES"/>
        </w:rPr>
      </w:pPr>
      <w:r w:rsidRPr="00F82FF8">
        <w:rPr>
          <w:rFonts w:ascii="Tahoma" w:hAnsi="Tahoma" w:cs="Tahoma"/>
          <w:noProof/>
          <w:sz w:val="24"/>
          <w:szCs w:val="24"/>
          <w:lang w:eastAsia="es-CO"/>
        </w:rPr>
        <w:lastRenderedPageBreak/>
        <mc:AlternateContent>
          <mc:Choice Requires="wps">
            <w:drawing>
              <wp:anchor distT="0" distB="0" distL="114300" distR="114300" simplePos="0" relativeHeight="251776512" behindDoc="0" locked="0" layoutInCell="1" allowOverlap="1" wp14:anchorId="49A4E455" wp14:editId="55D86C11">
                <wp:simplePos x="0" y="0"/>
                <wp:positionH relativeFrom="column">
                  <wp:posOffset>2818765</wp:posOffset>
                </wp:positionH>
                <wp:positionV relativeFrom="paragraph">
                  <wp:posOffset>365125</wp:posOffset>
                </wp:positionV>
                <wp:extent cx="9525" cy="612000"/>
                <wp:effectExtent l="38100" t="0" r="66675" b="55245"/>
                <wp:wrapNone/>
                <wp:docPr id="195" name="Conector recto 195"/>
                <wp:cNvGraphicFramePr/>
                <a:graphic xmlns:a="http://schemas.openxmlformats.org/drawingml/2006/main">
                  <a:graphicData uri="http://schemas.microsoft.com/office/word/2010/wordprocessingShape">
                    <wps:wsp>
                      <wps:cNvCnPr/>
                      <wps:spPr>
                        <a:xfrm>
                          <a:off x="0" y="0"/>
                          <a:ext cx="9525" cy="612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324860" id="Conector recto 195" o:spid="_x0000_s1026" style="position:absolute;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95pt,28.75pt" to="222.7pt,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" strokecolor="black [3213]">
                <v:stroke endarrow="block"/>
              </v:line>
            </w:pict>
          </mc:Fallback>
        </mc:AlternateContent>
      </w:r>
    </w:p>
    <w:p w:rsidR="009B045B" w:rsidRPr="00F82FF8" w:rsidRDefault="009B045B" w:rsidP="009B045B">
      <w:pPr>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780608" behindDoc="0" locked="0" layoutInCell="1" allowOverlap="1" wp14:anchorId="5653A986" wp14:editId="629B62CD">
                <wp:simplePos x="0" y="0"/>
                <wp:positionH relativeFrom="column">
                  <wp:posOffset>3067050</wp:posOffset>
                </wp:positionH>
                <wp:positionV relativeFrom="paragraph">
                  <wp:posOffset>25342</wp:posOffset>
                </wp:positionV>
                <wp:extent cx="2219325" cy="571500"/>
                <wp:effectExtent l="0" t="0" r="28575" b="19050"/>
                <wp:wrapNone/>
                <wp:docPr id="202" name="Grupo 202"/>
                <wp:cNvGraphicFramePr/>
                <a:graphic xmlns:a="http://schemas.openxmlformats.org/drawingml/2006/main">
                  <a:graphicData uri="http://schemas.microsoft.com/office/word/2010/wordprocessingGroup">
                    <wpg:wgp>
                      <wpg:cNvGrpSpPr/>
                      <wpg:grpSpPr>
                        <a:xfrm>
                          <a:off x="0" y="0"/>
                          <a:ext cx="2219325" cy="571500"/>
                          <a:chOff x="0" y="0"/>
                          <a:chExt cx="1828800" cy="419100"/>
                        </a:xfrm>
                      </wpg:grpSpPr>
                      <wps:wsp>
                        <wps:cNvPr id="203" name="Documento 203"/>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Cuadro de texto 2"/>
                        <wps:cNvSpPr txBox="1">
                          <a:spLocks noChangeArrowheads="1"/>
                        </wps:cNvSpPr>
                        <wps:spPr bwMode="auto">
                          <a:xfrm>
                            <a:off x="47625" y="19050"/>
                            <a:ext cx="1743075" cy="290400"/>
                          </a:xfrm>
                          <a:prstGeom prst="rect">
                            <a:avLst/>
                          </a:prstGeom>
                          <a:solidFill>
                            <a:srgbClr val="FFFFFF"/>
                          </a:solidFill>
                          <a:ln w="19050">
                            <a:noFill/>
                            <a:miter lim="800000"/>
                            <a:headEnd/>
                            <a:tailEnd/>
                          </a:ln>
                        </wps:spPr>
                        <wps:txbx>
                          <w:txbxContent>
                            <w:p w:rsidR="009B045B" w:rsidRDefault="009B045B" w:rsidP="009B045B">
                              <w:pPr>
                                <w:jc w:val="center"/>
                              </w:pPr>
                              <w:r w:rsidRPr="00D56499">
                                <w:rPr>
                                  <w:rFonts w:ascii="Tahoma" w:hAnsi="Tahoma" w:cs="Tahoma"/>
                                  <w:b/>
                                  <w:sz w:val="18"/>
                                </w:rPr>
                                <w:t xml:space="preserve">Memorando solicitud de </w:t>
                              </w:r>
                              <w:r w:rsidRPr="009B045B">
                                <w:rPr>
                                  <w:rFonts w:ascii="Tahoma" w:hAnsi="Tahoma" w:cs="Tahoma"/>
                                  <w:b/>
                                  <w:sz w:val="18"/>
                                </w:rPr>
                                <w:t>programación de transferencias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653A986" id="Grupo 202" o:spid="_x0000_s1107" style="position:absolute;margin-left:241.5pt;margin-top:2pt;width:174.75pt;height:45pt;z-index:251780608;mso-width-relative:margin;mso-height-relative:margin"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">
                <v:shape id="Documento 203" o:spid="_x0000_s1108"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5B8YA&#10;AADcAAAADwAAAGRycy9kb3ducmV2LnhtbESPQWsCMRSE74L/ITzBi9SkrpR2a5RSEAseimsp9fbc&#10;vG6Wbl6WTdTtvzcFocdhZr5hFqveNeJMXag9a7ifKhDEpTc1Vxo+9uu7RxAhIhtsPJOGXwqwWg4H&#10;C8yNv/COzkWsRIJwyFGDjbHNpQylJYdh6lvi5H37zmFMsquk6fCS4K6RM6UepMOa04LFll4tlT/F&#10;yWl42m+2ys2Pn5vDxMp3tc6+CptpPR71L88gIvXxP3xrvxkNM5XB35l0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P5B8YAAADcAAAADwAAAAAAAAAAAAAAAACYAgAAZHJz&#10;L2Rvd25yZXYueG1sUEsFBgAAAAAEAAQA9QAAAIsDAAAAAA==&#10;" filled="f" strokecolor="black [3213]" strokeweight="1.5pt"/>
                <v:shape id="_x0000_s1109" type="#_x0000_t202" style="position:absolute;left:476;top:190;width:17431;height:2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O6ncAA&#10;AADcAAAADwAAAGRycy9kb3ducmV2LnhtbERPXWvCMBR9H/gfwhX2NhM7ka0zigiDoSBY/QGX5q4N&#10;NjcliVr/vREGezuH88VZrAbXiSuFaD1rmE4UCOLaG8uNhtPx++0DREzIBjvPpOFOEVbL0csCS+Nv&#10;fKBrlRqRSziWqKFNqS+ljHVLDuPE98RZ+/XBYco0NNIEvOVy18lCqbl0aDkvtNjTpqX6XF2chrDt&#10;PvfVcDkVjd29q4z9wVqtX8fD+gtEoiH9m//SP0ZDoWbwPJOPgF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fO6ncAAAADcAAAADwAAAAAAAAAAAAAAAACYAgAAZHJzL2Rvd25y&#10;ZXYueG1sUEsFBgAAAAAEAAQA9QAAAIUDAAAAAA==&#10;" stroked="f" strokeweight="1.5pt">
                  <v:textbox>
                    <w:txbxContent>
                      <w:p w:rsidR="009B045B" w:rsidRDefault="009B045B" w:rsidP="009B045B">
                        <w:pPr>
                          <w:jc w:val="center"/>
                        </w:pPr>
                        <w:r w:rsidRPr="00D56499">
                          <w:rPr>
                            <w:rFonts w:ascii="Tahoma" w:hAnsi="Tahoma" w:cs="Tahoma"/>
                            <w:b/>
                            <w:sz w:val="18"/>
                          </w:rPr>
                          <w:t xml:space="preserve">Memorando solicitud de </w:t>
                        </w:r>
                        <w:r w:rsidRPr="009B045B">
                          <w:rPr>
                            <w:rFonts w:ascii="Tahoma" w:hAnsi="Tahoma" w:cs="Tahoma"/>
                            <w:b/>
                            <w:sz w:val="18"/>
                          </w:rPr>
                          <w:t>programación de transferencias</w:t>
                        </w:r>
                      </w:p>
                    </w:txbxContent>
                  </v:textbox>
                </v:shape>
              </v:group>
            </w:pict>
          </mc:Fallback>
        </mc:AlternateContent>
      </w:r>
    </w:p>
    <w:p w:rsidR="009B045B" w:rsidRPr="00F82FF8" w:rsidRDefault="00845936" w:rsidP="009B045B">
      <w:pP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82656" behindDoc="0" locked="0" layoutInCell="1" allowOverlap="1" wp14:anchorId="5EF7AB71" wp14:editId="5E78ECFC">
                <wp:simplePos x="0" y="0"/>
                <wp:positionH relativeFrom="column">
                  <wp:posOffset>1777365</wp:posOffset>
                </wp:positionH>
                <wp:positionV relativeFrom="paragraph">
                  <wp:posOffset>299084</wp:posOffset>
                </wp:positionV>
                <wp:extent cx="2254444" cy="828675"/>
                <wp:effectExtent l="0" t="0" r="12700" b="28575"/>
                <wp:wrapNone/>
                <wp:docPr id="205" name="Grupo 205"/>
                <wp:cNvGraphicFramePr/>
                <a:graphic xmlns:a="http://schemas.openxmlformats.org/drawingml/2006/main">
                  <a:graphicData uri="http://schemas.microsoft.com/office/word/2010/wordprocessingGroup">
                    <wpg:wgp>
                      <wpg:cNvGrpSpPr/>
                      <wpg:grpSpPr>
                        <a:xfrm>
                          <a:off x="0" y="0"/>
                          <a:ext cx="2254444" cy="828675"/>
                          <a:chOff x="0" y="0"/>
                          <a:chExt cx="1895475" cy="561975"/>
                        </a:xfrm>
                      </wpg:grpSpPr>
                      <wps:wsp>
                        <wps:cNvPr id="206" name="Proceso 206"/>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Cuadro de texto 2"/>
                        <wps:cNvSpPr txBox="1">
                          <a:spLocks noChangeArrowheads="1"/>
                        </wps:cNvSpPr>
                        <wps:spPr bwMode="auto">
                          <a:xfrm>
                            <a:off x="76844" y="33333"/>
                            <a:ext cx="1724900" cy="485412"/>
                          </a:xfrm>
                          <a:prstGeom prst="rect">
                            <a:avLst/>
                          </a:prstGeom>
                          <a:solidFill>
                            <a:srgbClr val="FFFFFF"/>
                          </a:solidFill>
                          <a:ln w="9525">
                            <a:noFill/>
                            <a:miter lim="800000"/>
                            <a:headEnd/>
                            <a:tailEnd/>
                          </a:ln>
                        </wps:spPr>
                        <wps:txbx>
                          <w:txbxContent>
                            <w:p w:rsidR="009B045B" w:rsidRPr="007E5FCE" w:rsidRDefault="00845936" w:rsidP="00845936">
                              <w:pPr>
                                <w:spacing w:after="0" w:line="240" w:lineRule="auto"/>
                                <w:jc w:val="both"/>
                                <w:rPr>
                                  <w:rFonts w:ascii="Arial" w:hAnsi="Arial" w:cs="Arial"/>
                                  <w:sz w:val="20"/>
                                  <w:szCs w:val="20"/>
                                </w:rPr>
                              </w:pPr>
                              <w:r w:rsidRPr="00D17906">
                                <w:rPr>
                                  <w:rFonts w:ascii="Tahoma" w:hAnsi="Tahoma" w:cs="Tahoma"/>
                                  <w:sz w:val="20"/>
                                  <w:szCs w:val="20"/>
                                </w:rPr>
                                <w:t>Recibir y revisar las transferencias primarias de las diferentes dependencias de la entidad para el archivo central.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EF7AB71" id="Grupo 205" o:spid="_x0000_s1110" style="position:absolute;margin-left:139.95pt;margin-top:23.55pt;width:177.5pt;height:65.25pt;z-index:251782656;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">
                <v:shape id="Proceso 206" o:spid="_x0000_s1111"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35UcQA&#10;AADcAAAADwAAAGRycy9kb3ducmV2LnhtbESPQUvDQBSE74L/YXmCN7uxhyCx21LEShUvJqXg7Zl9&#10;ZkOzb8Pus4n/3hUEj8PMfMOsNrMf1Jli6gMbuF0UoIjbYHvuDBya3c0dqCTIFofAZOCbEmzWlxcr&#10;rGyY+I3OtXQqQzhVaMCJjJXWqXXkMS3CSJy9zxA9Spax0zbilOF+0MuiKLXHnvOCw5EeHLWn+ssb&#10;OD6V08vzq+zcx2N99O/NvpEYjLm+mrf3oIRm+Q//tffWwLIo4fdMPgJ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t+VHEAAAA3AAAAA8AAAAAAAAAAAAAAAAAmAIAAGRycy9k&#10;b3ducmV2LnhtbFBLBQYAAAAABAAEAPUAAACJAwAAAAA=&#10;" filled="f" strokecolor="black [3213]" strokeweight="1.5pt"/>
                <v:shape id="_x0000_s1112" type="#_x0000_t202" style="position:absolute;left:768;top:333;width:17249;height:4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2GcQA&#10;AADcAAAADwAAAGRycy9kb3ducmV2LnhtbESPzWrDMBCE74W+g9hCLiWRG5q4dS2bNpDia34eYGOt&#10;f6i1MpYa228fFQo5DjPzDZPmk+nElQbXWlbwsopAEJdWt1wrOJ/2yzcQziNr7CyTgpkc5NnjQ4qJ&#10;tiMf6Hr0tQgQdgkqaLzvEyld2ZBBt7I9cfAqOxj0QQ611AOOAW46uY6irTTYclhosKddQ+XP8dco&#10;qIrxefM+Xr79OT68br+wjS92VmrxNH1+gPA0+Xv4v11oBesohr8z4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QthnEAAAA3AAAAA8AAAAAAAAAAAAAAAAAmAIAAGRycy9k&#10;b3ducmV2LnhtbFBLBQYAAAAABAAEAPUAAACJAwAAAAA=&#10;" stroked="f">
                  <v:textbox>
                    <w:txbxContent>
                      <w:p w:rsidR="009B045B" w:rsidRPr="007E5FCE" w:rsidRDefault="00845936" w:rsidP="00845936">
                        <w:pPr>
                          <w:spacing w:after="0" w:line="240" w:lineRule="auto"/>
                          <w:jc w:val="both"/>
                          <w:rPr>
                            <w:rFonts w:ascii="Arial" w:hAnsi="Arial" w:cs="Arial"/>
                            <w:sz w:val="20"/>
                            <w:szCs w:val="20"/>
                          </w:rPr>
                        </w:pPr>
                        <w:r w:rsidRPr="00D17906">
                          <w:rPr>
                            <w:rFonts w:ascii="Tahoma" w:hAnsi="Tahoma" w:cs="Tahoma"/>
                            <w:sz w:val="20"/>
                            <w:szCs w:val="20"/>
                          </w:rPr>
                          <w:t>Recibir y revisar las transferencias primarias de las diferentes dependencias de la entidad para el archivo central.</w:t>
                        </w:r>
                      </w:p>
                    </w:txbxContent>
                  </v:textbox>
                </v:shape>
              </v:group>
            </w:pict>
          </mc:Fallback>
        </mc:AlternateContent>
      </w:r>
    </w:p>
    <w:p w:rsidR="009B045B" w:rsidRPr="00F82FF8" w:rsidRDefault="009B045B" w:rsidP="009B045B">
      <w:pPr>
        <w:rPr>
          <w:rFonts w:ascii="Tahoma" w:hAnsi="Tahoma" w:cs="Tahoma"/>
          <w:sz w:val="24"/>
          <w:szCs w:val="24"/>
          <w:lang w:val="es-ES"/>
        </w:rPr>
      </w:pPr>
    </w:p>
    <w:p w:rsidR="009B045B" w:rsidRPr="00F82FF8" w:rsidRDefault="009B045B" w:rsidP="009B045B">
      <w:pPr>
        <w:rPr>
          <w:rFonts w:ascii="Tahoma" w:hAnsi="Tahoma" w:cs="Tahoma"/>
          <w:sz w:val="24"/>
          <w:szCs w:val="24"/>
          <w:lang w:val="es-ES"/>
        </w:rPr>
      </w:pPr>
    </w:p>
    <w:p w:rsidR="009B045B" w:rsidRPr="00F82FF8" w:rsidRDefault="00845936" w:rsidP="009B045B">
      <w:pPr>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786752" behindDoc="0" locked="0" layoutInCell="1" allowOverlap="1" wp14:anchorId="0E61BE78" wp14:editId="56D4AB67">
                <wp:simplePos x="0" y="0"/>
                <wp:positionH relativeFrom="column">
                  <wp:posOffset>2825115</wp:posOffset>
                </wp:positionH>
                <wp:positionV relativeFrom="paragraph">
                  <wp:posOffset>112395</wp:posOffset>
                </wp:positionV>
                <wp:extent cx="9525" cy="468000"/>
                <wp:effectExtent l="57150" t="0" r="66675" b="65405"/>
                <wp:wrapNone/>
                <wp:docPr id="211" name="Conector recto 211"/>
                <wp:cNvGraphicFramePr/>
                <a:graphic xmlns:a="http://schemas.openxmlformats.org/drawingml/2006/main">
                  <a:graphicData uri="http://schemas.microsoft.com/office/word/2010/wordprocessingShape">
                    <wps:wsp>
                      <wps:cNvCnPr/>
                      <wps:spPr>
                        <a:xfrm>
                          <a:off x="0" y="0"/>
                          <a:ext cx="9525" cy="468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5B0F42" id="Conector recto 211" o:spid="_x0000_s1026" style="position:absolute;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45pt,8.85pt" to="223.2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784704" behindDoc="0" locked="0" layoutInCell="1" allowOverlap="1" wp14:anchorId="37C075E5" wp14:editId="6D77A61C">
                <wp:simplePos x="0" y="0"/>
                <wp:positionH relativeFrom="column">
                  <wp:posOffset>3248025</wp:posOffset>
                </wp:positionH>
                <wp:positionV relativeFrom="paragraph">
                  <wp:posOffset>109855</wp:posOffset>
                </wp:positionV>
                <wp:extent cx="1828800" cy="419100"/>
                <wp:effectExtent l="0" t="0" r="19050" b="19050"/>
                <wp:wrapNone/>
                <wp:docPr id="208" name="Grupo 208"/>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209" name="Documento 209"/>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Cuadro de texto 2"/>
                        <wps:cNvSpPr txBox="1">
                          <a:spLocks noChangeArrowheads="1"/>
                        </wps:cNvSpPr>
                        <wps:spPr bwMode="auto">
                          <a:xfrm>
                            <a:off x="190500" y="19050"/>
                            <a:ext cx="1466850" cy="276225"/>
                          </a:xfrm>
                          <a:prstGeom prst="rect">
                            <a:avLst/>
                          </a:prstGeom>
                          <a:solidFill>
                            <a:srgbClr val="FFFFFF"/>
                          </a:solidFill>
                          <a:ln w="19050">
                            <a:noFill/>
                            <a:miter lim="800000"/>
                            <a:headEnd/>
                            <a:tailEnd/>
                          </a:ln>
                        </wps:spPr>
                        <wps:txb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845936" w:rsidRPr="001779A6" w:rsidRDefault="00845936" w:rsidP="00845936">
                              <w:pPr>
                                <w:pStyle w:val="Default"/>
                                <w:rPr>
                                  <w:rFonts w:ascii="Arial" w:hAnsi="Arial" w:cs="Arial"/>
                                  <w:sz w:val="20"/>
                                  <w:szCs w:val="20"/>
                                </w:rPr>
                              </w:pPr>
                            </w:p>
                            <w:p w:rsidR="00845936" w:rsidRDefault="00845936" w:rsidP="00845936"/>
                          </w:txbxContent>
                        </wps:txbx>
                        <wps:bodyPr rot="0" vert="horz" wrap="square" lIns="91440" tIns="45720" rIns="91440" bIns="45720" anchor="t" anchorCtr="0">
                          <a:noAutofit/>
                        </wps:bodyPr>
                      </wps:wsp>
                    </wpg:wgp>
                  </a:graphicData>
                </a:graphic>
              </wp:anchor>
            </w:drawing>
          </mc:Choice>
          <mc:Fallback>
            <w:pict>
              <v:group w14:anchorId="37C075E5" id="Grupo 208" o:spid="_x0000_s1113" style="position:absolute;margin-left:255.75pt;margin-top:8.65pt;width:2in;height:33pt;z-index:251784704"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">
                <v:shape id="Documento 209" o:spid="_x0000_s1114"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O7cYA&#10;AADcAAAADwAAAGRycy9kb3ducmV2LnhtbESPQWsCMRSE74L/ITzBi9SkWkrdGkUKYsFDcS1ib6+b&#10;183i5mXZRN3+e1MoeBxm5htmvuxcLS7UhsqzhsexAkFceFNxqeFzv354AREissHaM2n4pQDLRb83&#10;x8z4K+/oksdSJAiHDDXYGJtMylBYchjGviFO3o9vHcYk21KaFq8J7mo5UepZOqw4LVhs6M1SccrP&#10;TsNsv9kq9/R92HyNrPxQ6+kxt1Oth4Nu9QoiUhfv4f/2u9EwUTP4O5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vO7cYAAADcAAAADwAAAAAAAAAAAAAAAACYAgAAZHJz&#10;L2Rvd25yZXYueG1sUEsFBgAAAAAEAAQA9QAAAIsDAAAAAA==&#10;" filled="f" strokecolor="black [3213]" strokeweight="1.5pt"/>
                <v:shape id="_x0000_s1115" type="#_x0000_t202" style="position:absolute;left:1905;top:190;width:1466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EqQ8MA&#10;AADcAAAADwAAAGRycy9kb3ducmV2LnhtbESP0WoCMRBF3wv+QxjBN826QtGtUYogFAsFVz9g2Ex3&#10;QzeTJYm6/XvnodC3GebOvfds96Pv1Z1icoENLBcFKOImWMetgevlOF+DShnZYh+YDPxSgv1u8rLF&#10;yoYHn+le51aJCacKDXQ5D5XWqenIY1qEgVhu3yF6zLLGVtuIDzH3vS6L4lV7dCwJHQ506Kj5qW/e&#10;QDz1m696vF3L1n2uCpnD2TljZtPx/Q1UpjH/i/++P6yBcin1BUZAQ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EqQ8MAAADcAAAADwAAAAAAAAAAAAAAAACYAgAAZHJzL2Rv&#10;d25yZXYueG1sUEsFBgAAAAAEAAQA9QAAAIgDAAAAAA==&#10;" stroked="f" strokeweight="1.5pt">
                  <v:textbo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845936" w:rsidRPr="001779A6" w:rsidRDefault="00845936" w:rsidP="00845936">
                        <w:pPr>
                          <w:pStyle w:val="Default"/>
                          <w:rPr>
                            <w:rFonts w:ascii="Arial" w:hAnsi="Arial" w:cs="Arial"/>
                            <w:sz w:val="20"/>
                            <w:szCs w:val="20"/>
                          </w:rPr>
                        </w:pPr>
                      </w:p>
                      <w:p w:rsidR="00845936" w:rsidRDefault="00845936" w:rsidP="00845936"/>
                    </w:txbxContent>
                  </v:textbox>
                </v:shape>
              </v:group>
            </w:pict>
          </mc:Fallback>
        </mc:AlternateContent>
      </w:r>
    </w:p>
    <w:p w:rsidR="009B045B" w:rsidRPr="00F82FF8" w:rsidRDefault="00845936" w:rsidP="009B045B">
      <w:pPr>
        <w:tabs>
          <w:tab w:val="left" w:pos="1365"/>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88800" behindDoc="0" locked="0" layoutInCell="1" allowOverlap="1" wp14:anchorId="7C40C1D5" wp14:editId="5B58FCF7">
                <wp:simplePos x="0" y="0"/>
                <wp:positionH relativeFrom="column">
                  <wp:posOffset>1729740</wp:posOffset>
                </wp:positionH>
                <wp:positionV relativeFrom="paragraph">
                  <wp:posOffset>241935</wp:posOffset>
                </wp:positionV>
                <wp:extent cx="2254444" cy="828675"/>
                <wp:effectExtent l="0" t="0" r="12700" b="28575"/>
                <wp:wrapNone/>
                <wp:docPr id="212" name="Grupo 212"/>
                <wp:cNvGraphicFramePr/>
                <a:graphic xmlns:a="http://schemas.openxmlformats.org/drawingml/2006/main">
                  <a:graphicData uri="http://schemas.microsoft.com/office/word/2010/wordprocessingGroup">
                    <wpg:wgp>
                      <wpg:cNvGrpSpPr/>
                      <wpg:grpSpPr>
                        <a:xfrm>
                          <a:off x="0" y="0"/>
                          <a:ext cx="2254444" cy="828675"/>
                          <a:chOff x="0" y="0"/>
                          <a:chExt cx="1895475" cy="561975"/>
                        </a:xfrm>
                      </wpg:grpSpPr>
                      <wps:wsp>
                        <wps:cNvPr id="213" name="Proceso 213"/>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Cuadro de texto 2"/>
                        <wps:cNvSpPr txBox="1">
                          <a:spLocks noChangeArrowheads="1"/>
                        </wps:cNvSpPr>
                        <wps:spPr bwMode="auto">
                          <a:xfrm>
                            <a:off x="76844" y="33333"/>
                            <a:ext cx="1724900" cy="485412"/>
                          </a:xfrm>
                          <a:prstGeom prst="rect">
                            <a:avLst/>
                          </a:prstGeom>
                          <a:solidFill>
                            <a:srgbClr val="FFFFFF"/>
                          </a:solidFill>
                          <a:ln w="9525">
                            <a:noFill/>
                            <a:miter lim="800000"/>
                            <a:headEnd/>
                            <a:tailEnd/>
                          </a:ln>
                        </wps:spPr>
                        <wps:txbx>
                          <w:txbxContent>
                            <w:p w:rsidR="00845936" w:rsidRPr="007E5FCE" w:rsidRDefault="00845936" w:rsidP="00845936">
                              <w:pPr>
                                <w:spacing w:after="0" w:line="240" w:lineRule="auto"/>
                                <w:jc w:val="both"/>
                                <w:rPr>
                                  <w:rFonts w:ascii="Arial" w:hAnsi="Arial" w:cs="Arial"/>
                                  <w:sz w:val="20"/>
                                  <w:szCs w:val="20"/>
                                </w:rPr>
                              </w:pPr>
                              <w:r w:rsidRPr="00845936">
                                <w:rPr>
                                  <w:rFonts w:ascii="Tahoma" w:hAnsi="Tahoma" w:cs="Tahoma"/>
                                  <w:sz w:val="20"/>
                                  <w:szCs w:val="20"/>
                                </w:rPr>
                                <w:t>Consolidar la totalidad de transferencias e inventarios de los dep</w:t>
                              </w:r>
                              <w:r>
                                <w:rPr>
                                  <w:rFonts w:ascii="Tahoma" w:hAnsi="Tahoma" w:cs="Tahoma"/>
                                  <w:sz w:val="20"/>
                                  <w:szCs w:val="20"/>
                                </w:rPr>
                                <w:t>ósitos de archivo de la entidad.</w:t>
                              </w:r>
                            </w:p>
                            <w:p w:rsidR="00845936" w:rsidRDefault="00845936"/>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C40C1D5" id="Grupo 212" o:spid="_x0000_s1116" style="position:absolute;margin-left:136.2pt;margin-top:19.05pt;width:177.5pt;height:65.25pt;z-index:251788800;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">
                <v:shape id="Proceso 213" o:spid="_x0000_s1117"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PMFMUA&#10;AADcAAAADwAAAGRycy9kb3ducmV2LnhtbESPQUvDQBSE74L/YXmCN7tphSKx2yJipYoXEyn09pp9&#10;ZoPZt2H32cR/7wpCj8PMfMOsNpPv1Yli6gIbmM8KUMRNsB23Bj7q7c0dqCTIFvvAZOCHEmzWlxcr&#10;LG0Y+Z1OlbQqQziVaMCJDKXWqXHkMc3CQJy9zxA9Spax1TbimOG+14uiWGqPHecFhwM9Omq+qm9v&#10;YP+8HF9f3mTrjk/V3h/qXS0xGHN9NT3cgxKa5Bz+b++sgcX8Fv7O5CO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w8wUxQAAANwAAAAPAAAAAAAAAAAAAAAAAJgCAABkcnMv&#10;ZG93bnJldi54bWxQSwUGAAAAAAQABAD1AAAAigMAAAAA&#10;" filled="f" strokecolor="black [3213]" strokeweight="1.5pt"/>
                <v:shape id="_x0000_s1118" type="#_x0000_t202" style="position:absolute;left:768;top:333;width:17249;height:4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u+s8IA&#10;AADcAAAADwAAAGRycy9kb3ducmV2LnhtbESP3YrCMBSE7wXfIRzBG9mmir/VKCrs4q2uD3DaHNti&#10;c1KaaOvbm4UFL4eZ+YbZ7DpTiSc1rrSsYBzFIIgzq0vOFVx/v7+WIJxH1lhZJgUvcrDb9nsbTLRt&#10;+UzPi89FgLBLUEHhfZ1I6bKCDLrI1sTBu9nGoA+yyaVusA1wU8lJHM+lwZLDQoE1HQvK7peHUXA7&#10;taPZqk1//HVxns4PWC5S+1JqOOj2axCeOv8J/7dPWsFkPIW/M+EIyO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76zwgAAANwAAAAPAAAAAAAAAAAAAAAAAJgCAABkcnMvZG93&#10;bnJldi54bWxQSwUGAAAAAAQABAD1AAAAhwMAAAAA&#10;" stroked="f">
                  <v:textbox>
                    <w:txbxContent>
                      <w:p w:rsidR="00845936" w:rsidRPr="007E5FCE" w:rsidRDefault="00845936" w:rsidP="00845936">
                        <w:pPr>
                          <w:spacing w:after="0" w:line="240" w:lineRule="auto"/>
                          <w:jc w:val="both"/>
                          <w:rPr>
                            <w:rFonts w:ascii="Arial" w:hAnsi="Arial" w:cs="Arial"/>
                            <w:sz w:val="20"/>
                            <w:szCs w:val="20"/>
                          </w:rPr>
                        </w:pPr>
                        <w:r w:rsidRPr="00845936">
                          <w:rPr>
                            <w:rFonts w:ascii="Tahoma" w:hAnsi="Tahoma" w:cs="Tahoma"/>
                            <w:sz w:val="20"/>
                            <w:szCs w:val="20"/>
                          </w:rPr>
                          <w:t>Consolidar la totalidad de transferencias e inventarios de los dep</w:t>
                        </w:r>
                        <w:r>
                          <w:rPr>
                            <w:rFonts w:ascii="Tahoma" w:hAnsi="Tahoma" w:cs="Tahoma"/>
                            <w:sz w:val="20"/>
                            <w:szCs w:val="20"/>
                          </w:rPr>
                          <w:t>ósitos de archivo de la entidad.</w:t>
                        </w:r>
                      </w:p>
                      <w:p w:rsidR="00845936" w:rsidRDefault="00845936"/>
                    </w:txbxContent>
                  </v:textbox>
                </v:shape>
              </v:group>
            </w:pict>
          </mc:Fallback>
        </mc:AlternateContent>
      </w:r>
      <w:r w:rsidR="009B045B" w:rsidRPr="00F82FF8">
        <w:rPr>
          <w:rFonts w:ascii="Tahoma" w:hAnsi="Tahoma" w:cs="Tahoma"/>
          <w:sz w:val="24"/>
          <w:szCs w:val="24"/>
          <w:lang w:val="es-ES"/>
        </w:rPr>
        <w:tab/>
      </w:r>
    </w:p>
    <w:p w:rsidR="00845936" w:rsidRPr="00F82FF8" w:rsidRDefault="00845936" w:rsidP="009B045B">
      <w:pPr>
        <w:tabs>
          <w:tab w:val="left" w:pos="1365"/>
        </w:tabs>
        <w:rPr>
          <w:rFonts w:ascii="Tahoma" w:hAnsi="Tahoma" w:cs="Tahoma"/>
          <w:sz w:val="24"/>
          <w:szCs w:val="24"/>
          <w:lang w:val="es-ES"/>
        </w:rPr>
      </w:pPr>
    </w:p>
    <w:p w:rsidR="00845936" w:rsidRPr="00F82FF8" w:rsidRDefault="00845936" w:rsidP="009B045B">
      <w:pPr>
        <w:tabs>
          <w:tab w:val="left" w:pos="1365"/>
        </w:tabs>
        <w:rPr>
          <w:rFonts w:ascii="Tahoma" w:hAnsi="Tahoma" w:cs="Tahoma"/>
          <w:sz w:val="24"/>
          <w:szCs w:val="24"/>
          <w:lang w:val="es-ES"/>
        </w:rPr>
      </w:pPr>
    </w:p>
    <w:p w:rsidR="00845936" w:rsidRPr="00F82FF8" w:rsidRDefault="00845936" w:rsidP="009B045B">
      <w:pPr>
        <w:tabs>
          <w:tab w:val="left" w:pos="1365"/>
        </w:tabs>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792896" behindDoc="0" locked="0" layoutInCell="1" allowOverlap="1" wp14:anchorId="79D1795F" wp14:editId="742A1E9B">
                <wp:simplePos x="0" y="0"/>
                <wp:positionH relativeFrom="column">
                  <wp:posOffset>2834640</wp:posOffset>
                </wp:positionH>
                <wp:positionV relativeFrom="paragraph">
                  <wp:posOffset>53340</wp:posOffset>
                </wp:positionV>
                <wp:extent cx="9525" cy="468000"/>
                <wp:effectExtent l="57150" t="0" r="66675" b="65405"/>
                <wp:wrapNone/>
                <wp:docPr id="219" name="Conector recto 219"/>
                <wp:cNvGraphicFramePr/>
                <a:graphic xmlns:a="http://schemas.openxmlformats.org/drawingml/2006/main">
                  <a:graphicData uri="http://schemas.microsoft.com/office/word/2010/wordprocessingShape">
                    <wps:wsp>
                      <wps:cNvCnPr/>
                      <wps:spPr>
                        <a:xfrm>
                          <a:off x="0" y="0"/>
                          <a:ext cx="9525" cy="468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EFB813" id="Conector recto 219" o:spid="_x0000_s1026" style="position:absolute;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2pt,4.2pt" to="223.95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790848" behindDoc="0" locked="0" layoutInCell="1" allowOverlap="1" wp14:anchorId="0EE50C22" wp14:editId="040F3684">
                <wp:simplePos x="0" y="0"/>
                <wp:positionH relativeFrom="column">
                  <wp:posOffset>3120390</wp:posOffset>
                </wp:positionH>
                <wp:positionV relativeFrom="paragraph">
                  <wp:posOffset>55880</wp:posOffset>
                </wp:positionV>
                <wp:extent cx="1828800" cy="419100"/>
                <wp:effectExtent l="0" t="0" r="19050" b="19050"/>
                <wp:wrapNone/>
                <wp:docPr id="215" name="Grupo 215"/>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216" name="Documento 216"/>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Cuadro de texto 2"/>
                        <wps:cNvSpPr txBox="1">
                          <a:spLocks noChangeArrowheads="1"/>
                        </wps:cNvSpPr>
                        <wps:spPr bwMode="auto">
                          <a:xfrm>
                            <a:off x="190500" y="19050"/>
                            <a:ext cx="1466850" cy="276225"/>
                          </a:xfrm>
                          <a:prstGeom prst="rect">
                            <a:avLst/>
                          </a:prstGeom>
                          <a:solidFill>
                            <a:srgbClr val="FFFFFF"/>
                          </a:solidFill>
                          <a:ln w="19050">
                            <a:noFill/>
                            <a:miter lim="800000"/>
                            <a:headEnd/>
                            <a:tailEnd/>
                          </a:ln>
                        </wps:spPr>
                        <wps:txb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845936" w:rsidRPr="001779A6" w:rsidRDefault="00845936" w:rsidP="00845936">
                              <w:pPr>
                                <w:pStyle w:val="Default"/>
                                <w:rPr>
                                  <w:rFonts w:ascii="Arial" w:hAnsi="Arial" w:cs="Arial"/>
                                  <w:sz w:val="20"/>
                                  <w:szCs w:val="20"/>
                                </w:rPr>
                              </w:pPr>
                            </w:p>
                            <w:p w:rsidR="00845936" w:rsidRDefault="00845936" w:rsidP="00845936"/>
                          </w:txbxContent>
                        </wps:txbx>
                        <wps:bodyPr rot="0" vert="horz" wrap="square" lIns="91440" tIns="45720" rIns="91440" bIns="45720" anchor="t" anchorCtr="0">
                          <a:noAutofit/>
                        </wps:bodyPr>
                      </wps:wsp>
                    </wpg:wgp>
                  </a:graphicData>
                </a:graphic>
              </wp:anchor>
            </w:drawing>
          </mc:Choice>
          <mc:Fallback>
            <w:pict>
              <v:group w14:anchorId="0EE50C22" id="Grupo 215" o:spid="_x0000_s1119" style="position:absolute;margin-left:245.7pt;margin-top:4.4pt;width:2in;height:33pt;z-index:251790848"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">
                <v:shape id="Documento 216" o:spid="_x0000_s1120"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3MQsYA&#10;AADcAAAADwAAAGRycy9kb3ducmV2LnhtbESPQWsCMRSE7wX/Q3iFXkpN1CJ1axQRRKGH4iqit9fN&#10;62Zx87JsUl3/fVMoeBxm5htmOu9cLS7UhsqzhkFfgSAuvKm41LDfrV7eQISIbLD2TBpuFGA+6z1M&#10;MTP+ylu65LEUCcIhQw02xiaTMhSWHIa+b4iT9+1bhzHJtpSmxWuCu1oOlRpLhxWnBYsNLS0V5/zH&#10;aZjs1h/KvX4d1qdnKz/VanTM7Ujrp8du8Q4iUhfv4f/2xmgYDsbwdyYd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33MQsYAAADcAAAADwAAAAAAAAAAAAAAAACYAgAAZHJz&#10;L2Rvd25yZXYueG1sUEsFBgAAAAAEAAQA9QAAAIsDAAAAAA==&#10;" filled="f" strokecolor="black [3213]" strokeweight="1.5pt"/>
                <v:shape id="_x0000_s1121" type="#_x0000_t202" style="position:absolute;left:1905;top:190;width:1466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mRcMA&#10;AADcAAAADwAAAGRycy9kb3ducmV2LnhtbESP0WoCMRBF3wv+QxjBN826QtGtUYogFAsFVz9g2Ex3&#10;QzeTJYm6/XvnodC3GebOvfds96Pv1Z1icoENLBcFKOImWMetgevlOF+DShnZYh+YDPxSgv1u8rLF&#10;yoYHn+le51aJCacKDXQ5D5XWqenIY1qEgVhu3yF6zLLGVtuIDzH3vS6L4lV7dCwJHQ506Kj5qW/e&#10;QDz1m696vF3L1n2uCpnD2TljZtPx/Q1UpjH/i/++P6yBciltBUZAQ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cmRcMAAADcAAAADwAAAAAAAAAAAAAAAACYAgAAZHJzL2Rv&#10;d25yZXYueG1sUEsFBgAAAAAEAAQA9QAAAIgDAAAAAA==&#10;" stroked="f" strokeweight="1.5pt">
                  <v:textbo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845936" w:rsidRPr="001779A6" w:rsidRDefault="00845936" w:rsidP="00845936">
                        <w:pPr>
                          <w:pStyle w:val="Default"/>
                          <w:rPr>
                            <w:rFonts w:ascii="Arial" w:hAnsi="Arial" w:cs="Arial"/>
                            <w:sz w:val="20"/>
                            <w:szCs w:val="20"/>
                          </w:rPr>
                        </w:pPr>
                      </w:p>
                      <w:p w:rsidR="00845936" w:rsidRDefault="00845936" w:rsidP="00845936"/>
                    </w:txbxContent>
                  </v:textbox>
                </v:shape>
              </v:group>
            </w:pict>
          </mc:Fallback>
        </mc:AlternateContent>
      </w:r>
    </w:p>
    <w:p w:rsidR="00845936" w:rsidRPr="00F82FF8" w:rsidRDefault="00845936" w:rsidP="009B045B">
      <w:pPr>
        <w:tabs>
          <w:tab w:val="left" w:pos="1365"/>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94944" behindDoc="0" locked="0" layoutInCell="1" allowOverlap="1" wp14:anchorId="30CD0099" wp14:editId="439CAB19">
                <wp:simplePos x="0" y="0"/>
                <wp:positionH relativeFrom="column">
                  <wp:posOffset>1729740</wp:posOffset>
                </wp:positionH>
                <wp:positionV relativeFrom="paragraph">
                  <wp:posOffset>181610</wp:posOffset>
                </wp:positionV>
                <wp:extent cx="2254444" cy="828675"/>
                <wp:effectExtent l="0" t="0" r="12700" b="28575"/>
                <wp:wrapNone/>
                <wp:docPr id="220" name="Grupo 220"/>
                <wp:cNvGraphicFramePr/>
                <a:graphic xmlns:a="http://schemas.openxmlformats.org/drawingml/2006/main">
                  <a:graphicData uri="http://schemas.microsoft.com/office/word/2010/wordprocessingGroup">
                    <wpg:wgp>
                      <wpg:cNvGrpSpPr/>
                      <wpg:grpSpPr>
                        <a:xfrm>
                          <a:off x="0" y="0"/>
                          <a:ext cx="2254444" cy="828675"/>
                          <a:chOff x="0" y="0"/>
                          <a:chExt cx="1895475" cy="561975"/>
                        </a:xfrm>
                      </wpg:grpSpPr>
                      <wps:wsp>
                        <wps:cNvPr id="221" name="Proceso 221"/>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845936" w:rsidRDefault="00845936" w:rsidP="00845936">
                              <w:pPr>
                                <w:jc w:val="both"/>
                              </w:pPr>
                              <w:r w:rsidRPr="00845936">
                                <w:rPr>
                                  <w:rFonts w:ascii="Tahoma" w:hAnsi="Tahoma" w:cs="Tahoma"/>
                                  <w:sz w:val="20"/>
                                  <w:szCs w:val="20"/>
                                </w:rPr>
                                <w:t>Programar jornadas de  limpieza para los documentos, área de trabajo y de depósito permanente y periódico.</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0CD0099" id="Grupo 220" o:spid="_x0000_s1122" style="position:absolute;margin-left:136.2pt;margin-top:14.3pt;width:177.5pt;height:65.25pt;z-index:251794944;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">
                <v:shape id="Proceso 221" o:spid="_x0000_s1123"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9RcQA&#10;AADcAAAADwAAAGRycy9kb3ducmV2LnhtbESPQUvDQBSE74L/YXmCN7tpDkVit6WIlSpeTKTg7Zl9&#10;zQazb8Pus4n/3hUEj8PMfMOst7Mf1Jli6gMbWC4KUMRtsD13Bt6a/c0tqCTIFofAZOCbEmw3lxdr&#10;rGyY+JXOtXQqQzhVaMCJjJXWqXXkMS3CSJy9U4geJcvYaRtxynA/6LIoVtpjz3nB4Uj3jtrP+ssb&#10;OD6upuenF9m7j4f66N+bQyMxGHN9Ne/uQAnN8h/+ax+sgbJcwu+Zf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xPUXEAAAA3AAAAA8AAAAAAAAAAAAAAAAAmAIAAGRycy9k&#10;b3ducmV2LnhtbFBLBQYAAAAABAAEAPUAAACJAwAAAAA=&#10;" filled="f" strokecolor="black [3213]" strokeweight="1.5pt"/>
                <v:shape id="_x0000_s1124"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JJ4cIA&#10;AADcAAAADwAAAGRycy9kb3ducmV2LnhtbESP3YrCMBSE7wXfIRzBG9F0i7/VKKuw4q0/D3Bsjm2x&#10;OSlNtPXtN4Lg5TAz3zCrTWtK8aTaFZYV/IwiEMSp1QVnCi7nv+EchPPIGkvLpOBFDjbrbmeFibYN&#10;H+l58pkIEHYJKsi9rxIpXZqTQTeyFXHwbrY26IOsM6lrbALclDKOoqk0WHBYyLGiXU7p/fQwCm6H&#10;ZjBZNNe9v8yO4+kWi9nVvpTq99rfJQhPrf+GP+2DVhDHMbzP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knhwgAAANwAAAAPAAAAAAAAAAAAAAAAAJgCAABkcnMvZG93&#10;bnJldi54bWxQSwUGAAAAAAQABAD1AAAAhwMAAAAA&#10;" stroked="f">
                  <v:textbox>
                    <w:txbxContent>
                      <w:p w:rsidR="00845936" w:rsidRDefault="00845936" w:rsidP="00845936">
                        <w:pPr>
                          <w:jc w:val="both"/>
                        </w:pPr>
                        <w:r w:rsidRPr="00845936">
                          <w:rPr>
                            <w:rFonts w:ascii="Tahoma" w:hAnsi="Tahoma" w:cs="Tahoma"/>
                            <w:sz w:val="20"/>
                            <w:szCs w:val="20"/>
                          </w:rPr>
                          <w:t>Programar jornadas de  limpieza para los documentos, área de trabajo y de depósito permanente y periódico.</w:t>
                        </w:r>
                      </w:p>
                    </w:txbxContent>
                  </v:textbox>
                </v:shape>
              </v:group>
            </w:pict>
          </mc:Fallback>
        </mc:AlternateContent>
      </w:r>
    </w:p>
    <w:p w:rsidR="00845936" w:rsidRPr="00F82FF8" w:rsidRDefault="00845936" w:rsidP="009B045B">
      <w:pPr>
        <w:tabs>
          <w:tab w:val="left" w:pos="1365"/>
        </w:tabs>
        <w:rPr>
          <w:rFonts w:ascii="Tahoma" w:hAnsi="Tahoma" w:cs="Tahoma"/>
          <w:sz w:val="24"/>
          <w:szCs w:val="24"/>
          <w:lang w:val="es-ES"/>
        </w:rPr>
      </w:pPr>
    </w:p>
    <w:p w:rsidR="00845936" w:rsidRPr="00F82FF8" w:rsidRDefault="00845936" w:rsidP="009B045B">
      <w:pPr>
        <w:tabs>
          <w:tab w:val="left" w:pos="1365"/>
        </w:tabs>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796992" behindDoc="0" locked="0" layoutInCell="1" allowOverlap="1" wp14:anchorId="335F1424" wp14:editId="61947042">
                <wp:simplePos x="0" y="0"/>
                <wp:positionH relativeFrom="column">
                  <wp:posOffset>2815590</wp:posOffset>
                </wp:positionH>
                <wp:positionV relativeFrom="paragraph">
                  <wp:posOffset>314324</wp:posOffset>
                </wp:positionV>
                <wp:extent cx="9525" cy="468000"/>
                <wp:effectExtent l="57150" t="0" r="66675" b="65405"/>
                <wp:wrapNone/>
                <wp:docPr id="223" name="Conector recto 223"/>
                <wp:cNvGraphicFramePr/>
                <a:graphic xmlns:a="http://schemas.openxmlformats.org/drawingml/2006/main">
                  <a:graphicData uri="http://schemas.microsoft.com/office/word/2010/wordprocessingShape">
                    <wps:wsp>
                      <wps:cNvCnPr/>
                      <wps:spPr>
                        <a:xfrm>
                          <a:off x="0" y="0"/>
                          <a:ext cx="9525" cy="468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E91CEE" id="Conector recto 223" o:spid="_x0000_s1026" style="position:absolute;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7pt,24.75pt" to="222.45pt,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" strokecolor="black [3213]">
                <v:stroke endarrow="block"/>
              </v:line>
            </w:pict>
          </mc:Fallback>
        </mc:AlternateContent>
      </w:r>
    </w:p>
    <w:p w:rsidR="00845936" w:rsidRPr="00F82FF8" w:rsidRDefault="00845936" w:rsidP="00845936">
      <w:pPr>
        <w:rPr>
          <w:rFonts w:ascii="Tahoma" w:hAnsi="Tahoma" w:cs="Tahoma"/>
          <w:sz w:val="24"/>
          <w:szCs w:val="24"/>
          <w:lang w:val="es-ES"/>
        </w:rPr>
      </w:pPr>
    </w:p>
    <w:p w:rsidR="00845936" w:rsidRPr="00F82FF8" w:rsidRDefault="00845936" w:rsidP="00845936">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799040" behindDoc="0" locked="0" layoutInCell="1" allowOverlap="1" wp14:anchorId="6E79EE5D" wp14:editId="56BA5E92">
                <wp:simplePos x="0" y="0"/>
                <wp:positionH relativeFrom="column">
                  <wp:posOffset>2600325</wp:posOffset>
                </wp:positionH>
                <wp:positionV relativeFrom="paragraph">
                  <wp:posOffset>105410</wp:posOffset>
                </wp:positionV>
                <wp:extent cx="466725" cy="409575"/>
                <wp:effectExtent l="0" t="0" r="28575" b="28575"/>
                <wp:wrapNone/>
                <wp:docPr id="771" name="Grupo 771"/>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772" name="Conector fuera de página 772"/>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3" name="Cuadro de texto 2"/>
                        <wps:cNvSpPr txBox="1">
                          <a:spLocks noChangeArrowheads="1"/>
                        </wps:cNvSpPr>
                        <wps:spPr bwMode="auto">
                          <a:xfrm>
                            <a:off x="85725" y="66675"/>
                            <a:ext cx="285750" cy="219075"/>
                          </a:xfrm>
                          <a:prstGeom prst="rect">
                            <a:avLst/>
                          </a:prstGeom>
                          <a:solidFill>
                            <a:srgbClr val="FFFFFF"/>
                          </a:solidFill>
                          <a:ln w="9525">
                            <a:noFill/>
                            <a:miter lim="800000"/>
                            <a:headEnd/>
                            <a:tailEnd/>
                          </a:ln>
                        </wps:spPr>
                        <wps:txbx>
                          <w:txbxContent>
                            <w:p w:rsidR="00845936" w:rsidRPr="00475961" w:rsidRDefault="00845936" w:rsidP="00845936">
                              <w:pPr>
                                <w:jc w:val="center"/>
                                <w:rPr>
                                  <w:rFonts w:ascii="Arial" w:hAnsi="Arial" w:cs="Arial"/>
                                  <w:b/>
                                  <w:sz w:val="20"/>
                                  <w:szCs w:val="20"/>
                                </w:rPr>
                              </w:pPr>
                              <w:r>
                                <w:rPr>
                                  <w:rFonts w:ascii="Arial" w:hAnsi="Arial" w:cs="Arial"/>
                                  <w:b/>
                                  <w:sz w:val="20"/>
                                  <w:szCs w:val="20"/>
                                </w:rPr>
                                <w:t>A</w:t>
                              </w:r>
                            </w:p>
                          </w:txbxContent>
                        </wps:txbx>
                        <wps:bodyPr rot="0" vert="horz" wrap="square" lIns="91440" tIns="45720" rIns="91440" bIns="45720" anchor="t" anchorCtr="0">
                          <a:noAutofit/>
                        </wps:bodyPr>
                      </wps:wsp>
                    </wpg:wgp>
                  </a:graphicData>
                </a:graphic>
              </wp:anchor>
            </w:drawing>
          </mc:Choice>
          <mc:Fallback>
            <w:pict>
              <v:group w14:anchorId="6E79EE5D" id="Grupo 771" o:spid="_x0000_s1125" style="position:absolute;left:0;text-align:left;margin-left:204.75pt;margin-top:8.3pt;width:36.75pt;height:32.25pt;z-index:251799040"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">
                <v:shape id="Conector fuera de página 772" o:spid="_x0000_s1126"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LBLMAA&#10;AADcAAAADwAAAGRycy9kb3ducmV2LnhtbESPQYvCMBSE7wv+h/AEb2uqB12qUUQQBFHQVbw+mmdb&#10;bV5KEm3990YQPA4z3wwznbemEg9yvrSsYNBPQBBnVpecKzj+r37/QPiArLGyTAqe5GE+6/xMMdW2&#10;4T09DiEXsYR9igqKEOpUSp8VZND3bU0cvYt1BkOULpfaYRPLTSWHSTKSBkuOCwXWtCwoux3uRsG4&#10;3mJy3lwdL/SuIXPZ4Kl0SvW67WICIlAbvuEPvdaRGw/hfSYeAT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LBLMAAAADcAAAADwAAAAAAAAAAAAAAAACYAgAAZHJzL2Rvd25y&#10;ZXYueG1sUEsFBgAAAAAEAAQA9QAAAIUDAAAAAA==&#10;" filled="f" strokecolor="black [3213]" strokeweight="1.5pt"/>
                <v:shape id="_x0000_s1127" type="#_x0000_t202" style="position:absolute;left:85725;top:6667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g48UA&#10;AADcAAAADwAAAGRycy9kb3ducmV2LnhtbESP3WrCQBSE74W+w3IKvZG6sbZGo2tohZbcxvoAx+wx&#10;CWbPhuyan7fvFgq9HGbmG2afjqYRPXWutqxguYhAEBdW11wqOH9/Pm9AOI+ssbFMCiZykB4eZntM&#10;tB04p/7kSxEg7BJUUHnfJlK6oiKDbmFb4uBdbWfQB9mVUnc4BLhp5EsUraXBmsNChS0dKypup7tR&#10;cM2G+dt2uHz5c5y/rj+wji92UurpcXzfgfA0+v/wXzvTCuJ4Bb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2DjxQAAANwAAAAPAAAAAAAAAAAAAAAAAJgCAABkcnMv&#10;ZG93bnJldi54bWxQSwUGAAAAAAQABAD1AAAAigMAAAAA&#10;" stroked="f">
                  <v:textbox>
                    <w:txbxContent>
                      <w:p w:rsidR="00845936" w:rsidRPr="00475961" w:rsidRDefault="00845936" w:rsidP="00845936">
                        <w:pPr>
                          <w:jc w:val="center"/>
                          <w:rPr>
                            <w:rFonts w:ascii="Arial" w:hAnsi="Arial" w:cs="Arial"/>
                            <w:b/>
                            <w:sz w:val="20"/>
                            <w:szCs w:val="20"/>
                          </w:rPr>
                        </w:pPr>
                        <w:r>
                          <w:rPr>
                            <w:rFonts w:ascii="Arial" w:hAnsi="Arial" w:cs="Arial"/>
                            <w:b/>
                            <w:sz w:val="20"/>
                            <w:szCs w:val="20"/>
                          </w:rPr>
                          <w:t>A</w:t>
                        </w:r>
                      </w:p>
                    </w:txbxContent>
                  </v:textbox>
                </v:shape>
              </v:group>
            </w:pict>
          </mc:Fallback>
        </mc:AlternateContent>
      </w:r>
    </w:p>
    <w:p w:rsidR="00845936" w:rsidRPr="00F82FF8" w:rsidRDefault="00845936" w:rsidP="00845936">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803136" behindDoc="0" locked="0" layoutInCell="1" allowOverlap="1" wp14:anchorId="31E2FA99" wp14:editId="6BB49154">
                <wp:simplePos x="0" y="0"/>
                <wp:positionH relativeFrom="column">
                  <wp:posOffset>2905125</wp:posOffset>
                </wp:positionH>
                <wp:positionV relativeFrom="paragraph">
                  <wp:posOffset>338455</wp:posOffset>
                </wp:positionV>
                <wp:extent cx="9525" cy="324000"/>
                <wp:effectExtent l="38100" t="0" r="66675" b="57150"/>
                <wp:wrapNone/>
                <wp:docPr id="777" name="Conector recto 777"/>
                <wp:cNvGraphicFramePr/>
                <a:graphic xmlns:a="http://schemas.openxmlformats.org/drawingml/2006/main">
                  <a:graphicData uri="http://schemas.microsoft.com/office/word/2010/wordprocessingShape">
                    <wps:wsp>
                      <wps:cNvCnPr/>
                      <wps:spPr>
                        <a:xfrm>
                          <a:off x="0" y="0"/>
                          <a:ext cx="9525" cy="324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6312BF" id="Conector recto 777" o:spid="_x0000_s1026" style="position:absolute;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75pt,26.65pt" to="229.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" strokecolor="black [3213]">
                <v:stroke endarrow="block"/>
              </v:line>
            </w:pict>
          </mc:Fallback>
        </mc:AlternateContent>
      </w:r>
      <w:r w:rsidRPr="00F82FF8">
        <w:rPr>
          <w:rFonts w:ascii="Tahoma" w:hAnsi="Tahoma" w:cs="Tahoma"/>
          <w:noProof/>
          <w:sz w:val="24"/>
          <w:szCs w:val="24"/>
          <w:lang w:eastAsia="es-CO"/>
        </w:rPr>
        <mc:AlternateContent>
          <mc:Choice Requires="wpg">
            <w:drawing>
              <wp:anchor distT="0" distB="0" distL="114300" distR="114300" simplePos="0" relativeHeight="251801088" behindDoc="0" locked="0" layoutInCell="1" allowOverlap="1" wp14:anchorId="093823E1" wp14:editId="49C512A1">
                <wp:simplePos x="0" y="0"/>
                <wp:positionH relativeFrom="column">
                  <wp:posOffset>2667000</wp:posOffset>
                </wp:positionH>
                <wp:positionV relativeFrom="paragraph">
                  <wp:posOffset>-71120</wp:posOffset>
                </wp:positionV>
                <wp:extent cx="466725" cy="409575"/>
                <wp:effectExtent l="0" t="0" r="28575" b="28575"/>
                <wp:wrapNone/>
                <wp:docPr id="774" name="Grupo 774"/>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775" name="Conector fuera de página 775"/>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6" name="Cuadro de texto 2"/>
                        <wps:cNvSpPr txBox="1">
                          <a:spLocks noChangeArrowheads="1"/>
                        </wps:cNvSpPr>
                        <wps:spPr bwMode="auto">
                          <a:xfrm>
                            <a:off x="85725" y="66675"/>
                            <a:ext cx="285750" cy="219075"/>
                          </a:xfrm>
                          <a:prstGeom prst="rect">
                            <a:avLst/>
                          </a:prstGeom>
                          <a:solidFill>
                            <a:srgbClr val="FFFFFF"/>
                          </a:solidFill>
                          <a:ln w="9525">
                            <a:noFill/>
                            <a:miter lim="800000"/>
                            <a:headEnd/>
                            <a:tailEnd/>
                          </a:ln>
                        </wps:spPr>
                        <wps:txbx>
                          <w:txbxContent>
                            <w:p w:rsidR="00845936" w:rsidRPr="00475961" w:rsidRDefault="00845936" w:rsidP="00845936">
                              <w:pPr>
                                <w:jc w:val="center"/>
                                <w:rPr>
                                  <w:rFonts w:ascii="Arial" w:hAnsi="Arial" w:cs="Arial"/>
                                  <w:b/>
                                  <w:sz w:val="20"/>
                                  <w:szCs w:val="20"/>
                                </w:rPr>
                              </w:pPr>
                              <w:r>
                                <w:rPr>
                                  <w:rFonts w:ascii="Arial" w:hAnsi="Arial" w:cs="Arial"/>
                                  <w:b/>
                                  <w:sz w:val="20"/>
                                  <w:szCs w:val="20"/>
                                </w:rPr>
                                <w:t>A</w:t>
                              </w:r>
                            </w:p>
                          </w:txbxContent>
                        </wps:txbx>
                        <wps:bodyPr rot="0" vert="horz" wrap="square" lIns="91440" tIns="45720" rIns="91440" bIns="45720" anchor="t" anchorCtr="0">
                          <a:noAutofit/>
                        </wps:bodyPr>
                      </wps:wsp>
                    </wpg:wgp>
                  </a:graphicData>
                </a:graphic>
              </wp:anchor>
            </w:drawing>
          </mc:Choice>
          <mc:Fallback>
            <w:pict>
              <v:group w14:anchorId="093823E1" id="Grupo 774" o:spid="_x0000_s1128" style="position:absolute;left:0;text-align:left;margin-left:210pt;margin-top:-5.6pt;width:36.75pt;height:32.25pt;z-index:251801088"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">
                <v:shape id="Conector fuera de página 775" o:spid="_x0000_s1129"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tZWMMA&#10;AADcAAAADwAAAGRycy9kb3ducmV2LnhtbESPzWrDMBCE74G+g9hCbrHcQpviWAkhECiEFOq09LpY&#10;65/UWhlJtZ23jwqBHIeZb4bJN5PpxEDOt5YVPCUpCOLS6pZrBV+n/eINhA/IGjvLpOBCHjbrh1mO&#10;mbYjf9JQhFrEEvYZKmhC6DMpfdmQQZ/Ynjh6lXUGQ5SultrhGMtNJ5/T9FUabDkuNNjTrqHyt/gz&#10;Cpb9EdOfw9nxVn+MZKoDfrdOqfnjtF2BCDSFe/hGv+vILV/g/0w8AnJ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tZWMMAAADcAAAADwAAAAAAAAAAAAAAAACYAgAAZHJzL2Rv&#10;d25yZXYueG1sUEsFBgAAAAAEAAQA9QAAAIgDAAAAAA==&#10;" filled="f" strokecolor="black [3213]" strokeweight="1.5pt"/>
                <v:shape id="_x0000_s1130" type="#_x0000_t202" style="position:absolute;left:85725;top:6667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TDe8MA&#10;AADcAAAADwAAAGRycy9kb3ducmV2LnhtbESP0YrCMBRE34X9h3AXfJE13UXbtRrFFRRfq37Atbm2&#10;ZZub0kRb/94Igo/DzJxhFqve1OJGrassK/geRyCIc6srLhScjtuvXxDOI2usLZOCOzlYLT8GC0y1&#10;7Tij28EXIkDYpaig9L5JpXR5SQbd2DbEwbvY1qAPsi2kbrELcFPLnyiKpcGKw0KJDW1Kyv8PV6Pg&#10;su9G01l33vlTkk3iP6ySs70rNfzs13MQnnr/Dr/ae60gSWJ4ng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TDe8MAAADcAAAADwAAAAAAAAAAAAAAAACYAgAAZHJzL2Rv&#10;d25yZXYueG1sUEsFBgAAAAAEAAQA9QAAAIgDAAAAAA==&#10;" stroked="f">
                  <v:textbox>
                    <w:txbxContent>
                      <w:p w:rsidR="00845936" w:rsidRPr="00475961" w:rsidRDefault="00845936" w:rsidP="00845936">
                        <w:pPr>
                          <w:jc w:val="center"/>
                          <w:rPr>
                            <w:rFonts w:ascii="Arial" w:hAnsi="Arial" w:cs="Arial"/>
                            <w:b/>
                            <w:sz w:val="20"/>
                            <w:szCs w:val="20"/>
                          </w:rPr>
                        </w:pPr>
                        <w:r>
                          <w:rPr>
                            <w:rFonts w:ascii="Arial" w:hAnsi="Arial" w:cs="Arial"/>
                            <w:b/>
                            <w:sz w:val="20"/>
                            <w:szCs w:val="20"/>
                          </w:rPr>
                          <w:t>A</w:t>
                        </w:r>
                      </w:p>
                    </w:txbxContent>
                  </v:textbox>
                </v:shape>
              </v:group>
            </w:pict>
          </mc:Fallback>
        </mc:AlternateContent>
      </w:r>
    </w:p>
    <w:p w:rsidR="00845936" w:rsidRPr="00F82FF8" w:rsidRDefault="00845936" w:rsidP="00845936">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05184" behindDoc="0" locked="0" layoutInCell="1" allowOverlap="1" wp14:anchorId="1CE9B1A8" wp14:editId="4C513BD1">
                <wp:simplePos x="0" y="0"/>
                <wp:positionH relativeFrom="column">
                  <wp:posOffset>1786890</wp:posOffset>
                </wp:positionH>
                <wp:positionV relativeFrom="paragraph">
                  <wp:posOffset>328296</wp:posOffset>
                </wp:positionV>
                <wp:extent cx="2254444" cy="647700"/>
                <wp:effectExtent l="0" t="0" r="12700" b="19050"/>
                <wp:wrapNone/>
                <wp:docPr id="778" name="Grupo 778"/>
                <wp:cNvGraphicFramePr/>
                <a:graphic xmlns:a="http://schemas.openxmlformats.org/drawingml/2006/main">
                  <a:graphicData uri="http://schemas.microsoft.com/office/word/2010/wordprocessingGroup">
                    <wpg:wgp>
                      <wpg:cNvGrpSpPr/>
                      <wpg:grpSpPr>
                        <a:xfrm>
                          <a:off x="0" y="0"/>
                          <a:ext cx="2254444" cy="647700"/>
                          <a:chOff x="0" y="0"/>
                          <a:chExt cx="1895475" cy="561975"/>
                        </a:xfrm>
                      </wpg:grpSpPr>
                      <wps:wsp>
                        <wps:cNvPr id="779" name="Proceso 779"/>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0"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845936" w:rsidRDefault="00845936" w:rsidP="00845936">
                              <w:pPr>
                                <w:spacing w:after="0" w:line="240" w:lineRule="auto"/>
                                <w:jc w:val="both"/>
                              </w:pPr>
                              <w:r w:rsidRPr="00845936">
                                <w:rPr>
                                  <w:rFonts w:ascii="Tahoma" w:hAnsi="Tahoma" w:cs="Tahoma"/>
                                  <w:sz w:val="20"/>
                                  <w:szCs w:val="20"/>
                                </w:rPr>
                                <w:t>Realizar la búsqueda en la base de datos y ubicar el documento solicitado para los préstamos.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CE9B1A8" id="Grupo 778" o:spid="_x0000_s1131" style="position:absolute;left:0;text-align:left;margin-left:140.7pt;margin-top:25.85pt;width:177.5pt;height:51pt;z-index:251805184;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">
                <v:shape id="Proceso 779" o:spid="_x0000_s1132"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q92sUA&#10;AADcAAAADwAAAGRycy9kb3ducmV2LnhtbESPQUvDQBSE74L/YXmCN7vRQ6ux2yJipYqXJlLw9pp9&#10;zQazb8Pus4n/3hUEj8PMfMMs15Pv1Yli6gIbuJ4VoIibYDtuDbzXm6tbUEmQLfaBycA3JVivzs+W&#10;WNow8o5OlbQqQziVaMCJDKXWqXHkMc3CQJy9Y4geJcvYahtxzHDf65uimGuPHecFhwM9Omo+qy9v&#10;YP88H19f3mTjDk/V3n/U21piMObyYnq4ByU0yX/4r721BhaLO/g9k4+AX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r3axQAAANwAAAAPAAAAAAAAAAAAAAAAAJgCAABkcnMv&#10;ZG93bnJldi54bWxQSwUGAAAAAAQABAD1AAAAigMAAAAA&#10;" filled="f" strokecolor="black [3213]" strokeweight="1.5pt"/>
                <v:shape id="_x0000_s1133"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SOs8AA&#10;AADcAAAADwAAAGRycy9kb3ducmV2LnhtbERPy4rCMBTdC/5DuIIbsakyY2s1igozuPXxAdfm2hab&#10;m9JEW//eLAZmeTjv9bY3tXhR6yrLCmZRDII4t7riQsH18jNNQTiPrLG2TAre5GC7GQ7WmGnb8Yle&#10;Z1+IEMIuQwWl900mpctLMugi2xAH7m5bgz7AtpC6xS6Em1rO43ghDVYcGkps6FBS/jg/jYL7sZt8&#10;L7vbr78mp6/FHqvkZt9KjUf9bgXCU+//xX/uo1aQpGF+OBOOgN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SOs8AAAADcAAAADwAAAAAAAAAAAAAAAACYAgAAZHJzL2Rvd25y&#10;ZXYueG1sUEsFBgAAAAAEAAQA9QAAAIUDAAAAAA==&#10;" stroked="f">
                  <v:textbox>
                    <w:txbxContent>
                      <w:p w:rsidR="00845936" w:rsidRDefault="00845936" w:rsidP="00845936">
                        <w:pPr>
                          <w:spacing w:after="0" w:line="240" w:lineRule="auto"/>
                          <w:jc w:val="both"/>
                        </w:pPr>
                        <w:r w:rsidRPr="00845936">
                          <w:rPr>
                            <w:rFonts w:ascii="Tahoma" w:hAnsi="Tahoma" w:cs="Tahoma"/>
                            <w:sz w:val="20"/>
                            <w:szCs w:val="20"/>
                          </w:rPr>
                          <w:t>Realizar la búsqueda en la base de datos y ubicar el documento solicitado para los préstamos.</w:t>
                        </w:r>
                      </w:p>
                    </w:txbxContent>
                  </v:textbox>
                </v:shape>
              </v:group>
            </w:pict>
          </mc:Fallback>
        </mc:AlternateContent>
      </w:r>
    </w:p>
    <w:p w:rsidR="00845936" w:rsidRPr="00F82FF8" w:rsidRDefault="00845936" w:rsidP="00845936">
      <w:pPr>
        <w:jc w:val="center"/>
        <w:rPr>
          <w:rFonts w:ascii="Tahoma" w:hAnsi="Tahoma" w:cs="Tahoma"/>
          <w:sz w:val="24"/>
          <w:szCs w:val="24"/>
          <w:lang w:val="es-ES"/>
        </w:rPr>
      </w:pPr>
    </w:p>
    <w:p w:rsidR="00845936" w:rsidRPr="00F82FF8" w:rsidRDefault="00845936" w:rsidP="00845936">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809280" behindDoc="0" locked="0" layoutInCell="1" allowOverlap="1" wp14:anchorId="4ECEB42C" wp14:editId="6AE2D752">
                <wp:simplePos x="0" y="0"/>
                <wp:positionH relativeFrom="column">
                  <wp:posOffset>2910840</wp:posOffset>
                </wp:positionH>
                <wp:positionV relativeFrom="paragraph">
                  <wp:posOffset>292735</wp:posOffset>
                </wp:positionV>
                <wp:extent cx="9525" cy="504000"/>
                <wp:effectExtent l="38100" t="0" r="66675" b="48895"/>
                <wp:wrapNone/>
                <wp:docPr id="784" name="Conector recto 784"/>
                <wp:cNvGraphicFramePr/>
                <a:graphic xmlns:a="http://schemas.openxmlformats.org/drawingml/2006/main">
                  <a:graphicData uri="http://schemas.microsoft.com/office/word/2010/wordprocessingShape">
                    <wps:wsp>
                      <wps:cNvCnPr/>
                      <wps:spPr>
                        <a:xfrm>
                          <a:off x="0" y="0"/>
                          <a:ext cx="9525" cy="504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FDF92A" id="Conector recto 784" o:spid="_x0000_s1026" style="position:absolute;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2pt,23.05pt" to="229.9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807232" behindDoc="0" locked="0" layoutInCell="1" allowOverlap="1" wp14:anchorId="1B6B4EBE" wp14:editId="7EB87C80">
                <wp:simplePos x="0" y="0"/>
                <wp:positionH relativeFrom="column">
                  <wp:posOffset>3200400</wp:posOffset>
                </wp:positionH>
                <wp:positionV relativeFrom="paragraph">
                  <wp:posOffset>299720</wp:posOffset>
                </wp:positionV>
                <wp:extent cx="1828800" cy="419100"/>
                <wp:effectExtent l="0" t="0" r="19050" b="19050"/>
                <wp:wrapNone/>
                <wp:docPr id="781" name="Grupo 781"/>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782" name="Documento 782"/>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3" name="Cuadro de texto 2"/>
                        <wps:cNvSpPr txBox="1">
                          <a:spLocks noChangeArrowheads="1"/>
                        </wps:cNvSpPr>
                        <wps:spPr bwMode="auto">
                          <a:xfrm>
                            <a:off x="190500" y="19050"/>
                            <a:ext cx="1466850" cy="276225"/>
                          </a:xfrm>
                          <a:prstGeom prst="rect">
                            <a:avLst/>
                          </a:prstGeom>
                          <a:solidFill>
                            <a:srgbClr val="FFFFFF"/>
                          </a:solidFill>
                          <a:ln w="19050">
                            <a:noFill/>
                            <a:miter lim="800000"/>
                            <a:headEnd/>
                            <a:tailEnd/>
                          </a:ln>
                        </wps:spPr>
                        <wps:txb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845936" w:rsidRPr="001779A6" w:rsidRDefault="00845936" w:rsidP="00845936">
                              <w:pPr>
                                <w:pStyle w:val="Default"/>
                                <w:rPr>
                                  <w:rFonts w:ascii="Arial" w:hAnsi="Arial" w:cs="Arial"/>
                                  <w:sz w:val="20"/>
                                  <w:szCs w:val="20"/>
                                </w:rPr>
                              </w:pPr>
                            </w:p>
                            <w:p w:rsidR="00845936" w:rsidRDefault="00845936" w:rsidP="00845936"/>
                          </w:txbxContent>
                        </wps:txbx>
                        <wps:bodyPr rot="0" vert="horz" wrap="square" lIns="91440" tIns="45720" rIns="91440" bIns="45720" anchor="t" anchorCtr="0">
                          <a:noAutofit/>
                        </wps:bodyPr>
                      </wps:wsp>
                    </wpg:wgp>
                  </a:graphicData>
                </a:graphic>
              </wp:anchor>
            </w:drawing>
          </mc:Choice>
          <mc:Fallback>
            <w:pict>
              <v:group w14:anchorId="1B6B4EBE" id="Grupo 781" o:spid="_x0000_s1134" style="position:absolute;left:0;text-align:left;margin-left:252pt;margin-top:23.6pt;width:2in;height:33pt;z-index:251807232"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">
                <v:shape id="Documento 782" o:spid="_x0000_s1135"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8QscA&#10;AADcAAAADwAAAGRycy9kb3ducmV2LnhtbESPQWsCMRSE74X+h/AKXkpNqsXa1SgiiIIHcS2lvb1u&#10;npulm5dlE3X996ZQ6HGYmW+Y6bxztThTGyrPGp77CgRx4U3FpYb3w+ppDCJEZIO1Z9JwpQDz2f3d&#10;FDPjL7yncx5LkSAcMtRgY2wyKUNhyWHo+4Y4eUffOoxJtqU0LV4S3NVyoNRIOqw4LVhsaGmp+MlP&#10;TsPbYb1V7uX7Y/31aOVOrYafuR1q3XvoFhMQkbr4H/5rb4yG1/EAfs+kIyB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i/ELHAAAA3AAAAA8AAAAAAAAAAAAAAAAAmAIAAGRy&#10;cy9kb3ducmV2LnhtbFBLBQYAAAAABAAEAPUAAACMAwAAAAA=&#10;" filled="f" strokecolor="black [3213]" strokeweight="1.5pt"/>
                <v:shape id="_x0000_s1136" type="#_x0000_t202" style="position:absolute;left:1905;top:190;width:1466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eCN78A&#10;AADcAAAADwAAAGRycy9kb3ducmV2LnhtbERP24rCMBR8X/AfwhF8W1MVvFSjyMKCrCBY/YBDc2yD&#10;zUlJota/NwuCbzPMjVltOtuIO/lgHCsYDTMQxKXThisF59Pv9xxEiMgaG8ek4EkBNuve1wpz7R58&#10;pHsRK5FKOOSooI6xzaUMZU0Ww9C1xEm7OG8xJuorqT0+Urlt5DjLptKi4bRQY0s/NZXX4mYV+L9m&#10;cSi623lcmf0kS9gdjVFq0O+2SxCRuvgxv9M7rWA2n8D/mXQE5P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p4I3vwAAANwAAAAPAAAAAAAAAAAAAAAAAJgCAABkcnMvZG93bnJl&#10;di54bWxQSwUGAAAAAAQABAD1AAAAhAMAAAAA&#10;" stroked="f" strokeweight="1.5pt">
                  <v:textbo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74</w:t>
                        </w:r>
                      </w:p>
                      <w:p w:rsidR="00845936" w:rsidRPr="001779A6" w:rsidRDefault="00845936" w:rsidP="00845936">
                        <w:pPr>
                          <w:pStyle w:val="Default"/>
                          <w:rPr>
                            <w:rFonts w:ascii="Arial" w:hAnsi="Arial" w:cs="Arial"/>
                            <w:sz w:val="20"/>
                            <w:szCs w:val="20"/>
                          </w:rPr>
                        </w:pPr>
                      </w:p>
                      <w:p w:rsidR="00845936" w:rsidRDefault="00845936" w:rsidP="00845936"/>
                    </w:txbxContent>
                  </v:textbox>
                </v:shape>
              </v:group>
            </w:pict>
          </mc:Fallback>
        </mc:AlternateContent>
      </w:r>
    </w:p>
    <w:p w:rsidR="00845936" w:rsidRPr="00F82FF8" w:rsidRDefault="00845936" w:rsidP="00845936">
      <w:pPr>
        <w:jc w:val="center"/>
        <w:rPr>
          <w:rFonts w:ascii="Tahoma" w:hAnsi="Tahoma" w:cs="Tahoma"/>
          <w:sz w:val="24"/>
          <w:szCs w:val="24"/>
          <w:lang w:val="es-ES"/>
        </w:rPr>
      </w:pPr>
    </w:p>
    <w:p w:rsidR="00845936" w:rsidRPr="00F82FF8" w:rsidRDefault="00845936" w:rsidP="00845936">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11328" behindDoc="0" locked="0" layoutInCell="1" allowOverlap="1" wp14:anchorId="4F04C307" wp14:editId="04BAB046">
                <wp:simplePos x="0" y="0"/>
                <wp:positionH relativeFrom="column">
                  <wp:posOffset>1783715</wp:posOffset>
                </wp:positionH>
                <wp:positionV relativeFrom="paragraph">
                  <wp:posOffset>115570</wp:posOffset>
                </wp:positionV>
                <wp:extent cx="2254444" cy="647700"/>
                <wp:effectExtent l="0" t="0" r="12700" b="19050"/>
                <wp:wrapNone/>
                <wp:docPr id="785" name="Grupo 785"/>
                <wp:cNvGraphicFramePr/>
                <a:graphic xmlns:a="http://schemas.openxmlformats.org/drawingml/2006/main">
                  <a:graphicData uri="http://schemas.microsoft.com/office/word/2010/wordprocessingGroup">
                    <wpg:wgp>
                      <wpg:cNvGrpSpPr/>
                      <wpg:grpSpPr>
                        <a:xfrm>
                          <a:off x="0" y="0"/>
                          <a:ext cx="2254444" cy="647700"/>
                          <a:chOff x="0" y="0"/>
                          <a:chExt cx="1895475" cy="561975"/>
                        </a:xfrm>
                      </wpg:grpSpPr>
                      <wps:wsp>
                        <wps:cNvPr id="786" name="Proceso 786"/>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7"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845936" w:rsidRDefault="00845936" w:rsidP="00845936">
                              <w:pPr>
                                <w:spacing w:after="0" w:line="240" w:lineRule="auto"/>
                                <w:jc w:val="both"/>
                              </w:pPr>
                              <w:r w:rsidRPr="00845936">
                                <w:rPr>
                                  <w:rFonts w:ascii="Tahoma" w:hAnsi="Tahoma" w:cs="Tahoma"/>
                                  <w:sz w:val="20"/>
                                  <w:szCs w:val="20"/>
                                </w:rPr>
                                <w:t>Llevar el control del préstamo de documentos bajo la custodia de la Secretaria General.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F04C307" id="Grupo 785" o:spid="_x0000_s1137" style="position:absolute;left:0;text-align:left;margin-left:140.45pt;margin-top:9.1pt;width:177.5pt;height:51pt;z-index:251811328;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">
                <v:shape id="Proceso 786" o:spid="_x0000_s1138"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BZj8UA&#10;AADcAAAADwAAAGRycy9kb3ducmV2LnhtbESPQUvDQBSE74L/YXmCN7vRQyyx2yJipYoXEyl4e82+&#10;ZoPZt2H32cR/7wqCx2FmvmFWm9kP6kQx9YENXC8KUMRtsD13Bt6b7dUSVBJki0NgMvBNCTbr87MV&#10;VjZM/EanWjqVIZwqNOBExkrr1DrymBZhJM7eMUSPkmXstI04Zbgf9E1RlNpjz3nB4UgPjtrP+ssb&#10;2D+V08vzq2zd4bHe+49m10gMxlxezPd3oIRm+Q//tXfWwO2yhN8z+Qj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0FmPxQAAANwAAAAPAAAAAAAAAAAAAAAAAJgCAABkcnMv&#10;ZG93bnJldi54bWxQSwUGAAAAAAQABAD1AAAAigMAAAAA&#10;" filled="f" strokecolor="black [3213]" strokeweight="1.5pt"/>
                <v:shape id="_x0000_s1139"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Wx8MA&#10;AADcAAAADwAAAGRycy9kb3ducmV2LnhtbESP3YrCMBSE7xd8h3AEb5ZtqrhWq1FWQfFW1wc4Nqc/&#10;2JyUJmvr2xtB2MthZr5hVpve1OJOrassKxhHMQjizOqKCwWX3/3XHITzyBpry6TgQQ4268HHClNt&#10;Oz7R/ewLESDsUlRQet+kUrqsJIMusg1x8HLbGvRBtoXULXYBbmo5ieOZNFhxWCixoV1J2e38ZxTk&#10;x+7ze9FdD/6SnKazLVbJ1T6UGg37nyUIT73/D7/bR60gmSfwOh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Wx8MAAADcAAAADwAAAAAAAAAAAAAAAACYAgAAZHJzL2Rv&#10;d25yZXYueG1sUEsFBgAAAAAEAAQA9QAAAIgDAAAAAA==&#10;" stroked="f">
                  <v:textbox>
                    <w:txbxContent>
                      <w:p w:rsidR="00845936" w:rsidRDefault="00845936" w:rsidP="00845936">
                        <w:pPr>
                          <w:spacing w:after="0" w:line="240" w:lineRule="auto"/>
                          <w:jc w:val="both"/>
                        </w:pPr>
                        <w:r w:rsidRPr="00845936">
                          <w:rPr>
                            <w:rFonts w:ascii="Tahoma" w:hAnsi="Tahoma" w:cs="Tahoma"/>
                            <w:sz w:val="20"/>
                            <w:szCs w:val="20"/>
                          </w:rPr>
                          <w:t>Llevar el control del préstamo de documentos bajo la custodia de la Secretaria General.</w:t>
                        </w:r>
                      </w:p>
                    </w:txbxContent>
                  </v:textbox>
                </v:shape>
              </v:group>
            </w:pict>
          </mc:Fallback>
        </mc:AlternateContent>
      </w:r>
    </w:p>
    <w:p w:rsidR="00845936" w:rsidRPr="00F82FF8" w:rsidRDefault="00845936" w:rsidP="00845936">
      <w:pPr>
        <w:jc w:val="center"/>
        <w:rPr>
          <w:rFonts w:ascii="Tahoma" w:hAnsi="Tahoma" w:cs="Tahoma"/>
          <w:sz w:val="24"/>
          <w:szCs w:val="24"/>
          <w:lang w:val="es-ES"/>
        </w:rPr>
      </w:pPr>
    </w:p>
    <w:p w:rsidR="00845936" w:rsidRPr="00F82FF8" w:rsidRDefault="00845936" w:rsidP="00845936">
      <w:pPr>
        <w:tabs>
          <w:tab w:val="left" w:pos="6825"/>
        </w:tabs>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815424" behindDoc="0" locked="0" layoutInCell="1" allowOverlap="1" wp14:anchorId="03DA3E1D" wp14:editId="668D7FBA">
                <wp:simplePos x="0" y="0"/>
                <wp:positionH relativeFrom="column">
                  <wp:posOffset>2920365</wp:posOffset>
                </wp:positionH>
                <wp:positionV relativeFrom="paragraph">
                  <wp:posOffset>81915</wp:posOffset>
                </wp:positionV>
                <wp:extent cx="9525" cy="504000"/>
                <wp:effectExtent l="38100" t="0" r="66675" b="48895"/>
                <wp:wrapNone/>
                <wp:docPr id="791" name="Conector recto 791"/>
                <wp:cNvGraphicFramePr/>
                <a:graphic xmlns:a="http://schemas.openxmlformats.org/drawingml/2006/main">
                  <a:graphicData uri="http://schemas.microsoft.com/office/word/2010/wordprocessingShape">
                    <wps:wsp>
                      <wps:cNvCnPr/>
                      <wps:spPr>
                        <a:xfrm>
                          <a:off x="0" y="0"/>
                          <a:ext cx="9525" cy="504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8894AB" id="Conector recto 791" o:spid="_x0000_s1026" style="position:absolute;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95pt,6.45pt" to="230.7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" strokecolor="black [3213]">
                <v:stroke endarrow="block"/>
              </v:line>
            </w:pict>
          </mc:Fallback>
        </mc:AlternateContent>
      </w:r>
      <w:r w:rsidRPr="00F82FF8">
        <w:rPr>
          <w:rFonts w:ascii="Tahoma" w:hAnsi="Tahoma" w:cs="Tahoma"/>
          <w:noProof/>
          <w:lang w:eastAsia="es-CO"/>
        </w:rPr>
        <mc:AlternateContent>
          <mc:Choice Requires="wpg">
            <w:drawing>
              <wp:anchor distT="0" distB="0" distL="114300" distR="114300" simplePos="0" relativeHeight="251813376" behindDoc="0" locked="0" layoutInCell="1" allowOverlap="1" wp14:anchorId="5D69EE51" wp14:editId="43E87AE8">
                <wp:simplePos x="0" y="0"/>
                <wp:positionH relativeFrom="column">
                  <wp:posOffset>3225165</wp:posOffset>
                </wp:positionH>
                <wp:positionV relativeFrom="paragraph">
                  <wp:posOffset>87630</wp:posOffset>
                </wp:positionV>
                <wp:extent cx="1828800" cy="419100"/>
                <wp:effectExtent l="0" t="0" r="19050" b="19050"/>
                <wp:wrapNone/>
                <wp:docPr id="788" name="Grupo 788"/>
                <wp:cNvGraphicFramePr/>
                <a:graphic xmlns:a="http://schemas.openxmlformats.org/drawingml/2006/main">
                  <a:graphicData uri="http://schemas.microsoft.com/office/word/2010/wordprocessingGroup">
                    <wpg:wgp>
                      <wpg:cNvGrpSpPr/>
                      <wpg:grpSpPr>
                        <a:xfrm>
                          <a:off x="0" y="0"/>
                          <a:ext cx="1828800" cy="419100"/>
                          <a:chOff x="0" y="0"/>
                          <a:chExt cx="1828800" cy="419100"/>
                        </a:xfrm>
                      </wpg:grpSpPr>
                      <wps:wsp>
                        <wps:cNvPr id="789" name="Documento 789"/>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0" name="Cuadro de texto 2"/>
                        <wps:cNvSpPr txBox="1">
                          <a:spLocks noChangeArrowheads="1"/>
                        </wps:cNvSpPr>
                        <wps:spPr bwMode="auto">
                          <a:xfrm>
                            <a:off x="190500" y="19050"/>
                            <a:ext cx="1466850" cy="276225"/>
                          </a:xfrm>
                          <a:prstGeom prst="rect">
                            <a:avLst/>
                          </a:prstGeom>
                          <a:solidFill>
                            <a:srgbClr val="FFFFFF"/>
                          </a:solidFill>
                          <a:ln w="19050">
                            <a:noFill/>
                            <a:miter lim="800000"/>
                            <a:headEnd/>
                            <a:tailEnd/>
                          </a:ln>
                        </wps:spPr>
                        <wps:txb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76</w:t>
                              </w:r>
                            </w:p>
                            <w:p w:rsidR="00845936" w:rsidRPr="001779A6" w:rsidRDefault="00845936" w:rsidP="00845936">
                              <w:pPr>
                                <w:pStyle w:val="Default"/>
                                <w:rPr>
                                  <w:rFonts w:ascii="Arial" w:hAnsi="Arial" w:cs="Arial"/>
                                  <w:sz w:val="20"/>
                                  <w:szCs w:val="20"/>
                                </w:rPr>
                              </w:pPr>
                            </w:p>
                            <w:p w:rsidR="00845936" w:rsidRDefault="00845936" w:rsidP="00845936"/>
                          </w:txbxContent>
                        </wps:txbx>
                        <wps:bodyPr rot="0" vert="horz" wrap="square" lIns="91440" tIns="45720" rIns="91440" bIns="45720" anchor="t" anchorCtr="0">
                          <a:noAutofit/>
                        </wps:bodyPr>
                      </wps:wsp>
                    </wpg:wgp>
                  </a:graphicData>
                </a:graphic>
              </wp:anchor>
            </w:drawing>
          </mc:Choice>
          <mc:Fallback>
            <w:pict>
              <v:group w14:anchorId="5D69EE51" id="Grupo 788" o:spid="_x0000_s1140" style="position:absolute;margin-left:253.95pt;margin-top:6.9pt;width:2in;height:33pt;z-index:251813376"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">
                <v:shape id="Documento 789" o:spid="_x0000_s1141"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uM8cA&#10;AADcAAAADwAAAGRycy9kb3ducmV2LnhtbESPQWsCMRSE74L/ITyhl1ITq7S6NYoUxIIH6VpKe3vd&#10;PDeLm5dlk+r23xuh4HGYmW+Y+bJztThRGyrPGkZDBYK48KbiUsPHfv0wBREissHaM2n4owDLRb83&#10;x8z4M7/TKY+lSBAOGWqwMTaZlKGw5DAMfUOcvINvHcYk21KaFs8J7mr5qNSTdFhxWrDY0Kul4pj/&#10;Og2z/War3OTnc/N9b+VOrcdfuR1rfTfoVi8gInXxFv5vvxkNz9MZXM+kI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GbjPHAAAA3AAAAA8AAAAAAAAAAAAAAAAAmAIAAGRy&#10;cy9kb3ducmV2LnhtbFBLBQYAAAAABAAEAPUAAACMAwAAAAA=&#10;" filled="f" strokecolor="black [3213]" strokeweight="1.5pt"/>
                <v:shape id="_x0000_s1142" type="#_x0000_t202" style="position:absolute;left:1905;top:190;width:1466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yKncMA&#10;AADcAAAADwAAAGRycy9kb3ducmV2LnhtbESP3WoCMRCF7wu+Q5hC72q2Cv5sjSKFgigUXH2AYTPu&#10;hm4mSxJ1+/bOhdC7GebMOedbbQbfqRvF5AIb+BgXoIjrYB03Bs6n7/cFqJSRLXaBycAfJdisRy8r&#10;LG2485FuVW6UmHAq0UCbc19qneqWPKZx6InldgnRY5Y1NtpGvIu57/SkKGbao2NJaLGnr5bq3+rq&#10;DcR9t/yphut50rjDtJA5HJ0z5u112H6CyjTkf/Hze2cNzJdSX2AEBP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yKncMAAADcAAAADwAAAAAAAAAAAAAAAACYAgAAZHJzL2Rv&#10;d25yZXYueG1sUEsFBgAAAAAEAAQA9QAAAIgDAAAAAA==&#10;" stroked="f" strokeweight="1.5pt">
                  <v:textbox>
                    <w:txbxContent>
                      <w:p w:rsidR="00845936" w:rsidRPr="000F2154" w:rsidRDefault="00845936" w:rsidP="00845936">
                        <w:pPr>
                          <w:tabs>
                            <w:tab w:val="left" w:pos="1950"/>
                          </w:tabs>
                          <w:jc w:val="both"/>
                          <w:rPr>
                            <w:rFonts w:ascii="Tahoma" w:hAnsi="Tahoma" w:cs="Tahoma"/>
                            <w:b/>
                            <w:sz w:val="18"/>
                          </w:rPr>
                        </w:pPr>
                        <w:r>
                          <w:rPr>
                            <w:rFonts w:ascii="Tahoma" w:hAnsi="Tahoma" w:cs="Tahoma"/>
                            <w:b/>
                            <w:sz w:val="18"/>
                          </w:rPr>
                          <w:t>Formato RGE</w:t>
                        </w:r>
                        <w:r w:rsidRPr="000F2154">
                          <w:rPr>
                            <w:rFonts w:ascii="Tahoma" w:hAnsi="Tahoma" w:cs="Tahoma"/>
                            <w:b/>
                            <w:sz w:val="18"/>
                          </w:rPr>
                          <w:t>-</w:t>
                        </w:r>
                        <w:r>
                          <w:rPr>
                            <w:rFonts w:ascii="Tahoma" w:hAnsi="Tahoma" w:cs="Tahoma"/>
                            <w:b/>
                            <w:sz w:val="18"/>
                          </w:rPr>
                          <w:t>76</w:t>
                        </w:r>
                      </w:p>
                      <w:p w:rsidR="00845936" w:rsidRPr="001779A6" w:rsidRDefault="00845936" w:rsidP="00845936">
                        <w:pPr>
                          <w:pStyle w:val="Default"/>
                          <w:rPr>
                            <w:rFonts w:ascii="Arial" w:hAnsi="Arial" w:cs="Arial"/>
                            <w:sz w:val="20"/>
                            <w:szCs w:val="20"/>
                          </w:rPr>
                        </w:pPr>
                      </w:p>
                      <w:p w:rsidR="00845936" w:rsidRDefault="00845936" w:rsidP="00845936"/>
                    </w:txbxContent>
                  </v:textbox>
                </v:shape>
              </v:group>
            </w:pict>
          </mc:Fallback>
        </mc:AlternateContent>
      </w:r>
      <w:r w:rsidRPr="00F82FF8">
        <w:rPr>
          <w:rFonts w:ascii="Tahoma" w:hAnsi="Tahoma" w:cs="Tahoma"/>
          <w:sz w:val="24"/>
          <w:szCs w:val="24"/>
          <w:lang w:val="es-ES"/>
        </w:rPr>
        <w:tab/>
      </w:r>
    </w:p>
    <w:p w:rsidR="00845936" w:rsidRPr="00F82FF8" w:rsidRDefault="00845936" w:rsidP="00845936">
      <w:pPr>
        <w:tabs>
          <w:tab w:val="left" w:pos="6825"/>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17472" behindDoc="0" locked="0" layoutInCell="1" allowOverlap="1" wp14:anchorId="26ECE3A4" wp14:editId="68E5DC79">
                <wp:simplePos x="0" y="0"/>
                <wp:positionH relativeFrom="column">
                  <wp:posOffset>1802765</wp:posOffset>
                </wp:positionH>
                <wp:positionV relativeFrom="paragraph">
                  <wp:posOffset>243205</wp:posOffset>
                </wp:positionV>
                <wp:extent cx="2254444" cy="647700"/>
                <wp:effectExtent l="0" t="0" r="12700" b="19050"/>
                <wp:wrapNone/>
                <wp:docPr id="792" name="Grupo 792"/>
                <wp:cNvGraphicFramePr/>
                <a:graphic xmlns:a="http://schemas.openxmlformats.org/drawingml/2006/main">
                  <a:graphicData uri="http://schemas.microsoft.com/office/word/2010/wordprocessingGroup">
                    <wpg:wgp>
                      <wpg:cNvGrpSpPr/>
                      <wpg:grpSpPr>
                        <a:xfrm>
                          <a:off x="0" y="0"/>
                          <a:ext cx="2254444" cy="647700"/>
                          <a:chOff x="0" y="0"/>
                          <a:chExt cx="1895475" cy="561975"/>
                        </a:xfrm>
                      </wpg:grpSpPr>
                      <wps:wsp>
                        <wps:cNvPr id="793" name="Proceso 793"/>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4"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845936" w:rsidRDefault="00845936" w:rsidP="00845936">
                              <w:pPr>
                                <w:spacing w:after="0" w:line="240" w:lineRule="auto"/>
                                <w:jc w:val="both"/>
                              </w:pPr>
                              <w:r w:rsidRPr="00D17906">
                                <w:rPr>
                                  <w:rFonts w:ascii="Tahoma" w:hAnsi="Tahoma" w:cs="Tahoma"/>
                                  <w:sz w:val="20"/>
                                  <w:szCs w:val="20"/>
                                </w:rPr>
                                <w:t>Velar por la protección y conservación de los documentos d</w:t>
                              </w:r>
                              <w:r w:rsidR="0031095C">
                                <w:rPr>
                                  <w:rFonts w:ascii="Tahoma" w:hAnsi="Tahoma" w:cs="Tahoma"/>
                                  <w:sz w:val="20"/>
                                  <w:szCs w:val="20"/>
                                </w:rPr>
                                <w:t>e archivo central de la entidad.</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6ECE3A4" id="Grupo 792" o:spid="_x0000_s1143" style="position:absolute;margin-left:141.95pt;margin-top:19.15pt;width:177.5pt;height:51pt;z-index:251817472;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">
                <v:shape id="Proceso 793" o:spid="_x0000_s1144"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5sysUA&#10;AADcAAAADwAAAGRycy9kb3ducmV2LnhtbESPQUvDQBSE74L/YXmCN7tRoWrabRGxUqUXEyn09sw+&#10;s8Hs27D7bOK/dwXB4zAz3zDL9eR7daSYusAGLmcFKOIm2I5bA2/15uIWVBJki31gMvBNCdar05Ml&#10;ljaM/ErHSlqVIZxKNOBEhlLr1DjymGZhIM7eR4geJcvYahtxzHDf66uimGuPHecFhwM9OGo+qy9v&#10;YP80H1+ed7Jx74/V3h/qbS0xGHN+Nt0vQAlN8h/+a2+tgZu7a/g9k4+AX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fmzKxQAAANwAAAAPAAAAAAAAAAAAAAAAAJgCAABkcnMv&#10;ZG93bnJldi54bWxQSwUGAAAAAAQABAD1AAAAigMAAAAA&#10;" filled="f" strokecolor="black [3213]" strokeweight="1.5pt"/>
                <v:shape id="_x0000_s1145"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YebcMA&#10;AADcAAAADwAAAGRycy9kb3ducmV2LnhtbESP3YrCMBSE7xd8h3AEb5Y1VdRuq1F0wcVbfx7g2Jz+&#10;YHNSmmjr22+EBS+HmfmGWW16U4sHta6yrGAyjkAQZ1ZXXCi4nPdf3yCcR9ZYWyYFT3KwWQ8+Vphq&#10;2/GRHidfiABhl6KC0vsmldJlJRl0Y9sQBy+3rUEfZFtI3WIX4KaW0yhaSIMVh4USG/opKbud7kZB&#10;fug+50l3/fWX+Dhb7LCKr/ap1GjYb5cgPPX+Hf5vH7SCOJnB60w4An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YebcMAAADcAAAADwAAAAAAAAAAAAAAAACYAgAAZHJzL2Rv&#10;d25yZXYueG1sUEsFBgAAAAAEAAQA9QAAAIgDAAAAAA==&#10;" stroked="f">
                  <v:textbox>
                    <w:txbxContent>
                      <w:p w:rsidR="00845936" w:rsidRDefault="00845936" w:rsidP="00845936">
                        <w:pPr>
                          <w:spacing w:after="0" w:line="240" w:lineRule="auto"/>
                          <w:jc w:val="both"/>
                        </w:pPr>
                        <w:r w:rsidRPr="00D17906">
                          <w:rPr>
                            <w:rFonts w:ascii="Tahoma" w:hAnsi="Tahoma" w:cs="Tahoma"/>
                            <w:sz w:val="20"/>
                            <w:szCs w:val="20"/>
                          </w:rPr>
                          <w:t>Velar por la protección y conservación de los documentos d</w:t>
                        </w:r>
                        <w:r w:rsidR="0031095C">
                          <w:rPr>
                            <w:rFonts w:ascii="Tahoma" w:hAnsi="Tahoma" w:cs="Tahoma"/>
                            <w:sz w:val="20"/>
                            <w:szCs w:val="20"/>
                          </w:rPr>
                          <w:t>e archivo central de la entidad.</w:t>
                        </w:r>
                      </w:p>
                    </w:txbxContent>
                  </v:textbox>
                </v:shape>
              </v:group>
            </w:pict>
          </mc:Fallback>
        </mc:AlternateContent>
      </w:r>
    </w:p>
    <w:p w:rsidR="00845936" w:rsidRPr="00F82FF8" w:rsidRDefault="00845936" w:rsidP="00845936">
      <w:pPr>
        <w:tabs>
          <w:tab w:val="left" w:pos="6825"/>
        </w:tabs>
        <w:rPr>
          <w:rFonts w:ascii="Tahoma" w:hAnsi="Tahoma" w:cs="Tahoma"/>
          <w:sz w:val="24"/>
          <w:szCs w:val="24"/>
          <w:lang w:val="es-ES"/>
        </w:rPr>
      </w:pPr>
    </w:p>
    <w:p w:rsidR="00845936" w:rsidRPr="00F82FF8" w:rsidRDefault="0031095C" w:rsidP="00845936">
      <w:pPr>
        <w:tabs>
          <w:tab w:val="left" w:pos="6825"/>
        </w:tabs>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821568" behindDoc="0" locked="0" layoutInCell="1" allowOverlap="1" wp14:anchorId="4A706D4C" wp14:editId="561DCCA2">
                <wp:simplePos x="0" y="0"/>
                <wp:positionH relativeFrom="column">
                  <wp:posOffset>2920365</wp:posOffset>
                </wp:positionH>
                <wp:positionV relativeFrom="paragraph">
                  <wp:posOffset>205105</wp:posOffset>
                </wp:positionV>
                <wp:extent cx="9525" cy="756000"/>
                <wp:effectExtent l="38100" t="0" r="66675" b="63500"/>
                <wp:wrapNone/>
                <wp:docPr id="798" name="Conector recto 798"/>
                <wp:cNvGraphicFramePr/>
                <a:graphic xmlns:a="http://schemas.openxmlformats.org/drawingml/2006/main">
                  <a:graphicData uri="http://schemas.microsoft.com/office/word/2010/wordprocessingShape">
                    <wps:wsp>
                      <wps:cNvCnPr/>
                      <wps:spPr>
                        <a:xfrm>
                          <a:off x="0" y="0"/>
                          <a:ext cx="9525" cy="756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C378DB" id="Conector recto 798" o:spid="_x0000_s1026" style="position:absolute;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95pt,16.15pt" to="230.7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" strokecolor="black [3213]">
                <v:stroke endarrow="block"/>
              </v:line>
            </w:pict>
          </mc:Fallback>
        </mc:AlternateContent>
      </w:r>
      <w:r w:rsidRPr="00F82FF8">
        <w:rPr>
          <w:rFonts w:ascii="Tahoma" w:hAnsi="Tahoma" w:cs="Tahoma"/>
          <w:noProof/>
          <w:sz w:val="24"/>
          <w:szCs w:val="24"/>
          <w:lang w:eastAsia="es-CO"/>
        </w:rPr>
        <mc:AlternateContent>
          <mc:Choice Requires="wpg">
            <w:drawing>
              <wp:anchor distT="0" distB="0" distL="114300" distR="114300" simplePos="0" relativeHeight="251819520" behindDoc="0" locked="0" layoutInCell="1" allowOverlap="1" wp14:anchorId="50403C64" wp14:editId="4B59A47D">
                <wp:simplePos x="0" y="0"/>
                <wp:positionH relativeFrom="column">
                  <wp:posOffset>3129916</wp:posOffset>
                </wp:positionH>
                <wp:positionV relativeFrom="paragraph">
                  <wp:posOffset>214630</wp:posOffset>
                </wp:positionV>
                <wp:extent cx="2405806" cy="695325"/>
                <wp:effectExtent l="0" t="0" r="13970" b="28575"/>
                <wp:wrapNone/>
                <wp:docPr id="795" name="Grupo 795"/>
                <wp:cNvGraphicFramePr/>
                <a:graphic xmlns:a="http://schemas.openxmlformats.org/drawingml/2006/main">
                  <a:graphicData uri="http://schemas.microsoft.com/office/word/2010/wordprocessingGroup">
                    <wpg:wgp>
                      <wpg:cNvGrpSpPr/>
                      <wpg:grpSpPr>
                        <a:xfrm>
                          <a:off x="0" y="0"/>
                          <a:ext cx="2405806" cy="695325"/>
                          <a:chOff x="0" y="0"/>
                          <a:chExt cx="2438400" cy="828675"/>
                        </a:xfrm>
                      </wpg:grpSpPr>
                      <wps:wsp>
                        <wps:cNvPr id="796" name="Multidocumento 796"/>
                        <wps:cNvSpPr/>
                        <wps:spPr>
                          <a:xfrm>
                            <a:off x="0" y="0"/>
                            <a:ext cx="2438400" cy="828675"/>
                          </a:xfrm>
                          <a:prstGeom prst="flowChartMulti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7" name="Cuadro de texto 2"/>
                        <wps:cNvSpPr txBox="1">
                          <a:spLocks noChangeArrowheads="1"/>
                        </wps:cNvSpPr>
                        <wps:spPr bwMode="auto">
                          <a:xfrm>
                            <a:off x="57150" y="171450"/>
                            <a:ext cx="1962149" cy="510989"/>
                          </a:xfrm>
                          <a:prstGeom prst="rect">
                            <a:avLst/>
                          </a:prstGeom>
                          <a:solidFill>
                            <a:srgbClr val="FFFFFF"/>
                          </a:solidFill>
                          <a:ln w="9525">
                            <a:noFill/>
                            <a:miter lim="800000"/>
                            <a:headEnd/>
                            <a:tailEnd/>
                          </a:ln>
                        </wps:spPr>
                        <wps:txbx>
                          <w:txbxContent>
                            <w:p w:rsidR="0031095C" w:rsidRPr="00DC61B7" w:rsidRDefault="0031095C" w:rsidP="0031095C">
                              <w:pPr>
                                <w:pStyle w:val="Prrafodelista"/>
                                <w:numPr>
                                  <w:ilvl w:val="0"/>
                                  <w:numId w:val="46"/>
                                </w:numPr>
                                <w:jc w:val="both"/>
                                <w:rPr>
                                  <w:rFonts w:ascii="Tahoma" w:hAnsi="Tahoma" w:cs="Tahoma"/>
                                  <w:b/>
                                  <w:sz w:val="20"/>
                                  <w:szCs w:val="20"/>
                                </w:rPr>
                              </w:pPr>
                              <w:r w:rsidRPr="00DC61B7">
                                <w:rPr>
                                  <w:rFonts w:ascii="Tahoma" w:hAnsi="Tahoma" w:cs="Tahoma"/>
                                  <w:b/>
                                  <w:sz w:val="20"/>
                                  <w:szCs w:val="20"/>
                                </w:rPr>
                                <w:t>Formato RGE-7</w:t>
                              </w:r>
                              <w:r>
                                <w:rPr>
                                  <w:rFonts w:ascii="Tahoma" w:hAnsi="Tahoma" w:cs="Tahoma"/>
                                  <w:b/>
                                  <w:sz w:val="20"/>
                                  <w:szCs w:val="20"/>
                                </w:rPr>
                                <w:t>4</w:t>
                              </w:r>
                              <w:r w:rsidRPr="00DC61B7">
                                <w:rPr>
                                  <w:rFonts w:ascii="Tahoma" w:hAnsi="Tahoma" w:cs="Tahoma"/>
                                  <w:b/>
                                  <w:sz w:val="20"/>
                                  <w:szCs w:val="20"/>
                                </w:rPr>
                                <w:t xml:space="preserve"> </w:t>
                              </w:r>
                            </w:p>
                            <w:p w:rsidR="0031095C" w:rsidRPr="00DC61B7" w:rsidRDefault="0031095C" w:rsidP="0031095C">
                              <w:pPr>
                                <w:pStyle w:val="Prrafodelista"/>
                                <w:numPr>
                                  <w:ilvl w:val="0"/>
                                  <w:numId w:val="46"/>
                                </w:numPr>
                                <w:jc w:val="both"/>
                                <w:rPr>
                                  <w:rFonts w:ascii="Arial" w:hAnsi="Arial" w:cs="Arial"/>
                                  <w:b/>
                                  <w:sz w:val="20"/>
                                  <w:szCs w:val="20"/>
                                </w:rPr>
                              </w:pPr>
                              <w:r>
                                <w:rPr>
                                  <w:rFonts w:ascii="Tahoma" w:hAnsi="Tahoma" w:cs="Tahoma"/>
                                  <w:b/>
                                  <w:sz w:val="20"/>
                                  <w:szCs w:val="20"/>
                                </w:rPr>
                                <w:t>Formato RGE-75</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403C64" id="Grupo 795" o:spid="_x0000_s1146" style="position:absolute;margin-left:246.45pt;margin-top:16.9pt;width:189.45pt;height:54.75pt;z-index:251819520;mso-width-relative:margin;mso-height-relative:margin" coordsize="24384,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">
                <v:shape id="Multidocumento 796" o:spid="_x0000_s1147" type="#_x0000_t115" style="position:absolute;width:24384;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9XsQA&#10;AADcAAAADwAAAGRycy9kb3ducmV2LnhtbESPT4vCMBDF7wt+hzCCtzVV0NWuUVpB8CDL+ge8Ds1s&#10;U2wmpYlav71ZEDw+3rzfm7dYdbYWN2p95VjBaJiAIC6crrhUcDpuPmcgfEDWWDsmBQ/ysFr2PhaY&#10;anfnPd0OoRQRwj5FBSaEJpXSF4Ys+qFriKP351qLIcq2lLrFe4TbWo6TZCotVhwbDDa0NlRcDlcb&#10;39ht5Pm4n6wz/7Pj7LcyozzPlRr0u+wbRKAuvI9f6a1W8DWfwv+YSAC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vV7EAAAA3AAAAA8AAAAAAAAAAAAAAAAAmAIAAGRycy9k&#10;b3ducmV2LnhtbFBLBQYAAAAABAAEAPUAAACJAwAAAAA=&#10;" filled="f" strokecolor="black [3213]" strokeweight="1.5pt"/>
                <v:shape id="_x0000_s1148" type="#_x0000_t202" style="position:absolute;left:571;top:1714;width:19621;height:5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AGsMA&#10;AADcAAAADwAAAGRycy9kb3ducmV2LnhtbESP3YrCMBSE7xd8h3AEb5Y1VVxrq1FWQfFW1wc4Nqc/&#10;2JyUJmvr2xtB2MthZr5hVpve1OJOrassK5iMIxDEmdUVFwouv/uvBQjnkTXWlknBgxxs1oOPFaba&#10;dnyi+9kXIkDYpaig9L5JpXRZSQbd2DbEwctta9AH2RZSt9gFuKnlNIrm0mDFYaHEhnYlZbfzn1GQ&#10;H7vP76S7HvwlPs3mW6ziq30oNRr2P0sQnnr/H363j1pBnMTwOh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AGsMAAADcAAAADwAAAAAAAAAAAAAAAACYAgAAZHJzL2Rv&#10;d25yZXYueG1sUEsFBgAAAAAEAAQA9QAAAIgDAAAAAA==&#10;" stroked="f">
                  <v:textbox>
                    <w:txbxContent>
                      <w:p w:rsidR="0031095C" w:rsidRPr="00DC61B7" w:rsidRDefault="0031095C" w:rsidP="0031095C">
                        <w:pPr>
                          <w:pStyle w:val="Prrafodelista"/>
                          <w:numPr>
                            <w:ilvl w:val="0"/>
                            <w:numId w:val="46"/>
                          </w:numPr>
                          <w:jc w:val="both"/>
                          <w:rPr>
                            <w:rFonts w:ascii="Tahoma" w:hAnsi="Tahoma" w:cs="Tahoma"/>
                            <w:b/>
                            <w:sz w:val="20"/>
                            <w:szCs w:val="20"/>
                          </w:rPr>
                        </w:pPr>
                        <w:r w:rsidRPr="00DC61B7">
                          <w:rPr>
                            <w:rFonts w:ascii="Tahoma" w:hAnsi="Tahoma" w:cs="Tahoma"/>
                            <w:b/>
                            <w:sz w:val="20"/>
                            <w:szCs w:val="20"/>
                          </w:rPr>
                          <w:t>Formato RGE-7</w:t>
                        </w:r>
                        <w:r>
                          <w:rPr>
                            <w:rFonts w:ascii="Tahoma" w:hAnsi="Tahoma" w:cs="Tahoma"/>
                            <w:b/>
                            <w:sz w:val="20"/>
                            <w:szCs w:val="20"/>
                          </w:rPr>
                          <w:t>4</w:t>
                        </w:r>
                        <w:r w:rsidRPr="00DC61B7">
                          <w:rPr>
                            <w:rFonts w:ascii="Tahoma" w:hAnsi="Tahoma" w:cs="Tahoma"/>
                            <w:b/>
                            <w:sz w:val="20"/>
                            <w:szCs w:val="20"/>
                          </w:rPr>
                          <w:t xml:space="preserve"> </w:t>
                        </w:r>
                      </w:p>
                      <w:p w:rsidR="0031095C" w:rsidRPr="00DC61B7" w:rsidRDefault="0031095C" w:rsidP="0031095C">
                        <w:pPr>
                          <w:pStyle w:val="Prrafodelista"/>
                          <w:numPr>
                            <w:ilvl w:val="0"/>
                            <w:numId w:val="46"/>
                          </w:numPr>
                          <w:jc w:val="both"/>
                          <w:rPr>
                            <w:rFonts w:ascii="Arial" w:hAnsi="Arial" w:cs="Arial"/>
                            <w:b/>
                            <w:sz w:val="20"/>
                            <w:szCs w:val="20"/>
                          </w:rPr>
                        </w:pPr>
                        <w:r>
                          <w:rPr>
                            <w:rFonts w:ascii="Tahoma" w:hAnsi="Tahoma" w:cs="Tahoma"/>
                            <w:b/>
                            <w:sz w:val="20"/>
                            <w:szCs w:val="20"/>
                          </w:rPr>
                          <w:t>Formato RGE-75</w:t>
                        </w:r>
                      </w:p>
                    </w:txbxContent>
                  </v:textbox>
                </v:shape>
              </v:group>
            </w:pict>
          </mc:Fallback>
        </mc:AlternateContent>
      </w:r>
    </w:p>
    <w:p w:rsidR="00845936" w:rsidRPr="00F82FF8" w:rsidRDefault="0031095C" w:rsidP="0031095C">
      <w:pPr>
        <w:tabs>
          <w:tab w:val="left" w:pos="6300"/>
        </w:tabs>
        <w:rPr>
          <w:rFonts w:ascii="Tahoma" w:hAnsi="Tahoma" w:cs="Tahoma"/>
          <w:sz w:val="24"/>
          <w:szCs w:val="24"/>
          <w:lang w:val="es-ES"/>
        </w:rPr>
      </w:pPr>
      <w:r w:rsidRPr="00F82FF8">
        <w:rPr>
          <w:rFonts w:ascii="Tahoma" w:hAnsi="Tahoma" w:cs="Tahoma"/>
          <w:sz w:val="24"/>
          <w:szCs w:val="24"/>
          <w:lang w:val="es-ES"/>
        </w:rPr>
        <w:tab/>
      </w:r>
    </w:p>
    <w:p w:rsidR="0031095C" w:rsidRPr="00F82FF8" w:rsidRDefault="0031095C" w:rsidP="0031095C">
      <w:pPr>
        <w:tabs>
          <w:tab w:val="left" w:pos="6300"/>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23616" behindDoc="0" locked="0" layoutInCell="1" allowOverlap="1" wp14:anchorId="2DF596DA" wp14:editId="41A8F9AB">
                <wp:simplePos x="0" y="0"/>
                <wp:positionH relativeFrom="column">
                  <wp:posOffset>1701165</wp:posOffset>
                </wp:positionH>
                <wp:positionV relativeFrom="paragraph">
                  <wp:posOffset>290195</wp:posOffset>
                </wp:positionV>
                <wp:extent cx="2457450" cy="771525"/>
                <wp:effectExtent l="0" t="0" r="19050" b="28575"/>
                <wp:wrapNone/>
                <wp:docPr id="799" name="Grupo 799"/>
                <wp:cNvGraphicFramePr/>
                <a:graphic xmlns:a="http://schemas.openxmlformats.org/drawingml/2006/main">
                  <a:graphicData uri="http://schemas.microsoft.com/office/word/2010/wordprocessingGroup">
                    <wpg:wgp>
                      <wpg:cNvGrpSpPr/>
                      <wpg:grpSpPr>
                        <a:xfrm>
                          <a:off x="0" y="0"/>
                          <a:ext cx="2457450" cy="771525"/>
                          <a:chOff x="0" y="0"/>
                          <a:chExt cx="1895475" cy="561975"/>
                        </a:xfrm>
                      </wpg:grpSpPr>
                      <wps:wsp>
                        <wps:cNvPr id="800" name="Proceso 800"/>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1"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31095C" w:rsidRDefault="0031095C" w:rsidP="0031095C">
                              <w:pPr>
                                <w:spacing w:after="0" w:line="240" w:lineRule="auto"/>
                                <w:jc w:val="both"/>
                              </w:pPr>
                              <w:r w:rsidRPr="00D17906">
                                <w:rPr>
                                  <w:rFonts w:ascii="Tahoma" w:hAnsi="Tahoma" w:cs="Tahoma"/>
                                  <w:sz w:val="20"/>
                                  <w:szCs w:val="20"/>
                                </w:rPr>
                                <w:t>Solicitar a la Secretaría Administrativa y Financiera los insumos y materiales necesarios para la administración del archivo central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DF596DA" id="Grupo 799" o:spid="_x0000_s1149" style="position:absolute;margin-left:133.95pt;margin-top:22.85pt;width:193.5pt;height:60.75pt;z-index:251823616;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">
                <v:shape id="Proceso 800" o:spid="_x0000_s1150"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LzbMIA&#10;AADcAAAADwAAAGRycy9kb3ducmV2LnhtbERPTUvDQBC9C/6HZQRvdqOHUmK3pRQrVbyYSMHbmJ1m&#10;Q7OzYXds0n/fPQgeH+97uZ58r84UUxfYwOOsAEXcBNtxa+Cr3j0sQCVBttgHJgMXSrBe3d4ssbRh&#10;5E86V9KqHMKpRANOZCi1To0jj2kWBuLMHUP0KBnGVtuIYw73vX4qirn22HFucDjQ1lFzqn69gcPr&#10;fHx/+5Cd+3mpDv673tcSgzH3d9PmGZTQJP/iP/feGlgUeX4+k4+AXl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EvNswgAAANwAAAAPAAAAAAAAAAAAAAAAAJgCAABkcnMvZG93&#10;bnJldi54bWxQSwUGAAAAAAQABAD1AAAAhwMAAAAA&#10;" filled="f" strokecolor="black [3213]" strokeweight="1.5pt"/>
                <v:shape id="_x0000_s1151"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8JMIA&#10;AADcAAAADwAAAGRycy9kb3ducmV2LnhtbESP3arCMBCE7wXfIazgjWiqePypRlFB8dafB1ibtS02&#10;m9JEW9/eCMK5HGbmG2a5bkwhXlS53LKC4SACQZxYnXOq4HrZ92cgnEfWWFgmBW9ysF61W0uMta35&#10;RK+zT0WAsItRQeZ9GUvpkowMuoEtiYN3t5VBH2SVSl1hHeCmkKMomkiDOYeFDEvaZZQ8zk+j4H6s&#10;e3/z+nbw1+lpPNliPr3Zt1LdTrNZgPDU+P/wr33UCmbREL5nwhGQq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7wkwgAAANwAAAAPAAAAAAAAAAAAAAAAAJgCAABkcnMvZG93&#10;bnJldi54bWxQSwUGAAAAAAQABAD1AAAAhwMAAAAA&#10;" stroked="f">
                  <v:textbox>
                    <w:txbxContent>
                      <w:p w:rsidR="0031095C" w:rsidRDefault="0031095C" w:rsidP="0031095C">
                        <w:pPr>
                          <w:spacing w:after="0" w:line="240" w:lineRule="auto"/>
                          <w:jc w:val="both"/>
                        </w:pPr>
                        <w:r w:rsidRPr="00D17906">
                          <w:rPr>
                            <w:rFonts w:ascii="Tahoma" w:hAnsi="Tahoma" w:cs="Tahoma"/>
                            <w:sz w:val="20"/>
                            <w:szCs w:val="20"/>
                          </w:rPr>
                          <w:t>Solicitar a la Secretaría Administrativa y Financiera los insumos y materiales necesarios para la administración del archivo central</w:t>
                        </w:r>
                      </w:p>
                    </w:txbxContent>
                  </v:textbox>
                </v:shape>
              </v:group>
            </w:pict>
          </mc:Fallback>
        </mc:AlternateContent>
      </w:r>
    </w:p>
    <w:p w:rsidR="0031095C" w:rsidRPr="00F82FF8" w:rsidRDefault="0031095C" w:rsidP="0031095C">
      <w:pPr>
        <w:tabs>
          <w:tab w:val="left" w:pos="6300"/>
        </w:tabs>
        <w:rPr>
          <w:rFonts w:ascii="Tahoma" w:hAnsi="Tahoma" w:cs="Tahoma"/>
          <w:sz w:val="24"/>
          <w:szCs w:val="24"/>
          <w:lang w:val="es-ES"/>
        </w:rPr>
      </w:pPr>
    </w:p>
    <w:p w:rsidR="0031095C" w:rsidRPr="00F82FF8" w:rsidRDefault="0031095C" w:rsidP="0031095C">
      <w:pPr>
        <w:tabs>
          <w:tab w:val="left" w:pos="6300"/>
        </w:tabs>
        <w:rPr>
          <w:rFonts w:ascii="Tahoma" w:hAnsi="Tahoma" w:cs="Tahoma"/>
          <w:sz w:val="24"/>
          <w:szCs w:val="24"/>
          <w:lang w:val="es-ES"/>
        </w:rPr>
      </w:pPr>
    </w:p>
    <w:p w:rsidR="0031095C" w:rsidRPr="00F82FF8" w:rsidRDefault="0031095C" w:rsidP="0031095C">
      <w:pPr>
        <w:tabs>
          <w:tab w:val="left" w:pos="6300"/>
        </w:tabs>
        <w:rPr>
          <w:rFonts w:ascii="Tahoma" w:hAnsi="Tahoma" w:cs="Tahoma"/>
          <w:sz w:val="24"/>
          <w:szCs w:val="24"/>
          <w:lang w:val="es-ES"/>
        </w:rPr>
      </w:pPr>
      <w:r w:rsidRPr="00F82FF8">
        <w:rPr>
          <w:rFonts w:ascii="Tahoma" w:hAnsi="Tahoma" w:cs="Tahoma"/>
          <w:noProof/>
          <w:lang w:eastAsia="es-CO"/>
        </w:rPr>
        <mc:AlternateContent>
          <mc:Choice Requires="wpg">
            <w:drawing>
              <wp:anchor distT="0" distB="0" distL="114300" distR="114300" simplePos="0" relativeHeight="251840000" behindDoc="0" locked="0" layoutInCell="1" allowOverlap="1" wp14:anchorId="70BAA4E8" wp14:editId="43555928">
                <wp:simplePos x="0" y="0"/>
                <wp:positionH relativeFrom="column">
                  <wp:posOffset>3291840</wp:posOffset>
                </wp:positionH>
                <wp:positionV relativeFrom="paragraph">
                  <wp:posOffset>46354</wp:posOffset>
                </wp:positionV>
                <wp:extent cx="1830029" cy="695325"/>
                <wp:effectExtent l="0" t="0" r="18415" b="28575"/>
                <wp:wrapNone/>
                <wp:docPr id="813" name="Grupo 813"/>
                <wp:cNvGraphicFramePr/>
                <a:graphic xmlns:a="http://schemas.openxmlformats.org/drawingml/2006/main">
                  <a:graphicData uri="http://schemas.microsoft.com/office/word/2010/wordprocessingGroup">
                    <wpg:wgp>
                      <wpg:cNvGrpSpPr/>
                      <wpg:grpSpPr>
                        <a:xfrm>
                          <a:off x="0" y="0"/>
                          <a:ext cx="1830029" cy="695325"/>
                          <a:chOff x="0" y="0"/>
                          <a:chExt cx="1828800" cy="419100"/>
                        </a:xfrm>
                      </wpg:grpSpPr>
                      <wps:wsp>
                        <wps:cNvPr id="814" name="Documento 814"/>
                        <wps:cNvSpPr/>
                        <wps:spPr>
                          <a:xfrm>
                            <a:off x="0" y="0"/>
                            <a:ext cx="1828800" cy="419100"/>
                          </a:xfrm>
                          <a:prstGeom prst="flowChart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5" name="Cuadro de texto 2"/>
                        <wps:cNvSpPr txBox="1">
                          <a:spLocks noChangeArrowheads="1"/>
                        </wps:cNvSpPr>
                        <wps:spPr bwMode="auto">
                          <a:xfrm>
                            <a:off x="47610" y="19051"/>
                            <a:ext cx="1743075" cy="258296"/>
                          </a:xfrm>
                          <a:prstGeom prst="rect">
                            <a:avLst/>
                          </a:prstGeom>
                          <a:solidFill>
                            <a:srgbClr val="FFFFFF"/>
                          </a:solidFill>
                          <a:ln w="19050">
                            <a:noFill/>
                            <a:miter lim="800000"/>
                            <a:headEnd/>
                            <a:tailEnd/>
                          </a:ln>
                        </wps:spPr>
                        <wps:txbx>
                          <w:txbxContent>
                            <w:p w:rsidR="0031095C" w:rsidRPr="000F2154" w:rsidRDefault="0031095C" w:rsidP="0031095C">
                              <w:pPr>
                                <w:tabs>
                                  <w:tab w:val="left" w:pos="1950"/>
                                </w:tabs>
                                <w:jc w:val="both"/>
                                <w:rPr>
                                  <w:rFonts w:ascii="Tahoma" w:hAnsi="Tahoma" w:cs="Tahoma"/>
                                  <w:b/>
                                  <w:sz w:val="18"/>
                                </w:rPr>
                              </w:pPr>
                              <w:r w:rsidRPr="0031095C">
                                <w:rPr>
                                  <w:rFonts w:ascii="Tahoma" w:hAnsi="Tahoma" w:cs="Tahoma"/>
                                  <w:b/>
                                  <w:sz w:val="18"/>
                                </w:rPr>
                                <w:t>Memorando comunicación de solicitud</w:t>
                              </w:r>
                            </w:p>
                            <w:p w:rsidR="0031095C" w:rsidRPr="001779A6" w:rsidRDefault="0031095C" w:rsidP="0031095C">
                              <w:pPr>
                                <w:pStyle w:val="Default"/>
                                <w:rPr>
                                  <w:rFonts w:ascii="Arial" w:hAnsi="Arial" w:cs="Arial"/>
                                  <w:sz w:val="20"/>
                                  <w:szCs w:val="20"/>
                                </w:rPr>
                              </w:pPr>
                            </w:p>
                            <w:p w:rsidR="0031095C" w:rsidRDefault="0031095C" w:rsidP="0031095C"/>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0BAA4E8" id="Grupo 813" o:spid="_x0000_s1152" style="position:absolute;margin-left:259.2pt;margin-top:3.65pt;width:144.1pt;height:54.75pt;z-index:251840000;mso-width-relative:margin;mso-height-relative:margin" coordsize="18288,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">
                <v:shape id="Documento 814" o:spid="_x0000_s1153" type="#_x0000_t114" style="position:absolute;width:18288;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nAfMcA&#10;AADcAAAADwAAAGRycy9kb3ducmV2LnhtbESPT2sCMRTE7wW/Q3iCl1IT/1DsapRSEAsexLWU9vbc&#10;PDeLm5dlk+r67ZuC0OMwM79hFqvO1eJCbag8axgNFQjiwpuKSw0fh/XTDESIyAZrz6ThRgFWy97D&#10;AjPjr7ynSx5LkSAcMtRgY2wyKUNhyWEY+oY4eSffOoxJtqU0LV4T3NVyrNSzdFhxWrDY0Jul4pz/&#10;OA0vh81Wuenxc/P9aOVOrSdfuZ1oPeh3r3MQkbr4H763342G2WgKf2fSEZ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5wHzHAAAA3AAAAA8AAAAAAAAAAAAAAAAAmAIAAGRy&#10;cy9kb3ducmV2LnhtbFBLBQYAAAAABAAEAPUAAACMAwAAAAA=&#10;" filled="f" strokecolor="black [3213]" strokeweight="1.5pt"/>
                <v:shape id="_x0000_s1154" type="#_x0000_t202" style="position:absolute;left:476;top:190;width:17430;height:2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y+CcAA&#10;AADcAAAADwAAAGRycy9kb3ducmV2LnhtbERP24rCMBR8F/YfwlnwTVMVpVuNsiwsLAqC1Q84NGfb&#10;YHNSkqj1740g+DbD3JjVpretuJIPxrGCyTgDQVw5bbhWcDr+jnIQISJrbB2TgjsF2Kw/BisstLvx&#10;ga5lrEUq4VCggibGrpAyVA1ZDGPXESft33mLMVFfS+3xlsptK6dZtpAWDaeFBjv6aag6lxerwG/b&#10;r33ZX07T2uxmWcLuYIxSw8/+ewkiUh/f5lf6TyvIJ3N4nklH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Ly+CcAAAADcAAAADwAAAAAAAAAAAAAAAACYAgAAZHJzL2Rvd25y&#10;ZXYueG1sUEsFBgAAAAAEAAQA9QAAAIUDAAAAAA==&#10;" stroked="f" strokeweight="1.5pt">
                  <v:textbox>
                    <w:txbxContent>
                      <w:p w:rsidR="0031095C" w:rsidRPr="000F2154" w:rsidRDefault="0031095C" w:rsidP="0031095C">
                        <w:pPr>
                          <w:tabs>
                            <w:tab w:val="left" w:pos="1950"/>
                          </w:tabs>
                          <w:jc w:val="both"/>
                          <w:rPr>
                            <w:rFonts w:ascii="Tahoma" w:hAnsi="Tahoma" w:cs="Tahoma"/>
                            <w:b/>
                            <w:sz w:val="18"/>
                          </w:rPr>
                        </w:pPr>
                        <w:r w:rsidRPr="0031095C">
                          <w:rPr>
                            <w:rFonts w:ascii="Tahoma" w:hAnsi="Tahoma" w:cs="Tahoma"/>
                            <w:b/>
                            <w:sz w:val="18"/>
                          </w:rPr>
                          <w:t>Memorando comunicación de solicitud</w:t>
                        </w:r>
                      </w:p>
                      <w:p w:rsidR="0031095C" w:rsidRPr="001779A6" w:rsidRDefault="0031095C" w:rsidP="0031095C">
                        <w:pPr>
                          <w:pStyle w:val="Default"/>
                          <w:rPr>
                            <w:rFonts w:ascii="Arial" w:hAnsi="Arial" w:cs="Arial"/>
                            <w:sz w:val="20"/>
                            <w:szCs w:val="20"/>
                          </w:rPr>
                        </w:pPr>
                      </w:p>
                      <w:p w:rsidR="0031095C" w:rsidRDefault="0031095C" w:rsidP="0031095C"/>
                    </w:txbxContent>
                  </v:textbox>
                </v:shape>
              </v:group>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825664" behindDoc="0" locked="0" layoutInCell="1" allowOverlap="1" wp14:anchorId="5BFB0712" wp14:editId="484B18CD">
                <wp:simplePos x="0" y="0"/>
                <wp:positionH relativeFrom="column">
                  <wp:posOffset>2891790</wp:posOffset>
                </wp:positionH>
                <wp:positionV relativeFrom="paragraph">
                  <wp:posOffset>46355</wp:posOffset>
                </wp:positionV>
                <wp:extent cx="9525" cy="360000"/>
                <wp:effectExtent l="38100" t="0" r="66675" b="59690"/>
                <wp:wrapNone/>
                <wp:docPr id="802" name="Conector recto 802"/>
                <wp:cNvGraphicFramePr/>
                <a:graphic xmlns:a="http://schemas.openxmlformats.org/drawingml/2006/main">
                  <a:graphicData uri="http://schemas.microsoft.com/office/word/2010/wordprocessingShape">
                    <wps:wsp>
                      <wps:cNvCnPr/>
                      <wps:spPr>
                        <a:xfrm>
                          <a:off x="0" y="0"/>
                          <a:ext cx="9525" cy="360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5FF9C8" id="Conector recto 802" o:spid="_x0000_s1026" style="position:absolute;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7pt,3.65pt" to="228.4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" strokecolor="black [3213]">
                <v:stroke endarrow="block"/>
              </v:line>
            </w:pict>
          </mc:Fallback>
        </mc:AlternateContent>
      </w:r>
    </w:p>
    <w:p w:rsidR="0031095C" w:rsidRPr="00F82FF8" w:rsidRDefault="0031095C" w:rsidP="0031095C">
      <w:pPr>
        <w:tabs>
          <w:tab w:val="left" w:pos="6300"/>
        </w:tabs>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33856" behindDoc="0" locked="0" layoutInCell="1" allowOverlap="1" wp14:anchorId="5490CD2D" wp14:editId="521C2365">
                <wp:simplePos x="0" y="0"/>
                <wp:positionH relativeFrom="column">
                  <wp:posOffset>2676525</wp:posOffset>
                </wp:positionH>
                <wp:positionV relativeFrom="paragraph">
                  <wp:posOffset>68580</wp:posOffset>
                </wp:positionV>
                <wp:extent cx="466725" cy="409575"/>
                <wp:effectExtent l="0" t="0" r="28575" b="28575"/>
                <wp:wrapNone/>
                <wp:docPr id="807" name="Grupo 807"/>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808" name="Conector fuera de página 808"/>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9" name="Cuadro de texto 2"/>
                        <wps:cNvSpPr txBox="1">
                          <a:spLocks noChangeArrowheads="1"/>
                        </wps:cNvSpPr>
                        <wps:spPr bwMode="auto">
                          <a:xfrm>
                            <a:off x="85725" y="66675"/>
                            <a:ext cx="285750" cy="219075"/>
                          </a:xfrm>
                          <a:prstGeom prst="rect">
                            <a:avLst/>
                          </a:prstGeom>
                          <a:solidFill>
                            <a:srgbClr val="FFFFFF"/>
                          </a:solidFill>
                          <a:ln w="9525">
                            <a:noFill/>
                            <a:miter lim="800000"/>
                            <a:headEnd/>
                            <a:tailEnd/>
                          </a:ln>
                        </wps:spPr>
                        <wps:txbx>
                          <w:txbxContent>
                            <w:p w:rsidR="0031095C" w:rsidRPr="00475961" w:rsidRDefault="0031095C" w:rsidP="0031095C">
                              <w:pPr>
                                <w:jc w:val="center"/>
                                <w:rPr>
                                  <w:rFonts w:ascii="Arial" w:hAnsi="Arial" w:cs="Arial"/>
                                  <w:b/>
                                  <w:sz w:val="20"/>
                                  <w:szCs w:val="20"/>
                                </w:rPr>
                              </w:pPr>
                              <w:r>
                                <w:rPr>
                                  <w:rFonts w:ascii="Arial" w:hAnsi="Arial" w:cs="Arial"/>
                                  <w:b/>
                                  <w:sz w:val="20"/>
                                  <w:szCs w:val="20"/>
                                </w:rPr>
                                <w:t>B</w:t>
                              </w:r>
                            </w:p>
                          </w:txbxContent>
                        </wps:txbx>
                        <wps:bodyPr rot="0" vert="horz" wrap="square" lIns="91440" tIns="45720" rIns="91440" bIns="45720" anchor="t" anchorCtr="0">
                          <a:noAutofit/>
                        </wps:bodyPr>
                      </wps:wsp>
                    </wpg:wgp>
                  </a:graphicData>
                </a:graphic>
              </wp:anchor>
            </w:drawing>
          </mc:Choice>
          <mc:Fallback>
            <w:pict>
              <v:group w14:anchorId="5490CD2D" id="Grupo 807" o:spid="_x0000_s1155" style="position:absolute;margin-left:210.75pt;margin-top:5.4pt;width:36.75pt;height:32.25pt;z-index:251833856"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">
                <v:shape id="Conector fuera de página 808" o:spid="_x0000_s1156"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R7cAA&#10;AADcAAAADwAAAGRycy9kb3ducmV2LnhtbERPy2oCMRTdF/oP4Qrd1cQuWhknigiFgih0qri9TO48&#10;dHIzJHFm/PtmUejycN75ZrKdGMiH1rGGxVyBIC6dabnWcPr5fF2CCBHZYOeYNDwowGb9/JRjZtzI&#10;3zQUsRYphEOGGpoY+0zKUDZkMcxdT5y4ynmLMUFfS+NxTOG2k29KvUuLLaeGBnvaNVTeirvV8NEf&#10;UF32V89bcxzJVns8t17rl9m0XYGINMV/8Z/7y2hYqrQ2nUlH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R7cAAAADcAAAADwAAAAAAAAAAAAAAAACYAgAAZHJzL2Rvd25y&#10;ZXYueG1sUEsFBgAAAAAEAAQA9QAAAIUDAAAAAA==&#10;" filled="f" strokecolor="black [3213]" strokeweight="1.5pt"/>
                <v:shape id="_x0000_s1157" type="#_x0000_t202" style="position:absolute;left:85725;top:6667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mwIsQA&#10;AADcAAAADwAAAGRycy9kb3ducmV2LnhtbESP3WrCQBSE74W+w3IKvRHdVOpfzCZoocXbqA9wzJ78&#10;0OzZkF1NfPtuoeDlMDPfMEk2mlbcqXeNZQXv8wgEcWF1w5WCy/lrtgHhPLLG1jIpeJCDLH2ZJBhr&#10;O3BO95OvRICwi1FB7X0XS+mKmgy6ue2Ig1fa3qAPsq+k7nEIcNPKRRStpMGGw0KNHX3WVPycbkZB&#10;eRymy+1w/faXdf6xOmCzvtqHUm+v434HwtPon+H/9lEr2ERb+DsTj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ZsCLEAAAA3AAAAA8AAAAAAAAAAAAAAAAAmAIAAGRycy9k&#10;b3ducmV2LnhtbFBLBQYAAAAABAAEAPUAAACJAwAAAAA=&#10;" stroked="f">
                  <v:textbox>
                    <w:txbxContent>
                      <w:p w:rsidR="0031095C" w:rsidRPr="00475961" w:rsidRDefault="0031095C" w:rsidP="0031095C">
                        <w:pPr>
                          <w:jc w:val="center"/>
                          <w:rPr>
                            <w:rFonts w:ascii="Arial" w:hAnsi="Arial" w:cs="Arial"/>
                            <w:b/>
                            <w:sz w:val="20"/>
                            <w:szCs w:val="20"/>
                          </w:rPr>
                        </w:pPr>
                        <w:r>
                          <w:rPr>
                            <w:rFonts w:ascii="Arial" w:hAnsi="Arial" w:cs="Arial"/>
                            <w:b/>
                            <w:sz w:val="20"/>
                            <w:szCs w:val="20"/>
                          </w:rPr>
                          <w:t>B</w:t>
                        </w:r>
                      </w:p>
                    </w:txbxContent>
                  </v:textbox>
                </v:shape>
              </v:group>
            </w:pict>
          </mc:Fallback>
        </mc:AlternateContent>
      </w:r>
    </w:p>
    <w:p w:rsidR="0031095C" w:rsidRPr="00F82FF8" w:rsidRDefault="0031095C" w:rsidP="0031095C">
      <w:pPr>
        <w:tabs>
          <w:tab w:val="left" w:pos="6300"/>
        </w:tabs>
        <w:rPr>
          <w:rFonts w:ascii="Tahoma" w:hAnsi="Tahoma" w:cs="Tahoma"/>
          <w:sz w:val="24"/>
          <w:szCs w:val="24"/>
          <w:lang w:val="es-ES"/>
        </w:rPr>
      </w:pPr>
    </w:p>
    <w:p w:rsidR="0031095C" w:rsidRPr="00F82FF8" w:rsidRDefault="0031095C" w:rsidP="0031095C">
      <w:pPr>
        <w:rPr>
          <w:rFonts w:ascii="Tahoma" w:hAnsi="Tahoma" w:cs="Tahoma"/>
          <w:sz w:val="24"/>
          <w:szCs w:val="24"/>
          <w:lang w:val="es-ES"/>
        </w:rPr>
      </w:pPr>
    </w:p>
    <w:p w:rsidR="0031095C" w:rsidRPr="00F82FF8" w:rsidRDefault="0031095C" w:rsidP="0031095C">
      <w:pPr>
        <w:jc w:val="center"/>
        <w:rPr>
          <w:rFonts w:ascii="Tahoma" w:hAnsi="Tahoma" w:cs="Tahoma"/>
          <w:sz w:val="24"/>
          <w:szCs w:val="24"/>
          <w:lang w:val="es-ES"/>
        </w:rPr>
      </w:pPr>
    </w:p>
    <w:p w:rsidR="0031095C" w:rsidRPr="00F82FF8" w:rsidRDefault="0031095C" w:rsidP="0031095C">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37952" behindDoc="0" locked="0" layoutInCell="1" allowOverlap="1" wp14:anchorId="77EE6928" wp14:editId="104508FD">
                <wp:simplePos x="0" y="0"/>
                <wp:positionH relativeFrom="column">
                  <wp:posOffset>2743200</wp:posOffset>
                </wp:positionH>
                <wp:positionV relativeFrom="paragraph">
                  <wp:posOffset>62230</wp:posOffset>
                </wp:positionV>
                <wp:extent cx="466725" cy="409575"/>
                <wp:effectExtent l="0" t="0" r="28575" b="28575"/>
                <wp:wrapNone/>
                <wp:docPr id="810" name="Grupo 810"/>
                <wp:cNvGraphicFramePr/>
                <a:graphic xmlns:a="http://schemas.openxmlformats.org/drawingml/2006/main">
                  <a:graphicData uri="http://schemas.microsoft.com/office/word/2010/wordprocessingGroup">
                    <wpg:wgp>
                      <wpg:cNvGrpSpPr/>
                      <wpg:grpSpPr>
                        <a:xfrm>
                          <a:off x="0" y="0"/>
                          <a:ext cx="466725" cy="409575"/>
                          <a:chOff x="0" y="0"/>
                          <a:chExt cx="466725" cy="409575"/>
                        </a:xfrm>
                      </wpg:grpSpPr>
                      <wps:wsp>
                        <wps:cNvPr id="811" name="Conector fuera de página 811"/>
                        <wps:cNvSpPr/>
                        <wps:spPr>
                          <a:xfrm>
                            <a:off x="0" y="0"/>
                            <a:ext cx="466725" cy="409575"/>
                          </a:xfrm>
                          <a:prstGeom prst="flowChartOffpageConnec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2" name="Cuadro de texto 2"/>
                        <wps:cNvSpPr txBox="1">
                          <a:spLocks noChangeArrowheads="1"/>
                        </wps:cNvSpPr>
                        <wps:spPr bwMode="auto">
                          <a:xfrm>
                            <a:off x="85725" y="66675"/>
                            <a:ext cx="285750" cy="219075"/>
                          </a:xfrm>
                          <a:prstGeom prst="rect">
                            <a:avLst/>
                          </a:prstGeom>
                          <a:solidFill>
                            <a:srgbClr val="FFFFFF"/>
                          </a:solidFill>
                          <a:ln w="9525">
                            <a:noFill/>
                            <a:miter lim="800000"/>
                            <a:headEnd/>
                            <a:tailEnd/>
                          </a:ln>
                        </wps:spPr>
                        <wps:txbx>
                          <w:txbxContent>
                            <w:p w:rsidR="0031095C" w:rsidRPr="00475961" w:rsidRDefault="0031095C" w:rsidP="0031095C">
                              <w:pPr>
                                <w:jc w:val="center"/>
                                <w:rPr>
                                  <w:rFonts w:ascii="Arial" w:hAnsi="Arial" w:cs="Arial"/>
                                  <w:b/>
                                  <w:sz w:val="20"/>
                                  <w:szCs w:val="20"/>
                                </w:rPr>
                              </w:pPr>
                              <w:r>
                                <w:rPr>
                                  <w:rFonts w:ascii="Arial" w:hAnsi="Arial" w:cs="Arial"/>
                                  <w:b/>
                                  <w:sz w:val="20"/>
                                  <w:szCs w:val="20"/>
                                </w:rPr>
                                <w:t>B</w:t>
                              </w:r>
                            </w:p>
                          </w:txbxContent>
                        </wps:txbx>
                        <wps:bodyPr rot="0" vert="horz" wrap="square" lIns="91440" tIns="45720" rIns="91440" bIns="45720" anchor="t" anchorCtr="0">
                          <a:noAutofit/>
                        </wps:bodyPr>
                      </wps:wsp>
                    </wpg:wgp>
                  </a:graphicData>
                </a:graphic>
              </wp:anchor>
            </w:drawing>
          </mc:Choice>
          <mc:Fallback>
            <w:pict>
              <v:group w14:anchorId="77EE6928" id="Grupo 810" o:spid="_x0000_s1158" style="position:absolute;left:0;text-align:left;margin-left:3in;margin-top:4.9pt;width:36.75pt;height:32.25pt;z-index:251837952" coordsize="466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">
                <v:shape id="Conector fuera de página 811" o:spid="_x0000_s1159" type="#_x0000_t177" style="position:absolute;width:466725;height:409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surcIA&#10;AADcAAAADwAAAGRycy9kb3ducmV2LnhtbESPQYvCMBSE74L/ITzBm03rQaVrFFkQBFHQVbw+mmfb&#10;3ealJNHWf28WFvY4zMw3zHLdm0Y8yfnasoIsSUEQF1bXXCq4fG0nCxA+IGtsLJOCF3lYr4aDJeba&#10;dnyi5zmUIkLY56igCqHNpfRFRQZ9Ylvi6N2tMxiidKXUDrsIN42cpulMGqw5LlTY0mdFxc/5YRTM&#10;2wOmt/23440+dmTue7zWTqnxqN98gAjUh//wX3unFSyyDH7PxCMgV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yy6twgAAANwAAAAPAAAAAAAAAAAAAAAAAJgCAABkcnMvZG93&#10;bnJldi54bWxQSwUGAAAAAAQABAD1AAAAhwMAAAAA&#10;" filled="f" strokecolor="black [3213]" strokeweight="1.5pt"/>
                <v:shape id="_x0000_s1160" type="#_x0000_t202" style="position:absolute;left:85725;top:66675;width:285750;height:2190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S0jsIA&#10;AADcAAAADwAAAGRycy9kb3ducmV2LnhtbESP3YrCMBSE7wXfIRzBG9FU8bcaRYVdvK36AMfm2Bab&#10;k9JEW99+Iyx4OczMN8xm15pSvKh2hWUF41EEgji1uuBMwfXyM1yCcB5ZY2mZFLzJwW7b7Www1rbh&#10;hF5nn4kAYRejgtz7KpbSpTkZdCNbEQfvbmuDPsg6k7rGJsBNKSdRNJcGCw4LOVZ0zCl9nJ9Gwf3U&#10;DGar5vbrr4tkOj9gsbjZt1L9Xrtfg/DU+m/4v33SCpbjCXzOhCM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JLSOwgAAANwAAAAPAAAAAAAAAAAAAAAAAJgCAABkcnMvZG93&#10;bnJldi54bWxQSwUGAAAAAAQABAD1AAAAhwMAAAAA&#10;" stroked="f">
                  <v:textbox>
                    <w:txbxContent>
                      <w:p w:rsidR="0031095C" w:rsidRPr="00475961" w:rsidRDefault="0031095C" w:rsidP="0031095C">
                        <w:pPr>
                          <w:jc w:val="center"/>
                          <w:rPr>
                            <w:rFonts w:ascii="Arial" w:hAnsi="Arial" w:cs="Arial"/>
                            <w:b/>
                            <w:sz w:val="20"/>
                            <w:szCs w:val="20"/>
                          </w:rPr>
                        </w:pPr>
                        <w:r>
                          <w:rPr>
                            <w:rFonts w:ascii="Arial" w:hAnsi="Arial" w:cs="Arial"/>
                            <w:b/>
                            <w:sz w:val="20"/>
                            <w:szCs w:val="20"/>
                          </w:rPr>
                          <w:t>B</w:t>
                        </w:r>
                      </w:p>
                    </w:txbxContent>
                  </v:textbox>
                </v:shape>
              </v:group>
            </w:pict>
          </mc:Fallback>
        </mc:AlternateContent>
      </w:r>
    </w:p>
    <w:p w:rsidR="0031095C" w:rsidRPr="00F82FF8" w:rsidRDefault="0031095C" w:rsidP="0031095C">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835904" behindDoc="0" locked="0" layoutInCell="1" allowOverlap="1" wp14:anchorId="4376834A" wp14:editId="34977C42">
                <wp:simplePos x="0" y="0"/>
                <wp:positionH relativeFrom="column">
                  <wp:posOffset>2971800</wp:posOffset>
                </wp:positionH>
                <wp:positionV relativeFrom="paragraph">
                  <wp:posOffset>147320</wp:posOffset>
                </wp:positionV>
                <wp:extent cx="9525" cy="360000"/>
                <wp:effectExtent l="38100" t="0" r="66675" b="59690"/>
                <wp:wrapNone/>
                <wp:docPr id="806" name="Conector recto 806"/>
                <wp:cNvGraphicFramePr/>
                <a:graphic xmlns:a="http://schemas.openxmlformats.org/drawingml/2006/main">
                  <a:graphicData uri="http://schemas.microsoft.com/office/word/2010/wordprocessingShape">
                    <wps:wsp>
                      <wps:cNvCnPr/>
                      <wps:spPr>
                        <a:xfrm>
                          <a:off x="0" y="0"/>
                          <a:ext cx="9525" cy="360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F10401" id="Conector recto 806" o:spid="_x0000_s1026" style="position:absolute;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pt,11.6pt" to="234.7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" strokecolor="black [3213]">
                <v:stroke endarrow="block"/>
              </v:line>
            </w:pict>
          </mc:Fallback>
        </mc:AlternateContent>
      </w:r>
    </w:p>
    <w:p w:rsidR="0031095C" w:rsidRPr="00F82FF8" w:rsidRDefault="0031095C" w:rsidP="0031095C">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31808" behindDoc="0" locked="0" layoutInCell="1" allowOverlap="1" wp14:anchorId="3286C9AB" wp14:editId="77F368DA">
                <wp:simplePos x="0" y="0"/>
                <wp:positionH relativeFrom="column">
                  <wp:posOffset>1743075</wp:posOffset>
                </wp:positionH>
                <wp:positionV relativeFrom="paragraph">
                  <wp:posOffset>163195</wp:posOffset>
                </wp:positionV>
                <wp:extent cx="2457450" cy="771525"/>
                <wp:effectExtent l="0" t="0" r="19050" b="28575"/>
                <wp:wrapNone/>
                <wp:docPr id="803" name="Grupo 803"/>
                <wp:cNvGraphicFramePr/>
                <a:graphic xmlns:a="http://schemas.openxmlformats.org/drawingml/2006/main">
                  <a:graphicData uri="http://schemas.microsoft.com/office/word/2010/wordprocessingGroup">
                    <wpg:wgp>
                      <wpg:cNvGrpSpPr/>
                      <wpg:grpSpPr>
                        <a:xfrm>
                          <a:off x="0" y="0"/>
                          <a:ext cx="2457450" cy="771525"/>
                          <a:chOff x="0" y="0"/>
                          <a:chExt cx="1895475" cy="561975"/>
                        </a:xfrm>
                      </wpg:grpSpPr>
                      <wps:wsp>
                        <wps:cNvPr id="804" name="Proceso 804"/>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5"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31095C" w:rsidRDefault="0031095C" w:rsidP="0031095C">
                              <w:pPr>
                                <w:spacing w:after="0" w:line="240" w:lineRule="auto"/>
                                <w:jc w:val="both"/>
                              </w:pPr>
                              <w:r w:rsidRPr="00D17906">
                                <w:rPr>
                                  <w:rFonts w:ascii="Tahoma" w:hAnsi="Tahoma" w:cs="Tahoma"/>
                                  <w:sz w:val="20"/>
                                  <w:szCs w:val="20"/>
                                </w:rPr>
                                <w:t>Solicitar a la Secretaría Administrativa y Financiera los insumos y materiales necesarios para la administración del archivo central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286C9AB" id="Grupo 803" o:spid="_x0000_s1161" style="position:absolute;left:0;text-align:left;margin-left:137.25pt;margin-top:12.85pt;width:193.5pt;height:60.75pt;z-index:251831808;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">
                <v:shape id="Proceso 804" o:spid="_x0000_s1162"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n1b8UA&#10;AADcAAAADwAAAGRycy9kb3ducmV2LnhtbESPQUvDQBSE74L/YXmCN7upSClpt0WKlSpeTKTQ2zP7&#10;zAazb8Pus4n/3hUEj8PMfMOst5Pv1Zli6gIbmM8KUMRNsB23Bt7q/c0SVBJki31gMvBNCbaby4s1&#10;ljaM/ErnSlqVIZxKNOBEhlLr1DjymGZhIM7eR4geJcvYahtxzHDf69uiWGiPHecFhwPtHDWf1Zc3&#10;cHxcjM9PL7J37w/V0Z/qQy0xGHN9Nd2vQAlN8h/+ax+sgWVxB79n8hH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fVvxQAAANwAAAAPAAAAAAAAAAAAAAAAAJgCAABkcnMv&#10;ZG93bnJldi54bWxQSwUGAAAAAAQABAD1AAAAigMAAAAA&#10;" filled="f" strokecolor="black [3213]" strokeweight="1.5pt"/>
                <v:shape id="_x0000_s1163"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S6J8QA&#10;AADcAAAADwAAAGRycy9kb3ducmV2LnhtbESPzWrDMBCE74W+g9hCLyWRU/LjuFFMWkjx1UkeYG1t&#10;bFNrZSzVP29fFQo9DjPzDXNIJ9OKgXrXWFawWkYgiEurG64U3K7nRQzCeWSNrWVSMJOD9Pj4cMBE&#10;25FzGi6+EgHCLkEFtfddIqUrazLolrYjDt7d9gZ9kH0ldY9jgJtWvkbRVhpsOCzU2NFHTeXX5dso&#10;uGfjy2Y/Fp/+tsvX23dsdoWdlXp+mk5vIDxN/j/81860gjjawO+ZcAT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UuifEAAAA3AAAAA8AAAAAAAAAAAAAAAAAmAIAAGRycy9k&#10;b3ducmV2LnhtbFBLBQYAAAAABAAEAPUAAACJAwAAAAA=&#10;" stroked="f">
                  <v:textbox>
                    <w:txbxContent>
                      <w:p w:rsidR="0031095C" w:rsidRDefault="0031095C" w:rsidP="0031095C">
                        <w:pPr>
                          <w:spacing w:after="0" w:line="240" w:lineRule="auto"/>
                          <w:jc w:val="both"/>
                        </w:pPr>
                        <w:r w:rsidRPr="00D17906">
                          <w:rPr>
                            <w:rFonts w:ascii="Tahoma" w:hAnsi="Tahoma" w:cs="Tahoma"/>
                            <w:sz w:val="20"/>
                            <w:szCs w:val="20"/>
                          </w:rPr>
                          <w:t>Solicitar a la Secretaría Administrativa y Financiera los insumos y materiales necesarios para la administración del archivo central</w:t>
                        </w:r>
                      </w:p>
                    </w:txbxContent>
                  </v:textbox>
                </v:shape>
              </v:group>
            </w:pict>
          </mc:Fallback>
        </mc:AlternateContent>
      </w:r>
    </w:p>
    <w:p w:rsidR="0031095C" w:rsidRPr="00F82FF8" w:rsidRDefault="0031095C" w:rsidP="0031095C">
      <w:pPr>
        <w:jc w:val="center"/>
        <w:rPr>
          <w:rFonts w:ascii="Tahoma" w:hAnsi="Tahoma" w:cs="Tahoma"/>
          <w:sz w:val="24"/>
          <w:szCs w:val="24"/>
          <w:lang w:val="es-ES"/>
        </w:rPr>
      </w:pPr>
    </w:p>
    <w:p w:rsidR="0031095C" w:rsidRPr="00F82FF8" w:rsidRDefault="0031095C" w:rsidP="0031095C">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44096" behindDoc="0" locked="0" layoutInCell="1" allowOverlap="1" wp14:anchorId="27A4B372" wp14:editId="7484F6DA">
                <wp:simplePos x="0" y="0"/>
                <wp:positionH relativeFrom="column">
                  <wp:posOffset>3187065</wp:posOffset>
                </wp:positionH>
                <wp:positionV relativeFrom="paragraph">
                  <wp:posOffset>255270</wp:posOffset>
                </wp:positionV>
                <wp:extent cx="2781300" cy="695325"/>
                <wp:effectExtent l="0" t="0" r="19050" b="28575"/>
                <wp:wrapNone/>
                <wp:docPr id="817" name="Grupo 817"/>
                <wp:cNvGraphicFramePr/>
                <a:graphic xmlns:a="http://schemas.openxmlformats.org/drawingml/2006/main">
                  <a:graphicData uri="http://schemas.microsoft.com/office/word/2010/wordprocessingGroup">
                    <wpg:wgp>
                      <wpg:cNvGrpSpPr/>
                      <wpg:grpSpPr>
                        <a:xfrm>
                          <a:off x="0" y="0"/>
                          <a:ext cx="2781300" cy="695325"/>
                          <a:chOff x="0" y="0"/>
                          <a:chExt cx="2438400" cy="828675"/>
                        </a:xfrm>
                      </wpg:grpSpPr>
                      <wps:wsp>
                        <wps:cNvPr id="818" name="Multidocumento 818"/>
                        <wps:cNvSpPr/>
                        <wps:spPr>
                          <a:xfrm>
                            <a:off x="0" y="0"/>
                            <a:ext cx="2438400" cy="828675"/>
                          </a:xfrm>
                          <a:prstGeom prst="flowChartMulti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9" name="Cuadro de texto 2"/>
                        <wps:cNvSpPr txBox="1">
                          <a:spLocks noChangeArrowheads="1"/>
                        </wps:cNvSpPr>
                        <wps:spPr bwMode="auto">
                          <a:xfrm>
                            <a:off x="57150" y="171450"/>
                            <a:ext cx="1962149" cy="510989"/>
                          </a:xfrm>
                          <a:prstGeom prst="rect">
                            <a:avLst/>
                          </a:prstGeom>
                          <a:solidFill>
                            <a:srgbClr val="FFFFFF"/>
                          </a:solidFill>
                          <a:ln w="9525">
                            <a:noFill/>
                            <a:miter lim="800000"/>
                            <a:headEnd/>
                            <a:tailEnd/>
                          </a:ln>
                        </wps:spPr>
                        <wps:txbx>
                          <w:txbxContent>
                            <w:p w:rsidR="0031095C" w:rsidRPr="00DC61B7" w:rsidRDefault="0031095C" w:rsidP="0031095C">
                              <w:pPr>
                                <w:pStyle w:val="Prrafodelista"/>
                                <w:numPr>
                                  <w:ilvl w:val="0"/>
                                  <w:numId w:val="46"/>
                                </w:numPr>
                                <w:jc w:val="both"/>
                                <w:rPr>
                                  <w:rFonts w:ascii="Tahoma" w:hAnsi="Tahoma" w:cs="Tahoma"/>
                                  <w:b/>
                                  <w:sz w:val="20"/>
                                  <w:szCs w:val="20"/>
                                </w:rPr>
                              </w:pPr>
                              <w:r>
                                <w:rPr>
                                  <w:rFonts w:ascii="Tahoma" w:hAnsi="Tahoma" w:cs="Tahoma"/>
                                  <w:b/>
                                  <w:sz w:val="20"/>
                                  <w:szCs w:val="20"/>
                                </w:rPr>
                                <w:t>Comunicación convocatoria</w:t>
                              </w:r>
                              <w:r w:rsidRPr="00DC61B7">
                                <w:rPr>
                                  <w:rFonts w:ascii="Tahoma" w:hAnsi="Tahoma" w:cs="Tahoma"/>
                                  <w:b/>
                                  <w:sz w:val="20"/>
                                  <w:szCs w:val="20"/>
                                </w:rPr>
                                <w:t xml:space="preserve"> </w:t>
                              </w:r>
                            </w:p>
                            <w:p w:rsidR="0031095C" w:rsidRPr="00DC61B7" w:rsidRDefault="0031095C" w:rsidP="0031095C">
                              <w:pPr>
                                <w:pStyle w:val="Prrafodelista"/>
                                <w:numPr>
                                  <w:ilvl w:val="0"/>
                                  <w:numId w:val="46"/>
                                </w:numPr>
                                <w:jc w:val="both"/>
                                <w:rPr>
                                  <w:rFonts w:ascii="Arial" w:hAnsi="Arial" w:cs="Arial"/>
                                  <w:b/>
                                  <w:sz w:val="20"/>
                                  <w:szCs w:val="20"/>
                                </w:rPr>
                              </w:pPr>
                              <w:r>
                                <w:rPr>
                                  <w:rFonts w:ascii="Tahoma" w:hAnsi="Tahoma" w:cs="Tahoma"/>
                                  <w:b/>
                                  <w:sz w:val="20"/>
                                  <w:szCs w:val="20"/>
                                </w:rPr>
                                <w:t>Acta de CIGD</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7A4B372" id="Grupo 817" o:spid="_x0000_s1164" style="position:absolute;left:0;text-align:left;margin-left:250.95pt;margin-top:20.1pt;width:219pt;height:54.75pt;z-index:251844096;mso-width-relative:margin;mso-height-relative:margin" coordsize="24384,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">
                <v:shape id="Multidocumento 818" o:spid="_x0000_s1165" type="#_x0000_t115" style="position:absolute;width:24384;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bu8QA&#10;AADcAAAADwAAAGRycy9kb3ducmV2LnhtbESPTWvDMAyG74X9B6NBb62TQUfJ6pakUOihjH7BriLW&#10;4rBYDrHXpv9+OhR2FK/eR49Wm9F36kZDbAMbyOcZKOI62JYbA9fLbrYEFROyxS4wGXhQhM36ZbLC&#10;woY7n+h2To0SCMcCDbiU+kLrWDvyGOehJ5bsOwwek4xDo+2Ad4H7Tr9l2bv22LJccNjT1lH9c/71&#10;onHY6a/LabEt4+eBy2Pr8qqqjJm+juUHqERj+l9+tvfWwDIXW3lGCK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1G7vEAAAA3AAAAA8AAAAAAAAAAAAAAAAAmAIAAGRycy9k&#10;b3ducmV2LnhtbFBLBQYAAAAABAAEAPUAAACJAwAAAAA=&#10;" filled="f" strokecolor="black [3213]" strokeweight="1.5pt"/>
                <v:shape id="_x0000_s1166" type="#_x0000_t202" style="position:absolute;left:571;top:1714;width:19621;height:5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Am/8MA&#10;AADcAAAADwAAAGRycy9kb3ducmV2LnhtbESP0YrCMBRE3xf8h3AFXxZNXXa1VqO4guJr1Q+4ba5t&#10;sbkpTbT1782CsI/DzJxhVpve1OJBrassK5hOIhDEudUVFwou5/04BuE8ssbaMil4koPNevCxwkTb&#10;jlN6nHwhAoRdggpK75tESpeXZNBNbEMcvKttDfog20LqFrsAN7X8iqKZNFhxWCixoV1J+e10Nwqu&#10;x+7zZ9FlB3+Zp9+zX6zmmX0qNRr22yUIT73/D7/bR60gni7g70w4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Am/8MAAADcAAAADwAAAAAAAAAAAAAAAACYAgAAZHJzL2Rv&#10;d25yZXYueG1sUEsFBgAAAAAEAAQA9QAAAIgDAAAAAA==&#10;" stroked="f">
                  <v:textbox>
                    <w:txbxContent>
                      <w:p w:rsidR="0031095C" w:rsidRPr="00DC61B7" w:rsidRDefault="0031095C" w:rsidP="0031095C">
                        <w:pPr>
                          <w:pStyle w:val="Prrafodelista"/>
                          <w:numPr>
                            <w:ilvl w:val="0"/>
                            <w:numId w:val="46"/>
                          </w:numPr>
                          <w:jc w:val="both"/>
                          <w:rPr>
                            <w:rFonts w:ascii="Tahoma" w:hAnsi="Tahoma" w:cs="Tahoma"/>
                            <w:b/>
                            <w:sz w:val="20"/>
                            <w:szCs w:val="20"/>
                          </w:rPr>
                        </w:pPr>
                        <w:r>
                          <w:rPr>
                            <w:rFonts w:ascii="Tahoma" w:hAnsi="Tahoma" w:cs="Tahoma"/>
                            <w:b/>
                            <w:sz w:val="20"/>
                            <w:szCs w:val="20"/>
                          </w:rPr>
                          <w:t>Comunicación convocatoria</w:t>
                        </w:r>
                        <w:r w:rsidRPr="00DC61B7">
                          <w:rPr>
                            <w:rFonts w:ascii="Tahoma" w:hAnsi="Tahoma" w:cs="Tahoma"/>
                            <w:b/>
                            <w:sz w:val="20"/>
                            <w:szCs w:val="20"/>
                          </w:rPr>
                          <w:t xml:space="preserve"> </w:t>
                        </w:r>
                      </w:p>
                      <w:p w:rsidR="0031095C" w:rsidRPr="00DC61B7" w:rsidRDefault="0031095C" w:rsidP="0031095C">
                        <w:pPr>
                          <w:pStyle w:val="Prrafodelista"/>
                          <w:numPr>
                            <w:ilvl w:val="0"/>
                            <w:numId w:val="46"/>
                          </w:numPr>
                          <w:jc w:val="both"/>
                          <w:rPr>
                            <w:rFonts w:ascii="Arial" w:hAnsi="Arial" w:cs="Arial"/>
                            <w:b/>
                            <w:sz w:val="20"/>
                            <w:szCs w:val="20"/>
                          </w:rPr>
                        </w:pPr>
                        <w:r>
                          <w:rPr>
                            <w:rFonts w:ascii="Tahoma" w:hAnsi="Tahoma" w:cs="Tahoma"/>
                            <w:b/>
                            <w:sz w:val="20"/>
                            <w:szCs w:val="20"/>
                          </w:rPr>
                          <w:t>Acta de CIGD</w:t>
                        </w:r>
                      </w:p>
                    </w:txbxContent>
                  </v:textbox>
                </v:shape>
              </v:group>
            </w:pict>
          </mc:Fallback>
        </mc:AlternateContent>
      </w:r>
      <w:r w:rsidRPr="00F82FF8">
        <w:rPr>
          <w:rFonts w:ascii="Tahoma" w:hAnsi="Tahoma" w:cs="Tahoma"/>
          <w:noProof/>
          <w:sz w:val="24"/>
          <w:szCs w:val="24"/>
          <w:lang w:eastAsia="es-CO"/>
        </w:rPr>
        <mc:AlternateContent>
          <mc:Choice Requires="wps">
            <w:drawing>
              <wp:anchor distT="0" distB="0" distL="114300" distR="114300" simplePos="0" relativeHeight="251842048" behindDoc="0" locked="0" layoutInCell="1" allowOverlap="1" wp14:anchorId="2BFEEC41" wp14:editId="6DBA322F">
                <wp:simplePos x="0" y="0"/>
                <wp:positionH relativeFrom="column">
                  <wp:posOffset>2958465</wp:posOffset>
                </wp:positionH>
                <wp:positionV relativeFrom="paragraph">
                  <wp:posOffset>255270</wp:posOffset>
                </wp:positionV>
                <wp:extent cx="9525" cy="756000"/>
                <wp:effectExtent l="38100" t="0" r="66675" b="63500"/>
                <wp:wrapNone/>
                <wp:docPr id="816" name="Conector recto 816"/>
                <wp:cNvGraphicFramePr/>
                <a:graphic xmlns:a="http://schemas.openxmlformats.org/drawingml/2006/main">
                  <a:graphicData uri="http://schemas.microsoft.com/office/word/2010/wordprocessingShape">
                    <wps:wsp>
                      <wps:cNvCnPr/>
                      <wps:spPr>
                        <a:xfrm>
                          <a:off x="0" y="0"/>
                          <a:ext cx="9525" cy="756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F99237" id="Conector recto 816" o:spid="_x0000_s1026" style="position:absolute;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95pt,20.1pt" to="233.7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" strokecolor="black [3213]">
                <v:stroke endarrow="block"/>
              </v:line>
            </w:pict>
          </mc:Fallback>
        </mc:AlternateContent>
      </w:r>
    </w:p>
    <w:p w:rsidR="0031095C" w:rsidRPr="00F82FF8" w:rsidRDefault="0031095C" w:rsidP="0031095C">
      <w:pPr>
        <w:jc w:val="center"/>
        <w:rPr>
          <w:rFonts w:ascii="Tahoma" w:hAnsi="Tahoma" w:cs="Tahoma"/>
          <w:sz w:val="24"/>
          <w:szCs w:val="24"/>
          <w:lang w:val="es-ES"/>
        </w:rPr>
      </w:pPr>
    </w:p>
    <w:p w:rsidR="0031095C" w:rsidRPr="00F82FF8" w:rsidRDefault="0031095C" w:rsidP="0031095C">
      <w:pPr>
        <w:jc w:val="center"/>
        <w:rPr>
          <w:rFonts w:ascii="Tahoma" w:hAnsi="Tahoma" w:cs="Tahoma"/>
          <w:sz w:val="24"/>
          <w:szCs w:val="24"/>
          <w:lang w:val="es-ES"/>
        </w:rPr>
      </w:pPr>
      <w:r w:rsidRPr="00F82FF8">
        <w:rPr>
          <w:rFonts w:ascii="Tahoma" w:hAnsi="Tahoma" w:cs="Tahoma"/>
          <w:noProof/>
          <w:sz w:val="24"/>
          <w:szCs w:val="24"/>
          <w:lang w:eastAsia="es-CO"/>
        </w:rPr>
        <mc:AlternateContent>
          <mc:Choice Requires="wpg">
            <w:drawing>
              <wp:anchor distT="0" distB="0" distL="114300" distR="114300" simplePos="0" relativeHeight="251846144" behindDoc="0" locked="0" layoutInCell="1" allowOverlap="1" wp14:anchorId="1B24143C" wp14:editId="52290FA6">
                <wp:simplePos x="0" y="0"/>
                <wp:positionH relativeFrom="column">
                  <wp:posOffset>1742440</wp:posOffset>
                </wp:positionH>
                <wp:positionV relativeFrom="paragraph">
                  <wp:posOffset>338455</wp:posOffset>
                </wp:positionV>
                <wp:extent cx="2457450" cy="771525"/>
                <wp:effectExtent l="0" t="0" r="19050" b="28575"/>
                <wp:wrapNone/>
                <wp:docPr id="820" name="Grupo 820"/>
                <wp:cNvGraphicFramePr/>
                <a:graphic xmlns:a="http://schemas.openxmlformats.org/drawingml/2006/main">
                  <a:graphicData uri="http://schemas.microsoft.com/office/word/2010/wordprocessingGroup">
                    <wpg:wgp>
                      <wpg:cNvGrpSpPr/>
                      <wpg:grpSpPr>
                        <a:xfrm>
                          <a:off x="0" y="0"/>
                          <a:ext cx="2457450" cy="771525"/>
                          <a:chOff x="0" y="0"/>
                          <a:chExt cx="1895475" cy="561975"/>
                        </a:xfrm>
                      </wpg:grpSpPr>
                      <wps:wsp>
                        <wps:cNvPr id="821" name="Proceso 821"/>
                        <wps:cNvSpPr/>
                        <wps:spPr>
                          <a:xfrm>
                            <a:off x="0" y="0"/>
                            <a:ext cx="1895475" cy="561975"/>
                          </a:xfrm>
                          <a:prstGeom prst="flowChartProcess">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2" name="Cuadro de texto 2"/>
                        <wps:cNvSpPr txBox="1">
                          <a:spLocks noChangeArrowheads="1"/>
                        </wps:cNvSpPr>
                        <wps:spPr bwMode="auto">
                          <a:xfrm>
                            <a:off x="76831" y="20413"/>
                            <a:ext cx="1764793" cy="528642"/>
                          </a:xfrm>
                          <a:prstGeom prst="rect">
                            <a:avLst/>
                          </a:prstGeom>
                          <a:solidFill>
                            <a:srgbClr val="FFFFFF"/>
                          </a:solidFill>
                          <a:ln w="9525">
                            <a:noFill/>
                            <a:miter lim="800000"/>
                            <a:headEnd/>
                            <a:tailEnd/>
                          </a:ln>
                        </wps:spPr>
                        <wps:txbx>
                          <w:txbxContent>
                            <w:p w:rsidR="0031095C" w:rsidRDefault="0031095C" w:rsidP="0031095C">
                              <w:pPr>
                                <w:spacing w:after="0" w:line="240" w:lineRule="auto"/>
                                <w:jc w:val="both"/>
                              </w:pPr>
                              <w:r w:rsidRPr="0031095C">
                                <w:rPr>
                                  <w:rFonts w:ascii="Tahoma" w:hAnsi="Tahoma" w:cs="Tahoma"/>
                                  <w:sz w:val="20"/>
                                  <w:szCs w:val="20"/>
                                </w:rPr>
                                <w:t>Solicitar la realización de las capacitaciones y sensibilizaciones que requieran los funcionarios de la contraloría en gestión documental.</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B24143C" id="Grupo 820" o:spid="_x0000_s1167" style="position:absolute;left:0;text-align:left;margin-left:137.2pt;margin-top:26.65pt;width:193.5pt;height:60.75pt;z-index:251846144;mso-width-relative:margin;mso-height-relative:margin" coordsize="18954,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">
                <v:shape id="Proceso 821" o:spid="_x0000_s1168" type="#_x0000_t109" style="position:absolute;width:18954;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sKl8UA&#10;AADcAAAADwAAAGRycy9kb3ducmV2LnhtbESPQUvDQBSE74L/YXmCN7tpD6XEbksRK1W8mJSCt2f2&#10;mQ3Nvg27zyb+e1cQPA4z8w2z3k6+VxeKqQtsYD4rQBE3wXbcGjjW+7sVqCTIFvvAZOCbEmw311dr&#10;LG0Y+Y0ulbQqQziVaMCJDKXWqXHkMc3CQJy9zxA9Spax1TbimOG+14uiWGqPHecFhwM9OGrO1Zc3&#10;cHpaji/Pr7J3H4/Vyb/Xh1piMOb2ZtrdgxKa5D/81z5YA6vFHH7P5CO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6wqXxQAAANwAAAAPAAAAAAAAAAAAAAAAAJgCAABkcnMv&#10;ZG93bnJldi54bWxQSwUGAAAAAAQABAD1AAAAigMAAAAA&#10;" filled="f" strokecolor="black [3213]" strokeweight="1.5pt"/>
                <v:shape id="_x0000_s1169" type="#_x0000_t202" style="position:absolute;left:768;top:204;width:17648;height:5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h+M8IA&#10;AADcAAAADwAAAGRycy9kb3ducmV2LnhtbESP3YrCMBSE7xd8h3AEbxZNLa4/1SgqKN768wDH5tgW&#10;m5PSRFvf3gjCXg4z8w2zWLWmFE+qXWFZwXAQgSBOrS44U3A57/pTEM4jaywtk4IXOVgtOz8LTLRt&#10;+EjPk89EgLBLUEHufZVI6dKcDLqBrYiDd7O1QR9knUldYxPgppRxFI2lwYLDQo4VbXNK76eHUXA7&#10;NL9/s+a695fJcTTeYDG52pdSvW67noPw1Pr/8Ld90AqmcQyfM+EIyO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SH4zwgAAANwAAAAPAAAAAAAAAAAAAAAAAJgCAABkcnMvZG93&#10;bnJldi54bWxQSwUGAAAAAAQABAD1AAAAhwMAAAAA&#10;" stroked="f">
                  <v:textbox>
                    <w:txbxContent>
                      <w:p w:rsidR="0031095C" w:rsidRDefault="0031095C" w:rsidP="0031095C">
                        <w:pPr>
                          <w:spacing w:after="0" w:line="240" w:lineRule="auto"/>
                          <w:jc w:val="both"/>
                        </w:pPr>
                        <w:r w:rsidRPr="0031095C">
                          <w:rPr>
                            <w:rFonts w:ascii="Tahoma" w:hAnsi="Tahoma" w:cs="Tahoma"/>
                            <w:sz w:val="20"/>
                            <w:szCs w:val="20"/>
                          </w:rPr>
                          <w:t>Solicitar la realización de las capacitaciones y sensibilizaciones que requieran los funcionarios de la contraloría en gestión documental.</w:t>
                        </w:r>
                      </w:p>
                    </w:txbxContent>
                  </v:textbox>
                </v:shape>
              </v:group>
            </w:pict>
          </mc:Fallback>
        </mc:AlternateContent>
      </w:r>
    </w:p>
    <w:p w:rsidR="0031095C" w:rsidRPr="00F82FF8" w:rsidRDefault="0031095C" w:rsidP="0031095C">
      <w:pPr>
        <w:jc w:val="center"/>
        <w:rPr>
          <w:rFonts w:ascii="Tahoma" w:hAnsi="Tahoma" w:cs="Tahoma"/>
          <w:sz w:val="24"/>
          <w:szCs w:val="24"/>
          <w:lang w:val="es-ES"/>
        </w:rPr>
      </w:pPr>
    </w:p>
    <w:p w:rsidR="0031095C" w:rsidRPr="00F82FF8" w:rsidRDefault="0031095C" w:rsidP="0031095C">
      <w:pPr>
        <w:jc w:val="center"/>
        <w:rPr>
          <w:rFonts w:ascii="Tahoma" w:hAnsi="Tahoma" w:cs="Tahoma"/>
          <w:sz w:val="24"/>
          <w:szCs w:val="24"/>
          <w:lang w:val="es-ES"/>
        </w:rPr>
      </w:pPr>
    </w:p>
    <w:p w:rsidR="0031095C" w:rsidRPr="00F82FF8" w:rsidRDefault="0031095C" w:rsidP="0031095C">
      <w:pPr>
        <w:tabs>
          <w:tab w:val="left" w:pos="6765"/>
        </w:tabs>
        <w:rPr>
          <w:rFonts w:ascii="Tahoma" w:hAnsi="Tahoma" w:cs="Tahoma"/>
          <w:sz w:val="24"/>
          <w:szCs w:val="24"/>
          <w:lang w:val="es-ES"/>
        </w:rPr>
      </w:pPr>
      <w:r w:rsidRPr="00F82FF8">
        <w:rPr>
          <w:rFonts w:ascii="Tahoma" w:hAnsi="Tahoma" w:cs="Tahoma"/>
          <w:noProof/>
          <w:sz w:val="24"/>
          <w:szCs w:val="24"/>
          <w:lang w:eastAsia="es-CO"/>
        </w:rPr>
        <mc:AlternateContent>
          <mc:Choice Requires="wps">
            <w:drawing>
              <wp:anchor distT="0" distB="0" distL="114300" distR="114300" simplePos="0" relativeHeight="251850240" behindDoc="0" locked="0" layoutInCell="1" allowOverlap="1" wp14:anchorId="2CD883CC" wp14:editId="0944F7CA">
                <wp:simplePos x="0" y="0"/>
                <wp:positionH relativeFrom="column">
                  <wp:posOffset>2967990</wp:posOffset>
                </wp:positionH>
                <wp:positionV relativeFrom="paragraph">
                  <wp:posOffset>95885</wp:posOffset>
                </wp:positionV>
                <wp:extent cx="9525" cy="1116000"/>
                <wp:effectExtent l="57150" t="0" r="66675" b="65405"/>
                <wp:wrapNone/>
                <wp:docPr id="826" name="Conector recto 826"/>
                <wp:cNvGraphicFramePr/>
                <a:graphic xmlns:a="http://schemas.openxmlformats.org/drawingml/2006/main">
                  <a:graphicData uri="http://schemas.microsoft.com/office/word/2010/wordprocessingShape">
                    <wps:wsp>
                      <wps:cNvCnPr/>
                      <wps:spPr>
                        <a:xfrm>
                          <a:off x="0" y="0"/>
                          <a:ext cx="9525" cy="1116000"/>
                        </a:xfrm>
                        <a:prstGeom prst="line">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53305C" id="Conector recto 826" o:spid="_x0000_s1026" style="position:absolute;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3.7pt,7.55pt" to="234.45pt,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" strokecolor="black [3213]">
                <v:stroke endarrow="block"/>
              </v:line>
            </w:pict>
          </mc:Fallback>
        </mc:AlternateContent>
      </w:r>
      <w:r w:rsidRPr="00F82FF8">
        <w:rPr>
          <w:rFonts w:ascii="Tahoma" w:hAnsi="Tahoma" w:cs="Tahoma"/>
          <w:noProof/>
          <w:sz w:val="24"/>
          <w:szCs w:val="24"/>
          <w:lang w:eastAsia="es-CO"/>
        </w:rPr>
        <mc:AlternateContent>
          <mc:Choice Requires="wpg">
            <w:drawing>
              <wp:anchor distT="0" distB="0" distL="114300" distR="114300" simplePos="0" relativeHeight="251848192" behindDoc="0" locked="0" layoutInCell="1" allowOverlap="1" wp14:anchorId="7D4035A7" wp14:editId="23574BFE">
                <wp:simplePos x="0" y="0"/>
                <wp:positionH relativeFrom="column">
                  <wp:posOffset>3253740</wp:posOffset>
                </wp:positionH>
                <wp:positionV relativeFrom="paragraph">
                  <wp:posOffset>95885</wp:posOffset>
                </wp:positionV>
                <wp:extent cx="2781300" cy="1000125"/>
                <wp:effectExtent l="0" t="0" r="19050" b="28575"/>
                <wp:wrapNone/>
                <wp:docPr id="823" name="Grupo 823"/>
                <wp:cNvGraphicFramePr/>
                <a:graphic xmlns:a="http://schemas.openxmlformats.org/drawingml/2006/main">
                  <a:graphicData uri="http://schemas.microsoft.com/office/word/2010/wordprocessingGroup">
                    <wpg:wgp>
                      <wpg:cNvGrpSpPr/>
                      <wpg:grpSpPr>
                        <a:xfrm>
                          <a:off x="0" y="0"/>
                          <a:ext cx="2781300" cy="1000125"/>
                          <a:chOff x="0" y="0"/>
                          <a:chExt cx="2438400" cy="828675"/>
                        </a:xfrm>
                      </wpg:grpSpPr>
                      <wps:wsp>
                        <wps:cNvPr id="824" name="Multidocumento 824"/>
                        <wps:cNvSpPr/>
                        <wps:spPr>
                          <a:xfrm>
                            <a:off x="0" y="0"/>
                            <a:ext cx="2438400" cy="828675"/>
                          </a:xfrm>
                          <a:prstGeom prst="flowChartMultidocumen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5" name="Cuadro de texto 2"/>
                        <wps:cNvSpPr txBox="1">
                          <a:spLocks noChangeArrowheads="1"/>
                        </wps:cNvSpPr>
                        <wps:spPr bwMode="auto">
                          <a:xfrm>
                            <a:off x="57150" y="171450"/>
                            <a:ext cx="1962149" cy="510989"/>
                          </a:xfrm>
                          <a:prstGeom prst="rect">
                            <a:avLst/>
                          </a:prstGeom>
                          <a:solidFill>
                            <a:srgbClr val="FFFFFF"/>
                          </a:solidFill>
                          <a:ln w="9525">
                            <a:noFill/>
                            <a:miter lim="800000"/>
                            <a:headEnd/>
                            <a:tailEnd/>
                          </a:ln>
                        </wps:spPr>
                        <wps:txbx>
                          <w:txbxContent>
                            <w:p w:rsidR="0031095C" w:rsidRPr="00DC61B7" w:rsidRDefault="0031095C" w:rsidP="0031095C">
                              <w:pPr>
                                <w:pStyle w:val="Prrafodelista"/>
                                <w:numPr>
                                  <w:ilvl w:val="0"/>
                                  <w:numId w:val="46"/>
                                </w:numPr>
                                <w:jc w:val="both"/>
                                <w:rPr>
                                  <w:rFonts w:ascii="Tahoma" w:hAnsi="Tahoma" w:cs="Tahoma"/>
                                  <w:b/>
                                  <w:sz w:val="20"/>
                                  <w:szCs w:val="20"/>
                                </w:rPr>
                              </w:pPr>
                              <w:r>
                                <w:rPr>
                                  <w:rFonts w:ascii="Tahoma" w:hAnsi="Tahoma" w:cs="Tahoma"/>
                                  <w:b/>
                                  <w:sz w:val="20"/>
                                  <w:szCs w:val="20"/>
                                </w:rPr>
                                <w:t>Comunicación Solicitud Capacitación</w:t>
                              </w:r>
                              <w:r w:rsidRPr="00DC61B7">
                                <w:rPr>
                                  <w:rFonts w:ascii="Tahoma" w:hAnsi="Tahoma" w:cs="Tahoma"/>
                                  <w:b/>
                                  <w:sz w:val="20"/>
                                  <w:szCs w:val="20"/>
                                </w:rPr>
                                <w:t xml:space="preserve"> </w:t>
                              </w:r>
                            </w:p>
                            <w:p w:rsidR="0031095C" w:rsidRPr="00DC61B7" w:rsidRDefault="0031095C" w:rsidP="0031095C">
                              <w:pPr>
                                <w:pStyle w:val="Prrafodelista"/>
                                <w:numPr>
                                  <w:ilvl w:val="0"/>
                                  <w:numId w:val="46"/>
                                </w:numPr>
                                <w:jc w:val="both"/>
                                <w:rPr>
                                  <w:rFonts w:ascii="Arial" w:hAnsi="Arial" w:cs="Arial"/>
                                  <w:b/>
                                  <w:sz w:val="20"/>
                                  <w:szCs w:val="20"/>
                                </w:rPr>
                              </w:pPr>
                              <w:r>
                                <w:rPr>
                                  <w:rFonts w:ascii="Tahoma" w:hAnsi="Tahoma" w:cs="Tahoma"/>
                                  <w:b/>
                                  <w:sz w:val="20"/>
                                  <w:szCs w:val="20"/>
                                </w:rPr>
                                <w:t>Formato RGH-04</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D4035A7" id="Grupo 823" o:spid="_x0000_s1170" style="position:absolute;margin-left:256.2pt;margin-top:7.55pt;width:219pt;height:78.75pt;z-index:251848192;mso-width-relative:margin;mso-height-relative:margin" coordsize="24384,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">
                <v:shape id="Multidocumento 824" o:spid="_x0000_s1171" type="#_x0000_t115" style="position:absolute;width:24384;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bA8UA&#10;AADcAAAADwAAAGRycy9kb3ducmV2LnhtbESPQWvCQBCF7wX/wzIFb3UTqUVSV0kCQg9BGi30OmSn&#10;2dDsbMiuGv+9KxR6fLx535u32U22FxcafedYQbpIQBA3TnfcKvg67V/WIHxA1tg7JgU38rDbzp42&#10;mGl35Zoux9CKCGGfoQITwpBJ6RtDFv3CDcTR+3GjxRDl2Eo94jXCbS+XSfImLXYcGwwOVBpqfo9n&#10;G9+o9vL7VK/K3B8qzj87kxZFodT8ecrfQQSawv/xX/pDK1gvX+ExJhJAb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FNsDxQAAANwAAAAPAAAAAAAAAAAAAAAAAJgCAABkcnMv&#10;ZG93bnJldi54bWxQSwUGAAAAAAQABAD1AAAAigMAAAAA&#10;" filled="f" strokecolor="black [3213]" strokeweight="1.5pt"/>
                <v:shape id="_x0000_s1172" type="#_x0000_t202" style="position:absolute;left:571;top:1714;width:19621;height:51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mR8MA&#10;AADcAAAADwAAAGRycy9kb3ducmV2LnhtbESP3YrCMBSE7wXfIZwFb0RTxZ9u1yiroHjrzwOcNse2&#10;bHNSmqytb28EwcthZr5hVpvOVOJOjSstK5iMIxDEmdUl5wqul/0oBuE8ssbKMil4kIPNut9bYaJt&#10;yye6n30uAoRdggoK7+tESpcVZNCNbU0cvJttDPogm1zqBtsAN5WcRtFCGiw5LBRY066g7O/8bxTc&#10;ju1w/t2mB39dnmaLLZbL1D6UGnx1vz8gPHX+E363j1pBPJ3D60w4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HmR8MAAADcAAAADwAAAAAAAAAAAAAAAACYAgAAZHJzL2Rv&#10;d25yZXYueG1sUEsFBgAAAAAEAAQA9QAAAIgDAAAAAA==&#10;" stroked="f">
                  <v:textbox>
                    <w:txbxContent>
                      <w:p w:rsidR="0031095C" w:rsidRPr="00DC61B7" w:rsidRDefault="0031095C" w:rsidP="0031095C">
                        <w:pPr>
                          <w:pStyle w:val="Prrafodelista"/>
                          <w:numPr>
                            <w:ilvl w:val="0"/>
                            <w:numId w:val="46"/>
                          </w:numPr>
                          <w:jc w:val="both"/>
                          <w:rPr>
                            <w:rFonts w:ascii="Tahoma" w:hAnsi="Tahoma" w:cs="Tahoma"/>
                            <w:b/>
                            <w:sz w:val="20"/>
                            <w:szCs w:val="20"/>
                          </w:rPr>
                        </w:pPr>
                        <w:r>
                          <w:rPr>
                            <w:rFonts w:ascii="Tahoma" w:hAnsi="Tahoma" w:cs="Tahoma"/>
                            <w:b/>
                            <w:sz w:val="20"/>
                            <w:szCs w:val="20"/>
                          </w:rPr>
                          <w:t>Comunicaci</w:t>
                        </w:r>
                        <w:r>
                          <w:rPr>
                            <w:rFonts w:ascii="Tahoma" w:hAnsi="Tahoma" w:cs="Tahoma"/>
                            <w:b/>
                            <w:sz w:val="20"/>
                            <w:szCs w:val="20"/>
                          </w:rPr>
                          <w:t>ón Solicitud Capacitación</w:t>
                        </w:r>
                        <w:r w:rsidRPr="00DC61B7">
                          <w:rPr>
                            <w:rFonts w:ascii="Tahoma" w:hAnsi="Tahoma" w:cs="Tahoma"/>
                            <w:b/>
                            <w:sz w:val="20"/>
                            <w:szCs w:val="20"/>
                          </w:rPr>
                          <w:t xml:space="preserve"> </w:t>
                        </w:r>
                      </w:p>
                      <w:p w:rsidR="0031095C" w:rsidRPr="00DC61B7" w:rsidRDefault="0031095C" w:rsidP="0031095C">
                        <w:pPr>
                          <w:pStyle w:val="Prrafodelista"/>
                          <w:numPr>
                            <w:ilvl w:val="0"/>
                            <w:numId w:val="46"/>
                          </w:numPr>
                          <w:jc w:val="both"/>
                          <w:rPr>
                            <w:rFonts w:ascii="Arial" w:hAnsi="Arial" w:cs="Arial"/>
                            <w:b/>
                            <w:sz w:val="20"/>
                            <w:szCs w:val="20"/>
                          </w:rPr>
                        </w:pPr>
                        <w:r>
                          <w:rPr>
                            <w:rFonts w:ascii="Tahoma" w:hAnsi="Tahoma" w:cs="Tahoma"/>
                            <w:b/>
                            <w:sz w:val="20"/>
                            <w:szCs w:val="20"/>
                          </w:rPr>
                          <w:t>Formato RGH-04</w:t>
                        </w:r>
                      </w:p>
                    </w:txbxContent>
                  </v:textbox>
                </v:shape>
              </v:group>
            </w:pict>
          </mc:Fallback>
        </mc:AlternateContent>
      </w:r>
      <w:r w:rsidRPr="00F82FF8">
        <w:rPr>
          <w:rFonts w:ascii="Tahoma" w:hAnsi="Tahoma" w:cs="Tahoma"/>
          <w:sz w:val="24"/>
          <w:szCs w:val="24"/>
          <w:lang w:val="es-ES"/>
        </w:rPr>
        <w:tab/>
      </w:r>
    </w:p>
    <w:p w:rsidR="0031095C" w:rsidRPr="00F82FF8" w:rsidRDefault="0031095C" w:rsidP="0031095C">
      <w:pPr>
        <w:tabs>
          <w:tab w:val="left" w:pos="6765"/>
        </w:tabs>
        <w:rPr>
          <w:rFonts w:ascii="Tahoma" w:hAnsi="Tahoma" w:cs="Tahoma"/>
          <w:sz w:val="24"/>
          <w:szCs w:val="24"/>
          <w:lang w:val="es-ES"/>
        </w:rPr>
      </w:pPr>
    </w:p>
    <w:p w:rsidR="0031095C" w:rsidRPr="00F82FF8" w:rsidRDefault="0031095C" w:rsidP="0031095C">
      <w:pPr>
        <w:tabs>
          <w:tab w:val="left" w:pos="6765"/>
        </w:tabs>
        <w:rPr>
          <w:rFonts w:ascii="Tahoma" w:hAnsi="Tahoma" w:cs="Tahoma"/>
          <w:sz w:val="24"/>
          <w:szCs w:val="24"/>
          <w:lang w:val="es-ES"/>
        </w:rPr>
      </w:pPr>
    </w:p>
    <w:p w:rsidR="00557AAE" w:rsidRPr="009B045B" w:rsidRDefault="0031095C" w:rsidP="009B045B">
      <w:pPr>
        <w:tabs>
          <w:tab w:val="left" w:pos="1365"/>
        </w:tabs>
        <w:rPr>
          <w:rFonts w:ascii="Tahoma" w:hAnsi="Tahoma" w:cs="Tahoma"/>
          <w:sz w:val="24"/>
          <w:szCs w:val="24"/>
        </w:rPr>
      </w:pPr>
      <w:r w:rsidRPr="00F82FF8">
        <w:rPr>
          <w:rFonts w:ascii="Tahoma" w:hAnsi="Tahoma" w:cs="Tahoma"/>
          <w:noProof/>
          <w:lang w:eastAsia="es-CO"/>
        </w:rPr>
        <mc:AlternateContent>
          <mc:Choice Requires="wpg">
            <w:drawing>
              <wp:anchor distT="0" distB="0" distL="114300" distR="114300" simplePos="0" relativeHeight="251852288" behindDoc="0" locked="0" layoutInCell="1" allowOverlap="1" wp14:anchorId="67C89371" wp14:editId="14CD4552">
                <wp:simplePos x="0" y="0"/>
                <wp:positionH relativeFrom="column">
                  <wp:posOffset>2276475</wp:posOffset>
                </wp:positionH>
                <wp:positionV relativeFrom="paragraph">
                  <wp:posOffset>191770</wp:posOffset>
                </wp:positionV>
                <wp:extent cx="1381125" cy="514350"/>
                <wp:effectExtent l="0" t="0" r="28575" b="19050"/>
                <wp:wrapNone/>
                <wp:docPr id="827" name="Grupo 827"/>
                <wp:cNvGraphicFramePr/>
                <a:graphic xmlns:a="http://schemas.openxmlformats.org/drawingml/2006/main">
                  <a:graphicData uri="http://schemas.microsoft.com/office/word/2010/wordprocessingGroup">
                    <wpg:wgp>
                      <wpg:cNvGrpSpPr/>
                      <wpg:grpSpPr>
                        <a:xfrm>
                          <a:off x="0" y="0"/>
                          <a:ext cx="1381125" cy="514350"/>
                          <a:chOff x="0" y="0"/>
                          <a:chExt cx="1381125" cy="514350"/>
                        </a:xfrm>
                      </wpg:grpSpPr>
                      <wps:wsp>
                        <wps:cNvPr id="828" name="Terminador 828"/>
                        <wps:cNvSpPr/>
                        <wps:spPr>
                          <a:xfrm>
                            <a:off x="0" y="0"/>
                            <a:ext cx="1381125" cy="514350"/>
                          </a:xfrm>
                          <a:prstGeom prst="flowChartTerminato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Cuadro de texto 2"/>
                        <wps:cNvSpPr txBox="1">
                          <a:spLocks noChangeArrowheads="1"/>
                        </wps:cNvSpPr>
                        <wps:spPr bwMode="auto">
                          <a:xfrm>
                            <a:off x="323850" y="114300"/>
                            <a:ext cx="733425" cy="333375"/>
                          </a:xfrm>
                          <a:prstGeom prst="rect">
                            <a:avLst/>
                          </a:prstGeom>
                          <a:solidFill>
                            <a:srgbClr val="FFFFFF"/>
                          </a:solidFill>
                          <a:ln w="19050">
                            <a:noFill/>
                            <a:miter lim="800000"/>
                            <a:headEnd/>
                            <a:tailEnd/>
                          </a:ln>
                        </wps:spPr>
                        <wps:txbx>
                          <w:txbxContent>
                            <w:p w:rsidR="0031095C" w:rsidRPr="007E5FCE" w:rsidRDefault="0031095C" w:rsidP="0031095C">
                              <w:pPr>
                                <w:jc w:val="center"/>
                                <w:rPr>
                                  <w:b/>
                                </w:rPr>
                              </w:pPr>
                              <w:r>
                                <w:rPr>
                                  <w:b/>
                                </w:rPr>
                                <w:t>FIN</w:t>
                              </w:r>
                            </w:p>
                          </w:txbxContent>
                        </wps:txbx>
                        <wps:bodyPr rot="0" vert="horz" wrap="square" lIns="91440" tIns="45720" rIns="91440" bIns="45720" anchor="t" anchorCtr="0">
                          <a:noAutofit/>
                        </wps:bodyPr>
                      </wps:wsp>
                    </wpg:wgp>
                  </a:graphicData>
                </a:graphic>
              </wp:anchor>
            </w:drawing>
          </mc:Choice>
          <mc:Fallback>
            <w:pict>
              <v:group w14:anchorId="67C89371" id="Grupo 827" o:spid="_x0000_s1173" style="position:absolute;margin-left:179.25pt;margin-top:15.1pt;width:108.75pt;height:40.5pt;z-index:251852288" coordsize="13811,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">
                <v:shape id="Terminador 828" o:spid="_x0000_s1174" type="#_x0000_t116" style="position:absolute;width:1381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YfZcMA&#10;AADcAAAADwAAAGRycy9kb3ducmV2LnhtbERPS2rDMBDdF3IHMYXsGjkOlMSNEoxDk3pV8jnA1Jpa&#10;JtbIWKrt9vTVotDl4/23+8m2YqDeN44VLBcJCOLK6YZrBbfr69MahA/IGlvHpOCbPOx3s4ctZtqN&#10;fKbhEmoRQ9hnqMCE0GVS+sqQRb9wHXHkPl1vMUTY11L3OMZw28o0SZ6lxYZjg8GOCkPV/fJlFeSn&#10;On+/m2l13fwsqyI9lMnHsVRq/jjlLyACTeFf/Od+0wrWaVwbz8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YfZcMAAADcAAAADwAAAAAAAAAAAAAAAACYAgAAZHJzL2Rv&#10;d25yZXYueG1sUEsFBgAAAAAEAAQA9QAAAIgDAAAAAA==&#10;" filled="f" strokecolor="black [3213]" strokeweight="1.5pt"/>
                <v:shape id="_x0000_s1175" type="#_x0000_t202" style="position:absolute;left:3238;top:1143;width:7334;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1+scEA&#10;AADcAAAADwAAAGRycy9kb3ducmV2LnhtbERPXWvCMBR9H/gfwhX2tqZWGLUzigjCcDBo1x9waa5t&#10;sLkpSdTu3y+Dwd7O4XxxtvvZjuJOPhjHClZZDoK4c9pwr6D9Or2UIEJE1jg6JgXfFGC/WzxtsdLu&#10;wTXdm9iLVMKhQgVDjFMlZegGshgyNxEn7eK8xZio76X2+EjldpRFnr9Ki4bTwoATHQfqrs3NKvDn&#10;cfPZzLe26M3HOk/Y1cYo9bycD28gIs3x3/yXftcKymIDv2fSEZC7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dfrHBAAAA3AAAAA8AAAAAAAAAAAAAAAAAmAIAAGRycy9kb3du&#10;cmV2LnhtbFBLBQYAAAAABAAEAPUAAACGAwAAAAA=&#10;" stroked="f" strokeweight="1.5pt">
                  <v:textbox>
                    <w:txbxContent>
                      <w:p w:rsidR="0031095C" w:rsidRPr="007E5FCE" w:rsidRDefault="0031095C" w:rsidP="0031095C">
                        <w:pPr>
                          <w:jc w:val="center"/>
                          <w:rPr>
                            <w:b/>
                          </w:rPr>
                        </w:pPr>
                        <w:r>
                          <w:rPr>
                            <w:b/>
                          </w:rPr>
                          <w:t>FIN</w:t>
                        </w:r>
                      </w:p>
                    </w:txbxContent>
                  </v:textbox>
                </v:shape>
              </v:group>
            </w:pict>
          </mc:Fallback>
        </mc:AlternateContent>
      </w:r>
    </w:p>
    <w:sectPr w:rsidR="00557AAE" w:rsidRPr="009B045B">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DD3" w:rsidRDefault="00BB1DD3" w:rsidP="00BF7063">
      <w:pPr>
        <w:spacing w:after="0" w:line="240" w:lineRule="auto"/>
      </w:pPr>
      <w:r>
        <w:separator/>
      </w:r>
    </w:p>
  </w:endnote>
  <w:endnote w:type="continuationSeparator" w:id="0">
    <w:p w:rsidR="00BB1DD3" w:rsidRDefault="00BB1DD3" w:rsidP="00BF7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Fixed">
    <w:altName w:val="Courier New"/>
    <w:charset w:val="00"/>
    <w:family w:val="modern"/>
    <w:pitch w:val="fixed"/>
    <w:sig w:usb0="00000000"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821692328"/>
      <w:docPartObj>
        <w:docPartGallery w:val="Page Numbers (Bottom of Page)"/>
        <w:docPartUnique/>
      </w:docPartObj>
    </w:sdtPr>
    <w:sdtEndPr/>
    <w:sdtContent>
      <w:sdt>
        <w:sdtPr>
          <w:rPr>
            <w:i/>
          </w:rPr>
          <w:id w:val="860082579"/>
          <w:docPartObj>
            <w:docPartGallery w:val="Page Numbers (Top of Page)"/>
            <w:docPartUnique/>
          </w:docPartObj>
        </w:sdtPr>
        <w:sdtEndPr/>
        <w:sdtContent>
          <w:p w:rsidR="00DC61B7" w:rsidRPr="00E4653D" w:rsidRDefault="00DC61B7" w:rsidP="00011DF1">
            <w:pPr>
              <w:pStyle w:val="Piedepgina"/>
              <w:rPr>
                <w:i/>
              </w:rPr>
            </w:pPr>
            <w:r w:rsidRPr="00B824DB">
              <w:rPr>
                <w:i/>
                <w:noProof/>
                <w:lang w:eastAsia="es-CO"/>
              </w:rPr>
              <mc:AlternateContent>
                <mc:Choice Requires="wps">
                  <w:drawing>
                    <wp:anchor distT="0" distB="0" distL="114300" distR="114300" simplePos="0" relativeHeight="251659264" behindDoc="0" locked="0" layoutInCell="1" allowOverlap="1" wp14:anchorId="52AA0DAE" wp14:editId="60DBB928">
                      <wp:simplePos x="0" y="0"/>
                      <wp:positionH relativeFrom="column">
                        <wp:posOffset>4766945</wp:posOffset>
                      </wp:positionH>
                      <wp:positionV relativeFrom="paragraph">
                        <wp:posOffset>101600</wp:posOffset>
                      </wp:positionV>
                      <wp:extent cx="953675" cy="228600"/>
                      <wp:effectExtent l="0" t="0" r="1841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675" cy="228600"/>
                              </a:xfrm>
                              <a:prstGeom prst="rect">
                                <a:avLst/>
                              </a:prstGeom>
                              <a:solidFill>
                                <a:srgbClr val="FFFFFF"/>
                              </a:solidFill>
                              <a:ln w="9525">
                                <a:solidFill>
                                  <a:srgbClr val="000000"/>
                                </a:solidFill>
                                <a:miter lim="800000"/>
                                <a:headEnd/>
                                <a:tailEnd/>
                              </a:ln>
                            </wps:spPr>
                            <wps:txbx>
                              <w:txbxContent>
                                <w:p w:rsidR="00DC61B7" w:rsidRPr="00B824DB" w:rsidRDefault="00DC61B7" w:rsidP="00011DF1">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sidR="001509E3">
                                    <w:rPr>
                                      <w:rFonts w:ascii="Tahoma" w:hAnsi="Tahoma" w:cs="Tahoma"/>
                                      <w:b/>
                                      <w:bCs/>
                                      <w:noProof/>
                                      <w:sz w:val="14"/>
                                      <w:szCs w:val="14"/>
                                    </w:rPr>
                                    <w:t>3</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sidR="001509E3">
                                    <w:rPr>
                                      <w:rFonts w:ascii="Tahoma" w:hAnsi="Tahoma" w:cs="Tahoma"/>
                                      <w:b/>
                                      <w:bCs/>
                                      <w:noProof/>
                                      <w:sz w:val="14"/>
                                      <w:szCs w:val="14"/>
                                    </w:rPr>
                                    <w:t>37</w:t>
                                  </w:r>
                                  <w:r w:rsidRPr="00B824DB">
                                    <w:rPr>
                                      <w:rFonts w:ascii="Tahoma" w:hAnsi="Tahoma" w:cs="Tahoma"/>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AA0DAE" id="_x0000_t202" coordsize="21600,21600" o:spt="202" path="m,l,21600r21600,l21600,xe">
                      <v:stroke joinstyle="miter"/>
                      <v:path gradientshapeok="t" o:connecttype="rect"/>
                    </v:shapetype>
                    <v:shape id="_x0000_s1176" type="#_x0000_t202" style="position:absolute;margin-left:375.35pt;margin-top:8pt;width:75.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">
                      <v:textbox>
                        <w:txbxContent>
                          <w:p w:rsidR="00DC61B7" w:rsidRPr="00B824DB" w:rsidRDefault="00DC61B7" w:rsidP="00011DF1">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sidR="001509E3">
                              <w:rPr>
                                <w:rFonts w:ascii="Tahoma" w:hAnsi="Tahoma" w:cs="Tahoma"/>
                                <w:b/>
                                <w:bCs/>
                                <w:noProof/>
                                <w:sz w:val="14"/>
                                <w:szCs w:val="14"/>
                              </w:rPr>
                              <w:t>3</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sidR="001509E3">
                              <w:rPr>
                                <w:rFonts w:ascii="Tahoma" w:hAnsi="Tahoma" w:cs="Tahoma"/>
                                <w:b/>
                                <w:bCs/>
                                <w:noProof/>
                                <w:sz w:val="14"/>
                                <w:szCs w:val="14"/>
                              </w:rPr>
                              <w:t>37</w:t>
                            </w:r>
                            <w:r w:rsidRPr="00B824DB">
                              <w:rPr>
                                <w:rFonts w:ascii="Tahoma" w:hAnsi="Tahoma" w:cs="Tahoma"/>
                                <w:b/>
                                <w:bCs/>
                                <w:sz w:val="14"/>
                                <w:szCs w:val="14"/>
                              </w:rPr>
                              <w:fldChar w:fldCharType="end"/>
                            </w:r>
                          </w:p>
                        </w:txbxContent>
                      </v:textbox>
                    </v:shape>
                  </w:pict>
                </mc:Fallback>
              </mc:AlternateContent>
            </w:r>
          </w:p>
        </w:sdtContent>
      </w:sdt>
    </w:sdtContent>
  </w:sdt>
  <w:p w:rsidR="00DC61B7" w:rsidRDefault="00DC61B7" w:rsidP="00011DF1">
    <w:pPr>
      <w:pStyle w:val="Piedepgina"/>
      <w:rPr>
        <w:rFonts w:ascii="Tahoma" w:hAnsi="Tahoma" w:cs="Tahoma"/>
        <w:b/>
        <w:color w:val="008000"/>
        <w:sz w:val="20"/>
        <w:szCs w:val="20"/>
        <w:lang w:val="es-MX"/>
      </w:rPr>
    </w:pPr>
    <w:r w:rsidRPr="00432B0E">
      <w:rPr>
        <w:rFonts w:ascii="Tahoma" w:hAnsi="Tahoma" w:cs="Tahoma"/>
        <w:sz w:val="18"/>
        <w:szCs w:val="18"/>
      </w:rPr>
      <w:t xml:space="preserve">Aprobado </w:t>
    </w:r>
    <w:r w:rsidR="001509E3">
      <w:rPr>
        <w:rFonts w:ascii="Tahoma" w:hAnsi="Tahoma" w:cs="Tahoma"/>
        <w:sz w:val="18"/>
        <w:szCs w:val="18"/>
      </w:rPr>
      <w:t>12</w:t>
    </w:r>
    <w:r w:rsidRPr="001967F7">
      <w:rPr>
        <w:rFonts w:ascii="Tahoma" w:hAnsi="Tahoma" w:cs="Tahoma"/>
        <w:sz w:val="18"/>
        <w:szCs w:val="18"/>
      </w:rPr>
      <w:t xml:space="preserve"> de </w:t>
    </w:r>
    <w:r w:rsidR="001509E3">
      <w:rPr>
        <w:rFonts w:ascii="Tahoma" w:hAnsi="Tahoma" w:cs="Tahoma"/>
        <w:sz w:val="18"/>
        <w:szCs w:val="18"/>
      </w:rPr>
      <w:t>diciembre de 2022</w:t>
    </w:r>
    <w:r w:rsidRPr="00432B0E">
      <w:rPr>
        <w:rFonts w:ascii="Tahoma" w:hAnsi="Tahoma" w:cs="Tahoma"/>
        <w:i/>
        <w:color w:val="FF0000"/>
        <w:sz w:val="18"/>
        <w:szCs w:val="18"/>
      </w:rPr>
      <w:t xml:space="preserve"> </w:t>
    </w:r>
    <w:r w:rsidRPr="00432B0E">
      <w:rPr>
        <w:rFonts w:ascii="Tahoma" w:hAnsi="Tahoma" w:cs="Tahoma"/>
        <w:i/>
        <w:color w:val="FF0000"/>
        <w:sz w:val="20"/>
        <w:szCs w:val="20"/>
      </w:rPr>
      <w:t xml:space="preserve"> </w:t>
    </w:r>
    <w:r w:rsidRPr="00B824DB">
      <w:rPr>
        <w:rFonts w:ascii="Tahoma" w:hAnsi="Tahoma" w:cs="Tahoma"/>
        <w:b/>
        <w:color w:val="008000"/>
        <w:sz w:val="20"/>
        <w:szCs w:val="20"/>
        <w:lang w:val="es-MX"/>
      </w:rPr>
      <w:t>COPIA CONTROLADA</w:t>
    </w:r>
  </w:p>
  <w:p w:rsidR="00DC61B7" w:rsidRPr="00B824DB" w:rsidRDefault="00DC61B7" w:rsidP="00011DF1">
    <w:pPr>
      <w:pStyle w:val="Piedepgina"/>
      <w:rPr>
        <w:rFonts w:ascii="Tahoma" w:hAnsi="Tahoma" w:cs="Tahoma"/>
        <w:b/>
        <w:color w:val="008000"/>
        <w:sz w:val="20"/>
        <w:szCs w:val="20"/>
        <w:lang w:val="es-MX"/>
      </w:rPr>
    </w:pPr>
    <w:r w:rsidRPr="00B824DB">
      <w:rPr>
        <w:rFonts w:ascii="Tahoma" w:hAnsi="Tahoma" w:cs="Tahoma"/>
        <w:i/>
        <w:sz w:val="20"/>
        <w:szCs w:val="20"/>
      </w:rPr>
      <w:t xml:space="preserve">                                                                             </w:t>
    </w:r>
    <w:r>
      <w:rPr>
        <w:rFonts w:ascii="Tahoma" w:hAnsi="Tahoma" w:cs="Tahoma"/>
        <w:i/>
        <w:sz w:val="20"/>
        <w:szCs w:val="20"/>
      </w:rPr>
      <w:t xml:space="preserve">     </w:t>
    </w:r>
  </w:p>
  <w:p w:rsidR="00DC61B7" w:rsidRPr="00B824DB" w:rsidRDefault="00DC61B7" w:rsidP="00011DF1">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copia o impresión de este documento, le da el carácter de “No Controlado” y el SGC no se hace responsable por su consulta o uso.</w:t>
    </w:r>
  </w:p>
  <w:p w:rsidR="00DC61B7" w:rsidRPr="00B824DB" w:rsidRDefault="00DC61B7" w:rsidP="00011DF1">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versión actualizada y controlada de este documento, se consulta a través de la página web en el espacio dedicado al SGC.</w:t>
    </w:r>
  </w:p>
  <w:p w:rsidR="00DC61B7" w:rsidRDefault="00DC61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DD3" w:rsidRDefault="00BB1DD3" w:rsidP="00BF7063">
      <w:pPr>
        <w:spacing w:after="0" w:line="240" w:lineRule="auto"/>
      </w:pPr>
      <w:r>
        <w:separator/>
      </w:r>
    </w:p>
  </w:footnote>
  <w:footnote w:type="continuationSeparator" w:id="0">
    <w:p w:rsidR="00BB1DD3" w:rsidRDefault="00BB1DD3" w:rsidP="00BF7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3510"/>
      <w:gridCol w:w="1712"/>
      <w:gridCol w:w="1568"/>
    </w:tblGrid>
    <w:tr w:rsidR="00DC61B7" w:rsidRPr="00B4334A" w:rsidTr="004907E1">
      <w:trPr>
        <w:trHeight w:val="674"/>
      </w:trPr>
      <w:tc>
        <w:tcPr>
          <w:tcW w:w="1582" w:type="dxa"/>
          <w:vMerge w:val="restart"/>
          <w:tcMar>
            <w:top w:w="28" w:type="dxa"/>
            <w:left w:w="28" w:type="dxa"/>
            <w:bottom w:w="28" w:type="dxa"/>
            <w:right w:w="28" w:type="dxa"/>
          </w:tcMar>
          <w:vAlign w:val="center"/>
        </w:tcPr>
        <w:p w:rsidR="00DC61B7" w:rsidRPr="00B4334A" w:rsidRDefault="001509E3" w:rsidP="004907E1">
          <w:pPr>
            <w:pStyle w:val="Encabezado"/>
            <w:rPr>
              <w:rStyle w:val="Nmerodepgina"/>
              <w:rFonts w:cs="Tahoma"/>
              <w:sz w:val="20"/>
              <w:szCs w:val="20"/>
            </w:rPr>
          </w:pPr>
          <w:r>
            <w:rPr>
              <w:noProof/>
              <w:lang w:eastAsia="es-CO"/>
            </w:rPr>
            <w:drawing>
              <wp:inline distT="0" distB="0" distL="0" distR="0" wp14:anchorId="7F752415" wp14:editId="3DB6ED57">
                <wp:extent cx="1258570" cy="885825"/>
                <wp:effectExtent l="0" t="0" r="0" b="9525"/>
                <wp:docPr id="15" name="Imagen 15"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7405" w:type="dxa"/>
          <w:gridSpan w:val="3"/>
          <w:vAlign w:val="center"/>
        </w:tcPr>
        <w:p w:rsidR="00DC61B7" w:rsidRPr="00B4334A" w:rsidRDefault="00DC61B7" w:rsidP="004907E1">
          <w:pPr>
            <w:pStyle w:val="Encabezado"/>
            <w:jc w:val="center"/>
            <w:rPr>
              <w:rFonts w:ascii="Tahoma" w:hAnsi="Tahoma" w:cs="Tahoma"/>
              <w:b/>
              <w:bCs/>
              <w:sz w:val="20"/>
              <w:szCs w:val="20"/>
            </w:rPr>
          </w:pPr>
          <w:r w:rsidRPr="00B4334A">
            <w:rPr>
              <w:rFonts w:ascii="Tahoma" w:hAnsi="Tahoma" w:cs="Tahoma"/>
              <w:b/>
              <w:bCs/>
              <w:sz w:val="20"/>
              <w:szCs w:val="20"/>
            </w:rPr>
            <w:t>PROCEDIMIENTO</w:t>
          </w:r>
        </w:p>
        <w:p w:rsidR="00DC61B7" w:rsidRPr="00B4334A" w:rsidRDefault="00DC61B7" w:rsidP="004907E1">
          <w:pPr>
            <w:pStyle w:val="Encabezado"/>
            <w:jc w:val="center"/>
            <w:rPr>
              <w:sz w:val="20"/>
              <w:szCs w:val="20"/>
            </w:rPr>
          </w:pPr>
          <w:r w:rsidRPr="00B4334A">
            <w:rPr>
              <w:rFonts w:ascii="Tahoma" w:hAnsi="Tahoma" w:cs="Tahoma"/>
              <w:b/>
              <w:bCs/>
              <w:sz w:val="20"/>
              <w:szCs w:val="20"/>
            </w:rPr>
            <w:t>GESTION DE ARCHIVO</w:t>
          </w:r>
        </w:p>
      </w:tc>
    </w:tr>
    <w:tr w:rsidR="00DC61B7" w:rsidRPr="00B4334A" w:rsidTr="004907E1">
      <w:tc>
        <w:tcPr>
          <w:tcW w:w="1582" w:type="dxa"/>
          <w:vMerge/>
          <w:tcMar>
            <w:top w:w="28" w:type="dxa"/>
            <w:left w:w="28" w:type="dxa"/>
            <w:bottom w:w="28" w:type="dxa"/>
            <w:right w:w="28" w:type="dxa"/>
          </w:tcMar>
          <w:vAlign w:val="center"/>
        </w:tcPr>
        <w:p w:rsidR="00DC61B7" w:rsidRPr="00B4334A" w:rsidRDefault="00DC61B7" w:rsidP="004907E1">
          <w:pPr>
            <w:pStyle w:val="Encabezado"/>
            <w:rPr>
              <w:rStyle w:val="Nmerodepgina"/>
              <w:rFonts w:cs="Tahoma"/>
              <w:sz w:val="20"/>
              <w:szCs w:val="20"/>
            </w:rPr>
          </w:pPr>
        </w:p>
      </w:tc>
      <w:tc>
        <w:tcPr>
          <w:tcW w:w="3901" w:type="dxa"/>
          <w:vAlign w:val="center"/>
        </w:tcPr>
        <w:p w:rsidR="00DC61B7" w:rsidRPr="00011DF1" w:rsidRDefault="00DC61B7" w:rsidP="00011DF1">
          <w:pPr>
            <w:pStyle w:val="Encabezado"/>
            <w:tabs>
              <w:tab w:val="center" w:pos="-6544"/>
            </w:tabs>
            <w:jc w:val="center"/>
            <w:rPr>
              <w:rStyle w:val="Nmerodepgina"/>
              <w:rFonts w:ascii="Tahoma" w:hAnsi="Tahoma" w:cs="Tahoma"/>
              <w:sz w:val="20"/>
              <w:szCs w:val="20"/>
            </w:rPr>
          </w:pPr>
          <w:r w:rsidRPr="00011DF1">
            <w:rPr>
              <w:rFonts w:ascii="Tahoma" w:hAnsi="Tahoma" w:cs="Tahoma"/>
              <w:sz w:val="20"/>
              <w:szCs w:val="20"/>
            </w:rPr>
            <w:t>Proceso: GE-Gestión de Enlace</w:t>
          </w:r>
        </w:p>
      </w:tc>
      <w:tc>
        <w:tcPr>
          <w:tcW w:w="1839" w:type="dxa"/>
          <w:vAlign w:val="center"/>
        </w:tcPr>
        <w:p w:rsidR="00DC61B7" w:rsidRPr="00011DF1" w:rsidRDefault="00DC61B7" w:rsidP="00011DF1">
          <w:pPr>
            <w:pStyle w:val="Encabezado"/>
            <w:jc w:val="center"/>
            <w:rPr>
              <w:rStyle w:val="Nmerodepgina"/>
              <w:rFonts w:ascii="Tahoma" w:hAnsi="Tahoma" w:cs="Tahoma"/>
              <w:b/>
              <w:sz w:val="20"/>
              <w:szCs w:val="20"/>
            </w:rPr>
          </w:pPr>
          <w:r w:rsidRPr="00011DF1">
            <w:rPr>
              <w:rFonts w:ascii="Tahoma" w:hAnsi="Tahoma" w:cs="Tahoma"/>
              <w:sz w:val="20"/>
              <w:szCs w:val="20"/>
            </w:rPr>
            <w:t xml:space="preserve">Código: </w:t>
          </w:r>
          <w:r>
            <w:rPr>
              <w:rFonts w:ascii="Tahoma" w:hAnsi="Tahoma" w:cs="Tahoma"/>
              <w:sz w:val="20"/>
              <w:szCs w:val="20"/>
            </w:rPr>
            <w:t>PGE-03</w:t>
          </w:r>
        </w:p>
      </w:tc>
      <w:tc>
        <w:tcPr>
          <w:tcW w:w="1665" w:type="dxa"/>
          <w:vAlign w:val="center"/>
        </w:tcPr>
        <w:p w:rsidR="00DC61B7" w:rsidRPr="00011DF1" w:rsidRDefault="00DC61B7" w:rsidP="00011DF1">
          <w:pPr>
            <w:pStyle w:val="Encabezado"/>
            <w:jc w:val="center"/>
            <w:rPr>
              <w:rStyle w:val="Nmerodepgina"/>
              <w:rFonts w:ascii="Tahoma" w:hAnsi="Tahoma" w:cs="Tahoma"/>
              <w:sz w:val="20"/>
              <w:szCs w:val="20"/>
            </w:rPr>
          </w:pPr>
          <w:r w:rsidRPr="00011DF1">
            <w:rPr>
              <w:rFonts w:ascii="Tahoma" w:hAnsi="Tahoma" w:cs="Tahoma"/>
              <w:sz w:val="20"/>
              <w:szCs w:val="20"/>
            </w:rPr>
            <w:t xml:space="preserve">Versión: </w:t>
          </w:r>
          <w:r w:rsidR="001509E3">
            <w:rPr>
              <w:rFonts w:ascii="Tahoma" w:hAnsi="Tahoma" w:cs="Tahoma"/>
              <w:sz w:val="20"/>
              <w:szCs w:val="20"/>
            </w:rPr>
            <w:t>03</w:t>
          </w:r>
        </w:p>
      </w:tc>
    </w:tr>
  </w:tbl>
  <w:p w:rsidR="00DC61B7" w:rsidRDefault="00DC61B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25B0"/>
    <w:multiLevelType w:val="multilevel"/>
    <w:tmpl w:val="87541BCC"/>
    <w:lvl w:ilvl="0">
      <w:start w:val="3"/>
      <w:numFmt w:val="decimal"/>
      <w:lvlText w:val="%1."/>
      <w:lvlJc w:val="left"/>
      <w:pPr>
        <w:tabs>
          <w:tab w:val="num" w:pos="340"/>
        </w:tabs>
        <w:ind w:left="340" w:hanging="34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108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
    <w:nsid w:val="0176356F"/>
    <w:multiLevelType w:val="hybridMultilevel"/>
    <w:tmpl w:val="FC643A66"/>
    <w:lvl w:ilvl="0" w:tplc="E1FACFA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18A47D9"/>
    <w:multiLevelType w:val="hybridMultilevel"/>
    <w:tmpl w:val="AD6ECAD2"/>
    <w:lvl w:ilvl="0" w:tplc="0AE68634">
      <w:start w:val="1"/>
      <w:numFmt w:val="bullet"/>
      <w:lvlText w:val="-"/>
      <w:lvlJc w:val="left"/>
      <w:pPr>
        <w:ind w:left="720" w:hanging="360"/>
      </w:pPr>
      <w:rPr>
        <w:rFonts w:ascii="Simplified Arabic Fixed" w:hAnsi="Simplified Arabic Fixe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2E54906"/>
    <w:multiLevelType w:val="hybridMultilevel"/>
    <w:tmpl w:val="75A81642"/>
    <w:lvl w:ilvl="0" w:tplc="34586FBC">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AAD3DAD"/>
    <w:multiLevelType w:val="hybridMultilevel"/>
    <w:tmpl w:val="58BCA652"/>
    <w:lvl w:ilvl="0" w:tplc="4B00D13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2B02E12"/>
    <w:multiLevelType w:val="hybridMultilevel"/>
    <w:tmpl w:val="2DD229FA"/>
    <w:lvl w:ilvl="0" w:tplc="0AE68634">
      <w:start w:val="1"/>
      <w:numFmt w:val="bullet"/>
      <w:lvlText w:val="-"/>
      <w:lvlJc w:val="left"/>
      <w:pPr>
        <w:ind w:left="780" w:hanging="360"/>
      </w:pPr>
      <w:rPr>
        <w:rFonts w:ascii="Simplified Arabic Fixed" w:hAnsi="Simplified Arabic Fixed"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6">
    <w:nsid w:val="1394424D"/>
    <w:multiLevelType w:val="hybridMultilevel"/>
    <w:tmpl w:val="9E0814D0"/>
    <w:lvl w:ilvl="0" w:tplc="FB92B4E2">
      <w:start w:val="1"/>
      <w:numFmt w:val="bullet"/>
      <w:lvlText w:val="-"/>
      <w:lvlJc w:val="left"/>
      <w:pPr>
        <w:ind w:left="720" w:hanging="360"/>
      </w:pPr>
      <w:rPr>
        <w:rFonts w:ascii="Simplified Arabic Fixed" w:hAnsi="Simplified Arabic Fixed"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5B56365"/>
    <w:multiLevelType w:val="hybridMultilevel"/>
    <w:tmpl w:val="901628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BEE35CD"/>
    <w:multiLevelType w:val="hybridMultilevel"/>
    <w:tmpl w:val="4F30334C"/>
    <w:lvl w:ilvl="0" w:tplc="2C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1CF3501D"/>
    <w:multiLevelType w:val="hybridMultilevel"/>
    <w:tmpl w:val="5E60235E"/>
    <w:lvl w:ilvl="0" w:tplc="3E9435B0">
      <w:start w:val="1"/>
      <w:numFmt w:val="bullet"/>
      <w:lvlText w:val=""/>
      <w:lvlJc w:val="left"/>
      <w:pPr>
        <w:ind w:left="360" w:hanging="360"/>
      </w:pPr>
      <w:rPr>
        <w:rFonts w:ascii="Symbol" w:hAnsi="Symbol" w:hint="default"/>
        <w:color w:val="auto"/>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1EAD7FD8"/>
    <w:multiLevelType w:val="hybridMultilevel"/>
    <w:tmpl w:val="8D70970C"/>
    <w:lvl w:ilvl="0" w:tplc="240A0001">
      <w:start w:val="1"/>
      <w:numFmt w:val="bullet"/>
      <w:lvlText w:val=""/>
      <w:lvlJc w:val="left"/>
      <w:pPr>
        <w:ind w:left="1571" w:hanging="360"/>
      </w:pPr>
      <w:rPr>
        <w:rFonts w:ascii="Symbol" w:hAnsi="Symbol" w:hint="default"/>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1">
    <w:nsid w:val="1FD27168"/>
    <w:multiLevelType w:val="hybridMultilevel"/>
    <w:tmpl w:val="50B22414"/>
    <w:lvl w:ilvl="0" w:tplc="59B25F20">
      <w:start w:val="1"/>
      <w:numFmt w:val="bullet"/>
      <w:lvlText w:val="-"/>
      <w:lvlJc w:val="left"/>
      <w:pPr>
        <w:ind w:left="360" w:hanging="360"/>
      </w:pPr>
      <w:rPr>
        <w:rFonts w:ascii="Simplified Arabic Fixed" w:hAnsi="Simplified Arabic Fixed"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3">
    <w:nsid w:val="25101D26"/>
    <w:multiLevelType w:val="hybridMultilevel"/>
    <w:tmpl w:val="46B27EB6"/>
    <w:lvl w:ilvl="0" w:tplc="FB92B4E2">
      <w:start w:val="1"/>
      <w:numFmt w:val="bullet"/>
      <w:lvlText w:val="-"/>
      <w:lvlJc w:val="left"/>
      <w:pPr>
        <w:ind w:left="1571" w:hanging="360"/>
      </w:pPr>
      <w:rPr>
        <w:rFonts w:ascii="Simplified Arabic Fixed" w:hAnsi="Simplified Arabic Fixed" w:hint="default"/>
        <w:b/>
      </w:rPr>
    </w:lvl>
    <w:lvl w:ilvl="1" w:tplc="240A0003" w:tentative="1">
      <w:start w:val="1"/>
      <w:numFmt w:val="bullet"/>
      <w:lvlText w:val="o"/>
      <w:lvlJc w:val="left"/>
      <w:pPr>
        <w:ind w:left="2291" w:hanging="360"/>
      </w:pPr>
      <w:rPr>
        <w:rFonts w:ascii="Courier New" w:hAnsi="Courier New" w:cs="Courier New" w:hint="default"/>
      </w:rPr>
    </w:lvl>
    <w:lvl w:ilvl="2" w:tplc="240A0005" w:tentative="1">
      <w:start w:val="1"/>
      <w:numFmt w:val="bullet"/>
      <w:lvlText w:val=""/>
      <w:lvlJc w:val="left"/>
      <w:pPr>
        <w:ind w:left="3011" w:hanging="360"/>
      </w:pPr>
      <w:rPr>
        <w:rFonts w:ascii="Wingdings" w:hAnsi="Wingdings" w:hint="default"/>
      </w:rPr>
    </w:lvl>
    <w:lvl w:ilvl="3" w:tplc="240A0001" w:tentative="1">
      <w:start w:val="1"/>
      <w:numFmt w:val="bullet"/>
      <w:lvlText w:val=""/>
      <w:lvlJc w:val="left"/>
      <w:pPr>
        <w:ind w:left="3731" w:hanging="360"/>
      </w:pPr>
      <w:rPr>
        <w:rFonts w:ascii="Symbol" w:hAnsi="Symbol" w:hint="default"/>
      </w:rPr>
    </w:lvl>
    <w:lvl w:ilvl="4" w:tplc="240A0003" w:tentative="1">
      <w:start w:val="1"/>
      <w:numFmt w:val="bullet"/>
      <w:lvlText w:val="o"/>
      <w:lvlJc w:val="left"/>
      <w:pPr>
        <w:ind w:left="4451" w:hanging="360"/>
      </w:pPr>
      <w:rPr>
        <w:rFonts w:ascii="Courier New" w:hAnsi="Courier New" w:cs="Courier New" w:hint="default"/>
      </w:rPr>
    </w:lvl>
    <w:lvl w:ilvl="5" w:tplc="240A0005" w:tentative="1">
      <w:start w:val="1"/>
      <w:numFmt w:val="bullet"/>
      <w:lvlText w:val=""/>
      <w:lvlJc w:val="left"/>
      <w:pPr>
        <w:ind w:left="5171" w:hanging="360"/>
      </w:pPr>
      <w:rPr>
        <w:rFonts w:ascii="Wingdings" w:hAnsi="Wingdings" w:hint="default"/>
      </w:rPr>
    </w:lvl>
    <w:lvl w:ilvl="6" w:tplc="240A0001" w:tentative="1">
      <w:start w:val="1"/>
      <w:numFmt w:val="bullet"/>
      <w:lvlText w:val=""/>
      <w:lvlJc w:val="left"/>
      <w:pPr>
        <w:ind w:left="5891" w:hanging="360"/>
      </w:pPr>
      <w:rPr>
        <w:rFonts w:ascii="Symbol" w:hAnsi="Symbol" w:hint="default"/>
      </w:rPr>
    </w:lvl>
    <w:lvl w:ilvl="7" w:tplc="240A0003" w:tentative="1">
      <w:start w:val="1"/>
      <w:numFmt w:val="bullet"/>
      <w:lvlText w:val="o"/>
      <w:lvlJc w:val="left"/>
      <w:pPr>
        <w:ind w:left="6611" w:hanging="360"/>
      </w:pPr>
      <w:rPr>
        <w:rFonts w:ascii="Courier New" w:hAnsi="Courier New" w:cs="Courier New" w:hint="default"/>
      </w:rPr>
    </w:lvl>
    <w:lvl w:ilvl="8" w:tplc="240A0005" w:tentative="1">
      <w:start w:val="1"/>
      <w:numFmt w:val="bullet"/>
      <w:lvlText w:val=""/>
      <w:lvlJc w:val="left"/>
      <w:pPr>
        <w:ind w:left="7331" w:hanging="360"/>
      </w:pPr>
      <w:rPr>
        <w:rFonts w:ascii="Wingdings" w:hAnsi="Wingdings" w:hint="default"/>
      </w:rPr>
    </w:lvl>
  </w:abstractNum>
  <w:abstractNum w:abstractNumId="14">
    <w:nsid w:val="267468F1"/>
    <w:multiLevelType w:val="hybridMultilevel"/>
    <w:tmpl w:val="69F8BAF2"/>
    <w:lvl w:ilvl="0" w:tplc="0AE68634">
      <w:start w:val="1"/>
      <w:numFmt w:val="bullet"/>
      <w:lvlText w:val="-"/>
      <w:lvlJc w:val="left"/>
      <w:pPr>
        <w:ind w:left="360" w:hanging="360"/>
      </w:pPr>
      <w:rPr>
        <w:rFonts w:ascii="Simplified Arabic Fixed" w:hAnsi="Simplified Arabic Fixed"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CCB2BC9"/>
    <w:multiLevelType w:val="hybridMultilevel"/>
    <w:tmpl w:val="CD6C350A"/>
    <w:lvl w:ilvl="0" w:tplc="0AE68634">
      <w:start w:val="1"/>
      <w:numFmt w:val="bullet"/>
      <w:lvlText w:val="-"/>
      <w:lvlJc w:val="left"/>
      <w:pPr>
        <w:ind w:left="360" w:hanging="360"/>
      </w:pPr>
      <w:rPr>
        <w:rFonts w:ascii="Simplified Arabic Fixed" w:hAnsi="Simplified Arabic Fixed"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3E51731"/>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4BB3357"/>
    <w:multiLevelType w:val="hybridMultilevel"/>
    <w:tmpl w:val="09508F2E"/>
    <w:lvl w:ilvl="0" w:tplc="FB92B4E2">
      <w:start w:val="1"/>
      <w:numFmt w:val="bullet"/>
      <w:lvlText w:val="-"/>
      <w:lvlJc w:val="left"/>
      <w:pPr>
        <w:ind w:left="1004" w:hanging="360"/>
      </w:pPr>
      <w:rPr>
        <w:rFonts w:ascii="Simplified Arabic Fixed" w:hAnsi="Simplified Arabic Fixed" w:hint="default"/>
        <w:b/>
      </w:rPr>
    </w:lvl>
    <w:lvl w:ilvl="1" w:tplc="240A0003">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8">
    <w:nsid w:val="3697097A"/>
    <w:multiLevelType w:val="hybridMultilevel"/>
    <w:tmpl w:val="C6E015CA"/>
    <w:lvl w:ilvl="0" w:tplc="2C0A0001">
      <w:start w:val="1"/>
      <w:numFmt w:val="bullet"/>
      <w:lvlText w:val=""/>
      <w:lvlJc w:val="left"/>
      <w:pPr>
        <w:ind w:left="360" w:hanging="360"/>
      </w:pPr>
      <w:rPr>
        <w:rFonts w:ascii="Symbol" w:hAnsi="Symbol" w:hint="default"/>
        <w:b/>
      </w:rPr>
    </w:lvl>
    <w:lvl w:ilvl="1" w:tplc="2C0A0003" w:tentative="1">
      <w:start w:val="1"/>
      <w:numFmt w:val="bullet"/>
      <w:lvlText w:val="o"/>
      <w:lvlJc w:val="left"/>
      <w:pPr>
        <w:ind w:left="796" w:hanging="360"/>
      </w:pPr>
      <w:rPr>
        <w:rFonts w:ascii="Courier New" w:hAnsi="Courier New" w:cs="Courier New" w:hint="default"/>
      </w:rPr>
    </w:lvl>
    <w:lvl w:ilvl="2" w:tplc="2C0A0005" w:tentative="1">
      <w:start w:val="1"/>
      <w:numFmt w:val="bullet"/>
      <w:lvlText w:val=""/>
      <w:lvlJc w:val="left"/>
      <w:pPr>
        <w:ind w:left="1516" w:hanging="360"/>
      </w:pPr>
      <w:rPr>
        <w:rFonts w:ascii="Wingdings" w:hAnsi="Wingdings" w:hint="default"/>
      </w:rPr>
    </w:lvl>
    <w:lvl w:ilvl="3" w:tplc="2C0A0001" w:tentative="1">
      <w:start w:val="1"/>
      <w:numFmt w:val="bullet"/>
      <w:lvlText w:val=""/>
      <w:lvlJc w:val="left"/>
      <w:pPr>
        <w:ind w:left="2236" w:hanging="360"/>
      </w:pPr>
      <w:rPr>
        <w:rFonts w:ascii="Symbol" w:hAnsi="Symbol" w:hint="default"/>
      </w:rPr>
    </w:lvl>
    <w:lvl w:ilvl="4" w:tplc="2C0A0003" w:tentative="1">
      <w:start w:val="1"/>
      <w:numFmt w:val="bullet"/>
      <w:lvlText w:val="o"/>
      <w:lvlJc w:val="left"/>
      <w:pPr>
        <w:ind w:left="2956" w:hanging="360"/>
      </w:pPr>
      <w:rPr>
        <w:rFonts w:ascii="Courier New" w:hAnsi="Courier New" w:cs="Courier New" w:hint="default"/>
      </w:rPr>
    </w:lvl>
    <w:lvl w:ilvl="5" w:tplc="2C0A0005" w:tentative="1">
      <w:start w:val="1"/>
      <w:numFmt w:val="bullet"/>
      <w:lvlText w:val=""/>
      <w:lvlJc w:val="left"/>
      <w:pPr>
        <w:ind w:left="3676" w:hanging="360"/>
      </w:pPr>
      <w:rPr>
        <w:rFonts w:ascii="Wingdings" w:hAnsi="Wingdings" w:hint="default"/>
      </w:rPr>
    </w:lvl>
    <w:lvl w:ilvl="6" w:tplc="2C0A0001" w:tentative="1">
      <w:start w:val="1"/>
      <w:numFmt w:val="bullet"/>
      <w:lvlText w:val=""/>
      <w:lvlJc w:val="left"/>
      <w:pPr>
        <w:ind w:left="4396" w:hanging="360"/>
      </w:pPr>
      <w:rPr>
        <w:rFonts w:ascii="Symbol" w:hAnsi="Symbol" w:hint="default"/>
      </w:rPr>
    </w:lvl>
    <w:lvl w:ilvl="7" w:tplc="2C0A0003" w:tentative="1">
      <w:start w:val="1"/>
      <w:numFmt w:val="bullet"/>
      <w:lvlText w:val="o"/>
      <w:lvlJc w:val="left"/>
      <w:pPr>
        <w:ind w:left="5116" w:hanging="360"/>
      </w:pPr>
      <w:rPr>
        <w:rFonts w:ascii="Courier New" w:hAnsi="Courier New" w:cs="Courier New" w:hint="default"/>
      </w:rPr>
    </w:lvl>
    <w:lvl w:ilvl="8" w:tplc="2C0A0005" w:tentative="1">
      <w:start w:val="1"/>
      <w:numFmt w:val="bullet"/>
      <w:lvlText w:val=""/>
      <w:lvlJc w:val="left"/>
      <w:pPr>
        <w:ind w:left="5836" w:hanging="360"/>
      </w:pPr>
      <w:rPr>
        <w:rFonts w:ascii="Wingdings" w:hAnsi="Wingdings" w:hint="default"/>
      </w:rPr>
    </w:lvl>
  </w:abstractNum>
  <w:abstractNum w:abstractNumId="19">
    <w:nsid w:val="372E0F12"/>
    <w:multiLevelType w:val="hybridMultilevel"/>
    <w:tmpl w:val="05B0A748"/>
    <w:lvl w:ilvl="0" w:tplc="10B696B6">
      <w:start w:val="1"/>
      <w:numFmt w:val="bullet"/>
      <w:lvlText w:val="-"/>
      <w:lvlJc w:val="left"/>
      <w:pPr>
        <w:ind w:left="6031" w:hanging="360"/>
      </w:pPr>
      <w:rPr>
        <w:rFonts w:ascii="Simplified Arabic Fixed" w:hAnsi="Simplified Arabic Fixed"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73A7D06"/>
    <w:multiLevelType w:val="hybridMultilevel"/>
    <w:tmpl w:val="27B6FC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B96A4B"/>
    <w:multiLevelType w:val="hybridMultilevel"/>
    <w:tmpl w:val="C3566F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7FA2645"/>
    <w:multiLevelType w:val="hybridMultilevel"/>
    <w:tmpl w:val="B804E5CC"/>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3">
    <w:nsid w:val="39831B28"/>
    <w:multiLevelType w:val="hybridMultilevel"/>
    <w:tmpl w:val="F52E75E8"/>
    <w:lvl w:ilvl="0" w:tplc="FB92B4E2">
      <w:start w:val="1"/>
      <w:numFmt w:val="bullet"/>
      <w:lvlText w:val="-"/>
      <w:lvlJc w:val="left"/>
      <w:pPr>
        <w:ind w:left="720" w:hanging="360"/>
      </w:pPr>
      <w:rPr>
        <w:rFonts w:ascii="Simplified Arabic Fixed" w:hAnsi="Simplified Arabic Fixed"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D2449E0"/>
    <w:multiLevelType w:val="hybridMultilevel"/>
    <w:tmpl w:val="AA643FFA"/>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3FE9005B"/>
    <w:multiLevelType w:val="hybridMultilevel"/>
    <w:tmpl w:val="D2A6AB86"/>
    <w:lvl w:ilvl="0" w:tplc="2C0A0019">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403D1AF5"/>
    <w:multiLevelType w:val="hybridMultilevel"/>
    <w:tmpl w:val="A9D84310"/>
    <w:lvl w:ilvl="0" w:tplc="309419E2">
      <w:start w:val="1"/>
      <w:numFmt w:val="bullet"/>
      <w:lvlText w:val="-"/>
      <w:lvlJc w:val="left"/>
      <w:pPr>
        <w:ind w:left="360" w:hanging="360"/>
      </w:pPr>
      <w:rPr>
        <w:rFonts w:ascii="Simplified Arabic Fixed" w:hAnsi="Simplified Arabic Fixed"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437F2C6C"/>
    <w:multiLevelType w:val="hybridMultilevel"/>
    <w:tmpl w:val="D2E679E6"/>
    <w:lvl w:ilvl="0" w:tplc="F92EEDAA">
      <w:start w:val="1"/>
      <w:numFmt w:val="bullet"/>
      <w:lvlText w:val="-"/>
      <w:lvlJc w:val="left"/>
      <w:pPr>
        <w:ind w:left="360" w:hanging="360"/>
      </w:pPr>
      <w:rPr>
        <w:rFonts w:ascii="Simplified Arabic Fixed" w:hAnsi="Simplified Arabic Fixed"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45B97E98"/>
    <w:multiLevelType w:val="hybridMultilevel"/>
    <w:tmpl w:val="B0B0D43A"/>
    <w:lvl w:ilvl="0" w:tplc="240A0003">
      <w:start w:val="1"/>
      <w:numFmt w:val="bullet"/>
      <w:lvlText w:val="o"/>
      <w:lvlJc w:val="left"/>
      <w:pPr>
        <w:ind w:left="780" w:hanging="360"/>
      </w:pPr>
      <w:rPr>
        <w:rFonts w:ascii="Courier New" w:hAnsi="Courier New" w:cs="Courier New"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9">
    <w:nsid w:val="4ACA79C4"/>
    <w:multiLevelType w:val="hybridMultilevel"/>
    <w:tmpl w:val="DC5684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E8457DC"/>
    <w:multiLevelType w:val="multilevel"/>
    <w:tmpl w:val="ABCE8E68"/>
    <w:lvl w:ilvl="0">
      <w:start w:val="3"/>
      <w:numFmt w:val="decimal"/>
      <w:lvlText w:val="%1"/>
      <w:lvlJc w:val="left"/>
      <w:pPr>
        <w:ind w:left="375" w:hanging="37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1">
    <w:nsid w:val="515D1203"/>
    <w:multiLevelType w:val="hybridMultilevel"/>
    <w:tmpl w:val="7B7EFABC"/>
    <w:lvl w:ilvl="0" w:tplc="AE64A89C">
      <w:start w:val="1"/>
      <w:numFmt w:val="lowerLetter"/>
      <w:lvlText w:val="%1."/>
      <w:lvlJc w:val="left"/>
      <w:pPr>
        <w:ind w:left="927" w:hanging="360"/>
      </w:pPr>
      <w:rPr>
        <w:rFonts w:hint="default"/>
        <w:b/>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32">
    <w:nsid w:val="547A0548"/>
    <w:multiLevelType w:val="hybridMultilevel"/>
    <w:tmpl w:val="95D461B6"/>
    <w:lvl w:ilvl="0" w:tplc="2C0A0019">
      <w:start w:val="1"/>
      <w:numFmt w:val="lowerLetter"/>
      <w:lvlText w:val="%1."/>
      <w:lvlJc w:val="left"/>
      <w:pPr>
        <w:ind w:left="3555" w:hanging="360"/>
      </w:pPr>
      <w:rPr>
        <w:rFonts w:hint="default"/>
        <w:b/>
      </w:rPr>
    </w:lvl>
    <w:lvl w:ilvl="1" w:tplc="240A0019" w:tentative="1">
      <w:start w:val="1"/>
      <w:numFmt w:val="lowerLetter"/>
      <w:lvlText w:val="%2."/>
      <w:lvlJc w:val="left"/>
      <w:pPr>
        <w:ind w:left="4275" w:hanging="360"/>
      </w:pPr>
    </w:lvl>
    <w:lvl w:ilvl="2" w:tplc="240A001B" w:tentative="1">
      <w:start w:val="1"/>
      <w:numFmt w:val="lowerRoman"/>
      <w:lvlText w:val="%3."/>
      <w:lvlJc w:val="right"/>
      <w:pPr>
        <w:ind w:left="4995" w:hanging="180"/>
      </w:pPr>
    </w:lvl>
    <w:lvl w:ilvl="3" w:tplc="240A000F" w:tentative="1">
      <w:start w:val="1"/>
      <w:numFmt w:val="decimal"/>
      <w:lvlText w:val="%4."/>
      <w:lvlJc w:val="left"/>
      <w:pPr>
        <w:ind w:left="5715" w:hanging="360"/>
      </w:pPr>
    </w:lvl>
    <w:lvl w:ilvl="4" w:tplc="240A0019" w:tentative="1">
      <w:start w:val="1"/>
      <w:numFmt w:val="lowerLetter"/>
      <w:lvlText w:val="%5."/>
      <w:lvlJc w:val="left"/>
      <w:pPr>
        <w:ind w:left="6435" w:hanging="360"/>
      </w:pPr>
    </w:lvl>
    <w:lvl w:ilvl="5" w:tplc="240A001B" w:tentative="1">
      <w:start w:val="1"/>
      <w:numFmt w:val="lowerRoman"/>
      <w:lvlText w:val="%6."/>
      <w:lvlJc w:val="right"/>
      <w:pPr>
        <w:ind w:left="7155" w:hanging="180"/>
      </w:pPr>
    </w:lvl>
    <w:lvl w:ilvl="6" w:tplc="240A000F" w:tentative="1">
      <w:start w:val="1"/>
      <w:numFmt w:val="decimal"/>
      <w:lvlText w:val="%7."/>
      <w:lvlJc w:val="left"/>
      <w:pPr>
        <w:ind w:left="7875" w:hanging="360"/>
      </w:pPr>
    </w:lvl>
    <w:lvl w:ilvl="7" w:tplc="240A0019" w:tentative="1">
      <w:start w:val="1"/>
      <w:numFmt w:val="lowerLetter"/>
      <w:lvlText w:val="%8."/>
      <w:lvlJc w:val="left"/>
      <w:pPr>
        <w:ind w:left="8595" w:hanging="360"/>
      </w:pPr>
    </w:lvl>
    <w:lvl w:ilvl="8" w:tplc="240A001B" w:tentative="1">
      <w:start w:val="1"/>
      <w:numFmt w:val="lowerRoman"/>
      <w:lvlText w:val="%9."/>
      <w:lvlJc w:val="right"/>
      <w:pPr>
        <w:ind w:left="9315" w:hanging="180"/>
      </w:pPr>
    </w:lvl>
  </w:abstractNum>
  <w:abstractNum w:abstractNumId="33">
    <w:nsid w:val="57843AF2"/>
    <w:multiLevelType w:val="multilevel"/>
    <w:tmpl w:val="3BC09538"/>
    <w:lvl w:ilvl="0">
      <w:start w:val="1"/>
      <w:numFmt w:val="decimal"/>
      <w:lvlText w:val="%1."/>
      <w:lvlJc w:val="left"/>
      <w:pPr>
        <w:tabs>
          <w:tab w:val="num" w:pos="340"/>
        </w:tabs>
        <w:ind w:left="340" w:hanging="340"/>
      </w:pPr>
      <w:rPr>
        <w:rFonts w:hint="default"/>
        <w:b/>
      </w:rPr>
    </w:lvl>
    <w:lvl w:ilvl="1">
      <w:start w:val="2"/>
      <w:numFmt w:val="decimal"/>
      <w:isLgl/>
      <w:lvlText w:val="%1.%2."/>
      <w:lvlJc w:val="left"/>
      <w:pPr>
        <w:ind w:left="720" w:hanging="720"/>
      </w:pPr>
      <w:rPr>
        <w:rFonts w:hint="default"/>
        <w:b w:val="0"/>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4">
    <w:nsid w:val="59A14118"/>
    <w:multiLevelType w:val="multilevel"/>
    <w:tmpl w:val="9B3029CC"/>
    <w:lvl w:ilvl="0">
      <w:start w:val="1"/>
      <w:numFmt w:val="decimal"/>
      <w:lvlText w:val="%1."/>
      <w:lvlJc w:val="left"/>
      <w:pPr>
        <w:tabs>
          <w:tab w:val="num" w:pos="360"/>
        </w:tabs>
        <w:ind w:left="360" w:hanging="360"/>
      </w:pPr>
      <w:rPr>
        <w:rFonts w:hint="default"/>
      </w:rPr>
    </w:lvl>
    <w:lvl w:ilvl="1">
      <w:start w:val="1"/>
      <w:numFmt w:val="decimal"/>
      <w:pStyle w:val="Normal2"/>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E7E514C"/>
    <w:multiLevelType w:val="multilevel"/>
    <w:tmpl w:val="F8AEB546"/>
    <w:lvl w:ilvl="0">
      <w:start w:val="4"/>
      <w:numFmt w:val="decimal"/>
      <w:lvlText w:val="%1."/>
      <w:lvlJc w:val="left"/>
      <w:pPr>
        <w:tabs>
          <w:tab w:val="num" w:pos="340"/>
        </w:tabs>
        <w:ind w:left="340" w:hanging="34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6">
    <w:nsid w:val="60363E96"/>
    <w:multiLevelType w:val="hybridMultilevel"/>
    <w:tmpl w:val="4B546536"/>
    <w:lvl w:ilvl="0" w:tplc="3ECEBDFC">
      <w:start w:val="1"/>
      <w:numFmt w:val="bullet"/>
      <w:lvlText w:val="-"/>
      <w:lvlJc w:val="left"/>
      <w:pPr>
        <w:ind w:left="360" w:hanging="360"/>
      </w:pPr>
      <w:rPr>
        <w:rFonts w:ascii="Simplified Arabic Fixed" w:hAnsi="Simplified Arabic Fixed"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nsid w:val="60851B58"/>
    <w:multiLevelType w:val="hybridMultilevel"/>
    <w:tmpl w:val="D8D6038A"/>
    <w:lvl w:ilvl="0" w:tplc="02A83F68">
      <w:start w:val="1"/>
      <w:numFmt w:val="lowerLetter"/>
      <w:lvlText w:val="%1."/>
      <w:lvlJc w:val="left"/>
      <w:pPr>
        <w:ind w:left="786" w:hanging="360"/>
      </w:pPr>
      <w:rPr>
        <w:rFonts w:hint="default"/>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8">
    <w:nsid w:val="67F20B5C"/>
    <w:multiLevelType w:val="hybridMultilevel"/>
    <w:tmpl w:val="D8EEB448"/>
    <w:lvl w:ilvl="0" w:tplc="D6C830F6">
      <w:start w:val="15"/>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BB41741"/>
    <w:multiLevelType w:val="hybridMultilevel"/>
    <w:tmpl w:val="F940C758"/>
    <w:lvl w:ilvl="0" w:tplc="FB92B4E2">
      <w:start w:val="1"/>
      <w:numFmt w:val="bullet"/>
      <w:lvlText w:val="-"/>
      <w:lvlJc w:val="left"/>
      <w:pPr>
        <w:ind w:left="360" w:hanging="360"/>
      </w:pPr>
      <w:rPr>
        <w:rFonts w:ascii="Simplified Arabic Fixed" w:hAnsi="Simplified Arabic Fixed"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nsid w:val="6EBC67C3"/>
    <w:multiLevelType w:val="hybridMultilevel"/>
    <w:tmpl w:val="0688E71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nsid w:val="704E2829"/>
    <w:multiLevelType w:val="hybridMultilevel"/>
    <w:tmpl w:val="13EA4A14"/>
    <w:lvl w:ilvl="0" w:tplc="2C0A0019">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1A63ADC"/>
    <w:multiLevelType w:val="multilevel"/>
    <w:tmpl w:val="E42615BA"/>
    <w:lvl w:ilvl="0">
      <w:start w:val="4"/>
      <w:numFmt w:val="decimal"/>
      <w:lvlText w:val="%1."/>
      <w:lvlJc w:val="left"/>
      <w:pPr>
        <w:ind w:left="630" w:hanging="630"/>
      </w:pPr>
      <w:rPr>
        <w:rFonts w:hint="default"/>
        <w:b/>
      </w:rPr>
    </w:lvl>
    <w:lvl w:ilvl="1">
      <w:start w:val="1"/>
      <w:numFmt w:val="decimal"/>
      <w:lvlText w:val="%1.%2."/>
      <w:lvlJc w:val="left"/>
      <w:pPr>
        <w:ind w:left="720" w:hanging="720"/>
      </w:pPr>
      <w:rPr>
        <w:rFonts w:hint="default"/>
        <w:b/>
      </w:rPr>
    </w:lvl>
    <w:lvl w:ilvl="2">
      <w:start w:val="4"/>
      <w:numFmt w:val="decimal"/>
      <w:lvlText w:val="%1.%2.%3."/>
      <w:lvlJc w:val="left"/>
      <w:pPr>
        <w:ind w:left="2160" w:hanging="108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43">
    <w:nsid w:val="73821E31"/>
    <w:multiLevelType w:val="hybridMultilevel"/>
    <w:tmpl w:val="516ACE8E"/>
    <w:lvl w:ilvl="0" w:tplc="5F4ECA3C">
      <w:start w:val="1"/>
      <w:numFmt w:val="bullet"/>
      <w:lvlText w:val="-"/>
      <w:lvlJc w:val="left"/>
      <w:pPr>
        <w:ind w:left="360" w:hanging="360"/>
      </w:pPr>
      <w:rPr>
        <w:rFonts w:ascii="Simplified Arabic Fixed" w:hAnsi="Simplified Arabic Fixed" w:hint="default"/>
        <w:b/>
      </w:rPr>
    </w:lvl>
    <w:lvl w:ilvl="1" w:tplc="B8E6CFE4">
      <w:start w:val="1"/>
      <w:numFmt w:val="bullet"/>
      <w:lvlText w:val="o"/>
      <w:lvlJc w:val="left"/>
      <w:pPr>
        <w:ind w:left="1080" w:hanging="360"/>
      </w:pPr>
      <w:rPr>
        <w:rFonts w:ascii="Courier New" w:hAnsi="Courier New" w:cs="Courier New" w:hint="default"/>
        <w:b/>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nsid w:val="74DA306A"/>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75D23A2F"/>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76ED378C"/>
    <w:multiLevelType w:val="hybridMultilevel"/>
    <w:tmpl w:val="F9BE6F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8F92F1D"/>
    <w:multiLevelType w:val="hybridMultilevel"/>
    <w:tmpl w:val="66D69402"/>
    <w:lvl w:ilvl="0" w:tplc="24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8">
    <w:nsid w:val="7E8C0B64"/>
    <w:multiLevelType w:val="hybridMultilevel"/>
    <w:tmpl w:val="D41CEC8A"/>
    <w:lvl w:ilvl="0" w:tplc="1BC6BD1C">
      <w:start w:val="1"/>
      <w:numFmt w:val="bullet"/>
      <w:lvlText w:val=""/>
      <w:lvlJc w:val="left"/>
      <w:pPr>
        <w:ind w:left="720" w:hanging="360"/>
      </w:pPr>
      <w:rPr>
        <w:rFonts w:ascii="Wingdings" w:hAnsi="Wingding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0"/>
  </w:num>
  <w:num w:numId="4">
    <w:abstractNumId w:val="39"/>
  </w:num>
  <w:num w:numId="5">
    <w:abstractNumId w:val="12"/>
  </w:num>
  <w:num w:numId="6">
    <w:abstractNumId w:val="34"/>
  </w:num>
  <w:num w:numId="7">
    <w:abstractNumId w:val="45"/>
  </w:num>
  <w:num w:numId="8">
    <w:abstractNumId w:val="35"/>
  </w:num>
  <w:num w:numId="9">
    <w:abstractNumId w:val="20"/>
  </w:num>
  <w:num w:numId="10">
    <w:abstractNumId w:val="40"/>
  </w:num>
  <w:num w:numId="11">
    <w:abstractNumId w:val="19"/>
  </w:num>
  <w:num w:numId="12">
    <w:abstractNumId w:val="2"/>
  </w:num>
  <w:num w:numId="13">
    <w:abstractNumId w:val="43"/>
  </w:num>
  <w:num w:numId="14">
    <w:abstractNumId w:val="26"/>
  </w:num>
  <w:num w:numId="15">
    <w:abstractNumId w:val="36"/>
  </w:num>
  <w:num w:numId="16">
    <w:abstractNumId w:val="27"/>
  </w:num>
  <w:num w:numId="17">
    <w:abstractNumId w:val="11"/>
  </w:num>
  <w:num w:numId="18">
    <w:abstractNumId w:val="24"/>
  </w:num>
  <w:num w:numId="19">
    <w:abstractNumId w:val="15"/>
  </w:num>
  <w:num w:numId="20">
    <w:abstractNumId w:val="14"/>
  </w:num>
  <w:num w:numId="21">
    <w:abstractNumId w:val="47"/>
  </w:num>
  <w:num w:numId="22">
    <w:abstractNumId w:val="5"/>
  </w:num>
  <w:num w:numId="23">
    <w:abstractNumId w:val="28"/>
  </w:num>
  <w:num w:numId="24">
    <w:abstractNumId w:val="44"/>
  </w:num>
  <w:num w:numId="25">
    <w:abstractNumId w:val="42"/>
  </w:num>
  <w:num w:numId="26">
    <w:abstractNumId w:val="10"/>
  </w:num>
  <w:num w:numId="27">
    <w:abstractNumId w:val="29"/>
  </w:num>
  <w:num w:numId="28">
    <w:abstractNumId w:val="48"/>
  </w:num>
  <w:num w:numId="29">
    <w:abstractNumId w:val="13"/>
  </w:num>
  <w:num w:numId="30">
    <w:abstractNumId w:val="46"/>
  </w:num>
  <w:num w:numId="31">
    <w:abstractNumId w:val="6"/>
  </w:num>
  <w:num w:numId="32">
    <w:abstractNumId w:val="17"/>
  </w:num>
  <w:num w:numId="33">
    <w:abstractNumId w:val="7"/>
  </w:num>
  <w:num w:numId="34">
    <w:abstractNumId w:val="1"/>
  </w:num>
  <w:num w:numId="35">
    <w:abstractNumId w:val="31"/>
  </w:num>
  <w:num w:numId="36">
    <w:abstractNumId w:val="37"/>
  </w:num>
  <w:num w:numId="37">
    <w:abstractNumId w:val="32"/>
  </w:num>
  <w:num w:numId="38">
    <w:abstractNumId w:val="23"/>
  </w:num>
  <w:num w:numId="39">
    <w:abstractNumId w:val="41"/>
  </w:num>
  <w:num w:numId="40">
    <w:abstractNumId w:val="4"/>
  </w:num>
  <w:num w:numId="41">
    <w:abstractNumId w:val="25"/>
  </w:num>
  <w:num w:numId="42">
    <w:abstractNumId w:val="18"/>
  </w:num>
  <w:num w:numId="43">
    <w:abstractNumId w:val="8"/>
  </w:num>
  <w:num w:numId="44">
    <w:abstractNumId w:val="30"/>
  </w:num>
  <w:num w:numId="45">
    <w:abstractNumId w:val="22"/>
  </w:num>
  <w:num w:numId="46">
    <w:abstractNumId w:val="21"/>
  </w:num>
  <w:num w:numId="47">
    <w:abstractNumId w:val="3"/>
  </w:num>
  <w:num w:numId="48">
    <w:abstractNumId w:val="38"/>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063"/>
    <w:rsid w:val="0001046E"/>
    <w:rsid w:val="00011DF1"/>
    <w:rsid w:val="00014A53"/>
    <w:rsid w:val="00030ECF"/>
    <w:rsid w:val="00040958"/>
    <w:rsid w:val="00047897"/>
    <w:rsid w:val="00055042"/>
    <w:rsid w:val="000612DE"/>
    <w:rsid w:val="00067F0D"/>
    <w:rsid w:val="00074C1E"/>
    <w:rsid w:val="00074FFB"/>
    <w:rsid w:val="00080840"/>
    <w:rsid w:val="00082C30"/>
    <w:rsid w:val="000862F6"/>
    <w:rsid w:val="00087C9D"/>
    <w:rsid w:val="000B3334"/>
    <w:rsid w:val="000B3BD7"/>
    <w:rsid w:val="000B429F"/>
    <w:rsid w:val="000B7FB4"/>
    <w:rsid w:val="000C1906"/>
    <w:rsid w:val="000D48DF"/>
    <w:rsid w:val="000D4A9A"/>
    <w:rsid w:val="000F3054"/>
    <w:rsid w:val="00101CEC"/>
    <w:rsid w:val="00111FF1"/>
    <w:rsid w:val="00116C7F"/>
    <w:rsid w:val="00123564"/>
    <w:rsid w:val="00127985"/>
    <w:rsid w:val="001308D9"/>
    <w:rsid w:val="00130C4F"/>
    <w:rsid w:val="00132C35"/>
    <w:rsid w:val="001509E3"/>
    <w:rsid w:val="00157D1B"/>
    <w:rsid w:val="001618B0"/>
    <w:rsid w:val="001660E1"/>
    <w:rsid w:val="001743A2"/>
    <w:rsid w:val="00177B6C"/>
    <w:rsid w:val="00183A0F"/>
    <w:rsid w:val="00187B36"/>
    <w:rsid w:val="00191BE4"/>
    <w:rsid w:val="00191CB7"/>
    <w:rsid w:val="00194AE5"/>
    <w:rsid w:val="001A2EAA"/>
    <w:rsid w:val="001B6015"/>
    <w:rsid w:val="001C44BA"/>
    <w:rsid w:val="001D46C6"/>
    <w:rsid w:val="001E01EC"/>
    <w:rsid w:val="001E79FC"/>
    <w:rsid w:val="001F4A30"/>
    <w:rsid w:val="00201764"/>
    <w:rsid w:val="0022439C"/>
    <w:rsid w:val="00226076"/>
    <w:rsid w:val="002260E6"/>
    <w:rsid w:val="00233DE1"/>
    <w:rsid w:val="00234042"/>
    <w:rsid w:val="002524B0"/>
    <w:rsid w:val="00262C88"/>
    <w:rsid w:val="00263180"/>
    <w:rsid w:val="0026683B"/>
    <w:rsid w:val="0027261E"/>
    <w:rsid w:val="002862C2"/>
    <w:rsid w:val="002A7A65"/>
    <w:rsid w:val="002B255A"/>
    <w:rsid w:val="002C7A62"/>
    <w:rsid w:val="002D34B7"/>
    <w:rsid w:val="002D77AB"/>
    <w:rsid w:val="002E321B"/>
    <w:rsid w:val="002F1EF8"/>
    <w:rsid w:val="002F2939"/>
    <w:rsid w:val="00301C33"/>
    <w:rsid w:val="00303D22"/>
    <w:rsid w:val="00305C0D"/>
    <w:rsid w:val="0031095C"/>
    <w:rsid w:val="003169EA"/>
    <w:rsid w:val="003274A9"/>
    <w:rsid w:val="003323B7"/>
    <w:rsid w:val="00334E70"/>
    <w:rsid w:val="003361B2"/>
    <w:rsid w:val="00342862"/>
    <w:rsid w:val="00374D78"/>
    <w:rsid w:val="00376704"/>
    <w:rsid w:val="00380B96"/>
    <w:rsid w:val="00390860"/>
    <w:rsid w:val="00392EDE"/>
    <w:rsid w:val="003A191A"/>
    <w:rsid w:val="003B368E"/>
    <w:rsid w:val="003C326E"/>
    <w:rsid w:val="003D54DF"/>
    <w:rsid w:val="003D7C69"/>
    <w:rsid w:val="003E728F"/>
    <w:rsid w:val="003F280E"/>
    <w:rsid w:val="003F719A"/>
    <w:rsid w:val="00413B56"/>
    <w:rsid w:val="00421581"/>
    <w:rsid w:val="00427DBD"/>
    <w:rsid w:val="0044587B"/>
    <w:rsid w:val="004471D2"/>
    <w:rsid w:val="00453600"/>
    <w:rsid w:val="00460FF1"/>
    <w:rsid w:val="00467994"/>
    <w:rsid w:val="00472100"/>
    <w:rsid w:val="00476E64"/>
    <w:rsid w:val="004907E1"/>
    <w:rsid w:val="004B2ED1"/>
    <w:rsid w:val="004B4D5C"/>
    <w:rsid w:val="004F3A83"/>
    <w:rsid w:val="00502D8F"/>
    <w:rsid w:val="00511072"/>
    <w:rsid w:val="00511711"/>
    <w:rsid w:val="00517131"/>
    <w:rsid w:val="00521247"/>
    <w:rsid w:val="005228C3"/>
    <w:rsid w:val="00522A5D"/>
    <w:rsid w:val="005466A6"/>
    <w:rsid w:val="005477DC"/>
    <w:rsid w:val="005526CE"/>
    <w:rsid w:val="0055407B"/>
    <w:rsid w:val="00555222"/>
    <w:rsid w:val="00555E61"/>
    <w:rsid w:val="00557AAE"/>
    <w:rsid w:val="0056332B"/>
    <w:rsid w:val="005663F0"/>
    <w:rsid w:val="00571F7C"/>
    <w:rsid w:val="00582B44"/>
    <w:rsid w:val="00592AAE"/>
    <w:rsid w:val="00592D56"/>
    <w:rsid w:val="005A04E5"/>
    <w:rsid w:val="005A468F"/>
    <w:rsid w:val="005B7EA0"/>
    <w:rsid w:val="005D3887"/>
    <w:rsid w:val="005D521B"/>
    <w:rsid w:val="005E0013"/>
    <w:rsid w:val="005E3DA5"/>
    <w:rsid w:val="005E746D"/>
    <w:rsid w:val="005F34DC"/>
    <w:rsid w:val="005F5709"/>
    <w:rsid w:val="00601557"/>
    <w:rsid w:val="00601C91"/>
    <w:rsid w:val="00631ABE"/>
    <w:rsid w:val="00640665"/>
    <w:rsid w:val="00645BB3"/>
    <w:rsid w:val="006526B3"/>
    <w:rsid w:val="00656670"/>
    <w:rsid w:val="00662CCE"/>
    <w:rsid w:val="006641CC"/>
    <w:rsid w:val="00667D1E"/>
    <w:rsid w:val="00670218"/>
    <w:rsid w:val="006765AC"/>
    <w:rsid w:val="0069333E"/>
    <w:rsid w:val="00695FC5"/>
    <w:rsid w:val="00696E36"/>
    <w:rsid w:val="006B1666"/>
    <w:rsid w:val="006D5815"/>
    <w:rsid w:val="006E0C9E"/>
    <w:rsid w:val="006E58B9"/>
    <w:rsid w:val="006E6F34"/>
    <w:rsid w:val="00714E3E"/>
    <w:rsid w:val="00733F22"/>
    <w:rsid w:val="007434E2"/>
    <w:rsid w:val="00744FF9"/>
    <w:rsid w:val="007530FA"/>
    <w:rsid w:val="00756E37"/>
    <w:rsid w:val="0076692E"/>
    <w:rsid w:val="007810AE"/>
    <w:rsid w:val="007821CB"/>
    <w:rsid w:val="007859F5"/>
    <w:rsid w:val="007B4091"/>
    <w:rsid w:val="007C7ABD"/>
    <w:rsid w:val="007D0D6B"/>
    <w:rsid w:val="007D368B"/>
    <w:rsid w:val="007D69D5"/>
    <w:rsid w:val="007E13A7"/>
    <w:rsid w:val="007E2C2A"/>
    <w:rsid w:val="007E4AD3"/>
    <w:rsid w:val="007E52AF"/>
    <w:rsid w:val="00801A04"/>
    <w:rsid w:val="00803ACF"/>
    <w:rsid w:val="008071DE"/>
    <w:rsid w:val="00821E9C"/>
    <w:rsid w:val="00823059"/>
    <w:rsid w:val="00830F37"/>
    <w:rsid w:val="0083549F"/>
    <w:rsid w:val="00837CF4"/>
    <w:rsid w:val="00845936"/>
    <w:rsid w:val="00864556"/>
    <w:rsid w:val="00866FE7"/>
    <w:rsid w:val="008770A3"/>
    <w:rsid w:val="00896B10"/>
    <w:rsid w:val="008A174F"/>
    <w:rsid w:val="008A7121"/>
    <w:rsid w:val="008B4706"/>
    <w:rsid w:val="008B712E"/>
    <w:rsid w:val="008C0F08"/>
    <w:rsid w:val="008C1F91"/>
    <w:rsid w:val="008D0B08"/>
    <w:rsid w:val="008D26A0"/>
    <w:rsid w:val="008D4F4E"/>
    <w:rsid w:val="008E6882"/>
    <w:rsid w:val="00903B3B"/>
    <w:rsid w:val="009054EB"/>
    <w:rsid w:val="00926682"/>
    <w:rsid w:val="00926ADB"/>
    <w:rsid w:val="00927FD6"/>
    <w:rsid w:val="00932719"/>
    <w:rsid w:val="00933894"/>
    <w:rsid w:val="00934318"/>
    <w:rsid w:val="00945F63"/>
    <w:rsid w:val="00952EAB"/>
    <w:rsid w:val="009721DD"/>
    <w:rsid w:val="00980A12"/>
    <w:rsid w:val="00983755"/>
    <w:rsid w:val="009939B5"/>
    <w:rsid w:val="00994844"/>
    <w:rsid w:val="009B045B"/>
    <w:rsid w:val="009B6622"/>
    <w:rsid w:val="009D1858"/>
    <w:rsid w:val="009D24E0"/>
    <w:rsid w:val="009D2621"/>
    <w:rsid w:val="009D5E46"/>
    <w:rsid w:val="009E2BA3"/>
    <w:rsid w:val="009E317D"/>
    <w:rsid w:val="009E4BE5"/>
    <w:rsid w:val="009E547E"/>
    <w:rsid w:val="009E7A10"/>
    <w:rsid w:val="00A017F4"/>
    <w:rsid w:val="00A01C95"/>
    <w:rsid w:val="00A2691E"/>
    <w:rsid w:val="00A4339B"/>
    <w:rsid w:val="00A46248"/>
    <w:rsid w:val="00A51F9A"/>
    <w:rsid w:val="00A52B37"/>
    <w:rsid w:val="00A53D81"/>
    <w:rsid w:val="00A61CD8"/>
    <w:rsid w:val="00A63A6F"/>
    <w:rsid w:val="00AA3793"/>
    <w:rsid w:val="00AB38D6"/>
    <w:rsid w:val="00AB7C38"/>
    <w:rsid w:val="00AC3728"/>
    <w:rsid w:val="00AC6BA4"/>
    <w:rsid w:val="00AD0B2D"/>
    <w:rsid w:val="00AE36B5"/>
    <w:rsid w:val="00AE6D4A"/>
    <w:rsid w:val="00AF1CCE"/>
    <w:rsid w:val="00B00881"/>
    <w:rsid w:val="00B00E4C"/>
    <w:rsid w:val="00B05C2F"/>
    <w:rsid w:val="00B203ED"/>
    <w:rsid w:val="00B21775"/>
    <w:rsid w:val="00B2231E"/>
    <w:rsid w:val="00B347A5"/>
    <w:rsid w:val="00B4159D"/>
    <w:rsid w:val="00B430DE"/>
    <w:rsid w:val="00B439FE"/>
    <w:rsid w:val="00B443AA"/>
    <w:rsid w:val="00B47465"/>
    <w:rsid w:val="00B547CF"/>
    <w:rsid w:val="00B61493"/>
    <w:rsid w:val="00B6653E"/>
    <w:rsid w:val="00B71A96"/>
    <w:rsid w:val="00B749BA"/>
    <w:rsid w:val="00B96252"/>
    <w:rsid w:val="00BB10AA"/>
    <w:rsid w:val="00BB1DD3"/>
    <w:rsid w:val="00BB37A4"/>
    <w:rsid w:val="00BC3A2C"/>
    <w:rsid w:val="00BC4301"/>
    <w:rsid w:val="00BC7A3A"/>
    <w:rsid w:val="00BD19C0"/>
    <w:rsid w:val="00BE5A5D"/>
    <w:rsid w:val="00BF2EDE"/>
    <w:rsid w:val="00BF43D9"/>
    <w:rsid w:val="00BF7063"/>
    <w:rsid w:val="00C03FE3"/>
    <w:rsid w:val="00C22E35"/>
    <w:rsid w:val="00C33613"/>
    <w:rsid w:val="00C347F7"/>
    <w:rsid w:val="00C3566C"/>
    <w:rsid w:val="00C42900"/>
    <w:rsid w:val="00C42ECE"/>
    <w:rsid w:val="00C57B37"/>
    <w:rsid w:val="00C63303"/>
    <w:rsid w:val="00C6604C"/>
    <w:rsid w:val="00C76C11"/>
    <w:rsid w:val="00C8233C"/>
    <w:rsid w:val="00C82DFD"/>
    <w:rsid w:val="00CB5FF7"/>
    <w:rsid w:val="00CC1EF8"/>
    <w:rsid w:val="00CD3466"/>
    <w:rsid w:val="00CE1895"/>
    <w:rsid w:val="00CF425C"/>
    <w:rsid w:val="00D1449E"/>
    <w:rsid w:val="00D17906"/>
    <w:rsid w:val="00D235A6"/>
    <w:rsid w:val="00D41525"/>
    <w:rsid w:val="00D43190"/>
    <w:rsid w:val="00D4710F"/>
    <w:rsid w:val="00D51D85"/>
    <w:rsid w:val="00D56499"/>
    <w:rsid w:val="00D573A8"/>
    <w:rsid w:val="00D61076"/>
    <w:rsid w:val="00D62E2F"/>
    <w:rsid w:val="00D65739"/>
    <w:rsid w:val="00D65AD3"/>
    <w:rsid w:val="00D6679F"/>
    <w:rsid w:val="00D7006F"/>
    <w:rsid w:val="00D96608"/>
    <w:rsid w:val="00DC2E67"/>
    <w:rsid w:val="00DC61B7"/>
    <w:rsid w:val="00DC7E94"/>
    <w:rsid w:val="00DE51B0"/>
    <w:rsid w:val="00E0522C"/>
    <w:rsid w:val="00E05C47"/>
    <w:rsid w:val="00E42F70"/>
    <w:rsid w:val="00E43C67"/>
    <w:rsid w:val="00E43E0B"/>
    <w:rsid w:val="00E55450"/>
    <w:rsid w:val="00E619F5"/>
    <w:rsid w:val="00E62E78"/>
    <w:rsid w:val="00E7443E"/>
    <w:rsid w:val="00E76034"/>
    <w:rsid w:val="00E82562"/>
    <w:rsid w:val="00E86842"/>
    <w:rsid w:val="00E9588E"/>
    <w:rsid w:val="00EA0884"/>
    <w:rsid w:val="00EA4944"/>
    <w:rsid w:val="00EA6B4F"/>
    <w:rsid w:val="00EB03C3"/>
    <w:rsid w:val="00EB1385"/>
    <w:rsid w:val="00EB1BCE"/>
    <w:rsid w:val="00EB258B"/>
    <w:rsid w:val="00EE01B6"/>
    <w:rsid w:val="00EE0952"/>
    <w:rsid w:val="00EE3D90"/>
    <w:rsid w:val="00EF2952"/>
    <w:rsid w:val="00F04352"/>
    <w:rsid w:val="00F430F2"/>
    <w:rsid w:val="00F46E87"/>
    <w:rsid w:val="00F50E0F"/>
    <w:rsid w:val="00F519D6"/>
    <w:rsid w:val="00F53D27"/>
    <w:rsid w:val="00F5562F"/>
    <w:rsid w:val="00F61EEA"/>
    <w:rsid w:val="00F62C07"/>
    <w:rsid w:val="00F63A33"/>
    <w:rsid w:val="00F67F3A"/>
    <w:rsid w:val="00F82FF8"/>
    <w:rsid w:val="00F83FA5"/>
    <w:rsid w:val="00F841F9"/>
    <w:rsid w:val="00F84409"/>
    <w:rsid w:val="00F90B1E"/>
    <w:rsid w:val="00F90CCC"/>
    <w:rsid w:val="00F91336"/>
    <w:rsid w:val="00F935AE"/>
    <w:rsid w:val="00F937BB"/>
    <w:rsid w:val="00F967DA"/>
    <w:rsid w:val="00F975ED"/>
    <w:rsid w:val="00FA06E6"/>
    <w:rsid w:val="00FA7644"/>
    <w:rsid w:val="00FB0B1B"/>
    <w:rsid w:val="00FB2534"/>
    <w:rsid w:val="00FB3A35"/>
    <w:rsid w:val="00FB4218"/>
    <w:rsid w:val="00FB722E"/>
    <w:rsid w:val="00FD6A87"/>
    <w:rsid w:val="00FE6728"/>
    <w:rsid w:val="00FE698F"/>
    <w:rsid w:val="00FF38C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18E41D-F0DA-47FC-9D11-D647AF62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063"/>
  </w:style>
  <w:style w:type="paragraph" w:styleId="Ttulo1">
    <w:name w:val="heading 1"/>
    <w:basedOn w:val="Normal"/>
    <w:next w:val="Normal"/>
    <w:link w:val="Ttulo1Car"/>
    <w:qFormat/>
    <w:rsid w:val="00BF7063"/>
    <w:pPr>
      <w:keepNext/>
      <w:shd w:val="pct20" w:color="auto" w:fill="auto"/>
      <w:overflowPunct w:val="0"/>
      <w:autoSpaceDE w:val="0"/>
      <w:autoSpaceDN w:val="0"/>
      <w:adjustRightInd w:val="0"/>
      <w:spacing w:after="0" w:line="240" w:lineRule="auto"/>
      <w:jc w:val="center"/>
      <w:textAlignment w:val="baseline"/>
      <w:outlineLvl w:val="0"/>
    </w:pPr>
    <w:rPr>
      <w:rFonts w:ascii="Arial" w:eastAsia="Times New Roman" w:hAnsi="Arial" w:cs="Times New Roman"/>
      <w:b/>
      <w:bCs/>
      <w:caps/>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70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7063"/>
  </w:style>
  <w:style w:type="paragraph" w:styleId="Piedepgina">
    <w:name w:val="footer"/>
    <w:basedOn w:val="Normal"/>
    <w:link w:val="PiedepginaCar"/>
    <w:unhideWhenUsed/>
    <w:rsid w:val="00BF7063"/>
    <w:pPr>
      <w:tabs>
        <w:tab w:val="center" w:pos="4419"/>
        <w:tab w:val="right" w:pos="8838"/>
      </w:tabs>
      <w:spacing w:after="0" w:line="240" w:lineRule="auto"/>
    </w:pPr>
  </w:style>
  <w:style w:type="character" w:customStyle="1" w:styleId="PiedepginaCar">
    <w:name w:val="Pie de página Car"/>
    <w:basedOn w:val="Fuentedeprrafopredeter"/>
    <w:link w:val="Piedepgina"/>
    <w:rsid w:val="00BF7063"/>
  </w:style>
  <w:style w:type="character" w:styleId="Nmerodepgina">
    <w:name w:val="page number"/>
    <w:basedOn w:val="Fuentedeprrafopredeter"/>
    <w:rsid w:val="00BF7063"/>
  </w:style>
  <w:style w:type="paragraph" w:styleId="Textodeglobo">
    <w:name w:val="Balloon Text"/>
    <w:basedOn w:val="Normal"/>
    <w:link w:val="TextodegloboCar"/>
    <w:uiPriority w:val="99"/>
    <w:semiHidden/>
    <w:unhideWhenUsed/>
    <w:rsid w:val="00BF70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7063"/>
    <w:rPr>
      <w:rFonts w:ascii="Tahoma" w:hAnsi="Tahoma" w:cs="Tahoma"/>
      <w:sz w:val="16"/>
      <w:szCs w:val="16"/>
    </w:rPr>
  </w:style>
  <w:style w:type="character" w:customStyle="1" w:styleId="Ttulo1Car">
    <w:name w:val="Título 1 Car"/>
    <w:basedOn w:val="Fuentedeprrafopredeter"/>
    <w:link w:val="Ttulo1"/>
    <w:rsid w:val="00BF7063"/>
    <w:rPr>
      <w:rFonts w:ascii="Arial" w:eastAsia="Times New Roman" w:hAnsi="Arial" w:cs="Times New Roman"/>
      <w:b/>
      <w:bCs/>
      <w:caps/>
      <w:sz w:val="20"/>
      <w:szCs w:val="20"/>
      <w:shd w:val="pct20" w:color="auto" w:fill="auto"/>
      <w:lang w:val="es-ES" w:eastAsia="es-ES"/>
    </w:rPr>
  </w:style>
  <w:style w:type="paragraph" w:styleId="Prrafodelista">
    <w:name w:val="List Paragraph"/>
    <w:basedOn w:val="Normal"/>
    <w:uiPriority w:val="34"/>
    <w:qFormat/>
    <w:rsid w:val="00BF7063"/>
    <w:pPr>
      <w:ind w:left="720"/>
      <w:contextualSpacing/>
    </w:pPr>
    <w:rPr>
      <w:rFonts w:ascii="Calibri" w:eastAsia="Calibri" w:hAnsi="Calibri" w:cs="Times New Roman"/>
      <w:lang w:val="es-ES"/>
    </w:rPr>
  </w:style>
  <w:style w:type="paragraph" w:customStyle="1" w:styleId="Encabezado2">
    <w:name w:val="Encabezado2"/>
    <w:basedOn w:val="Normal"/>
    <w:next w:val="Normal"/>
    <w:rsid w:val="00BF7063"/>
    <w:pPr>
      <w:spacing w:before="60" w:after="60" w:line="240" w:lineRule="auto"/>
      <w:jc w:val="center"/>
    </w:pPr>
    <w:rPr>
      <w:rFonts w:ascii="Arial" w:eastAsia="Times New Roman" w:hAnsi="Arial" w:cs="Arial"/>
      <w:sz w:val="20"/>
      <w:szCs w:val="20"/>
      <w:lang w:val="es-ES" w:eastAsia="es-ES"/>
    </w:rPr>
  </w:style>
  <w:style w:type="paragraph" w:customStyle="1" w:styleId="Literal1">
    <w:name w:val="Literal1"/>
    <w:basedOn w:val="Normal"/>
    <w:next w:val="Normal"/>
    <w:rsid w:val="00BF7063"/>
    <w:pPr>
      <w:numPr>
        <w:numId w:val="5"/>
      </w:num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s-ES" w:eastAsia="es-ES"/>
    </w:rPr>
  </w:style>
  <w:style w:type="paragraph" w:customStyle="1" w:styleId="Literal2">
    <w:name w:val="Literal2"/>
    <w:basedOn w:val="Literal1"/>
    <w:next w:val="Normal"/>
    <w:rsid w:val="00BF7063"/>
    <w:pPr>
      <w:numPr>
        <w:ilvl w:val="1"/>
      </w:numPr>
      <w:tabs>
        <w:tab w:val="clear" w:pos="2007"/>
        <w:tab w:val="num" w:pos="426"/>
      </w:tabs>
      <w:ind w:left="709" w:hanging="283"/>
    </w:pPr>
  </w:style>
  <w:style w:type="paragraph" w:customStyle="1" w:styleId="Normal2">
    <w:name w:val="Normal2"/>
    <w:basedOn w:val="Normal"/>
    <w:rsid w:val="00BF7063"/>
    <w:pPr>
      <w:numPr>
        <w:ilvl w:val="1"/>
        <w:numId w:val="6"/>
      </w:num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s-ES" w:eastAsia="es-ES"/>
    </w:rPr>
  </w:style>
  <w:style w:type="paragraph" w:styleId="Textoindependiente3">
    <w:name w:val="Body Text 3"/>
    <w:basedOn w:val="Normal"/>
    <w:link w:val="Textoindependiente3Car"/>
    <w:rsid w:val="00BF7063"/>
    <w:pPr>
      <w:spacing w:after="0" w:line="240" w:lineRule="auto"/>
      <w:jc w:val="both"/>
    </w:pPr>
    <w:rPr>
      <w:rFonts w:ascii="Tahoma" w:eastAsia="Times New Roman" w:hAnsi="Tahoma" w:cs="Tahoma"/>
      <w:sz w:val="24"/>
      <w:szCs w:val="24"/>
      <w:lang w:val="es-ES" w:eastAsia="es-ES"/>
    </w:rPr>
  </w:style>
  <w:style w:type="character" w:customStyle="1" w:styleId="Textoindependiente3Car">
    <w:name w:val="Texto independiente 3 Car"/>
    <w:basedOn w:val="Fuentedeprrafopredeter"/>
    <w:link w:val="Textoindependiente3"/>
    <w:rsid w:val="00BF7063"/>
    <w:rPr>
      <w:rFonts w:ascii="Tahoma" w:eastAsia="Times New Roman" w:hAnsi="Tahoma" w:cs="Tahoma"/>
      <w:sz w:val="24"/>
      <w:szCs w:val="24"/>
      <w:lang w:val="es-ES" w:eastAsia="es-ES"/>
    </w:rPr>
  </w:style>
  <w:style w:type="paragraph" w:styleId="Sinespaciado">
    <w:name w:val="No Spacing"/>
    <w:uiPriority w:val="1"/>
    <w:qFormat/>
    <w:rsid w:val="00BF7063"/>
    <w:pPr>
      <w:spacing w:before="100" w:after="0" w:line="240" w:lineRule="auto"/>
    </w:pPr>
    <w:rPr>
      <w:rFonts w:ascii="Arial" w:eastAsia="Arial" w:hAnsi="Arial" w:cs="Arial"/>
      <w:color w:val="000000"/>
      <w:lang w:eastAsia="es-CO"/>
    </w:rPr>
  </w:style>
  <w:style w:type="table" w:styleId="Tablaconcuadrcula">
    <w:name w:val="Table Grid"/>
    <w:basedOn w:val="Tablanormal"/>
    <w:uiPriority w:val="59"/>
    <w:rsid w:val="007E5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A191A"/>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021AF-08A2-4EB3-993E-20A7379A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9093</Words>
  <Characters>50017</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Cuenta Microsoft</cp:lastModifiedBy>
  <cp:revision>4</cp:revision>
  <dcterms:created xsi:type="dcterms:W3CDTF">2021-06-10T15:56:00Z</dcterms:created>
  <dcterms:modified xsi:type="dcterms:W3CDTF">2023-01-18T20:28:00Z</dcterms:modified>
</cp:coreProperties>
</file>