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E42" w:rsidRPr="00BF01A2" w:rsidRDefault="0094662D" w:rsidP="00BF01A2">
      <w:pPr>
        <w:numPr>
          <w:ilvl w:val="0"/>
          <w:numId w:val="11"/>
        </w:numPr>
        <w:tabs>
          <w:tab w:val="left" w:pos="360"/>
        </w:tabs>
        <w:ind w:right="57"/>
        <w:jc w:val="both"/>
        <w:rPr>
          <w:rFonts w:ascii="Tahoma" w:hAnsi="Tahoma" w:cs="Tahoma"/>
          <w:b/>
          <w:sz w:val="22"/>
          <w:szCs w:val="22"/>
        </w:rPr>
      </w:pPr>
      <w:r w:rsidRPr="00BF01A2">
        <w:rPr>
          <w:rFonts w:ascii="Tahoma" w:hAnsi="Tahoma" w:cs="Tahoma"/>
          <w:b/>
          <w:sz w:val="22"/>
          <w:szCs w:val="22"/>
          <w:lang w:val="es-CO" w:eastAsia="es-CO"/>
        </w:rPr>
        <w:t>OBJETIVO</w:t>
      </w:r>
      <w:r w:rsidRPr="00BF01A2">
        <w:rPr>
          <w:rFonts w:ascii="Tahoma" w:hAnsi="Tahoma" w:cs="Tahoma"/>
          <w:b/>
          <w:sz w:val="22"/>
          <w:szCs w:val="22"/>
        </w:rPr>
        <w:t xml:space="preserve">: </w:t>
      </w:r>
    </w:p>
    <w:p w:rsidR="00BF01A2" w:rsidRPr="00BF01A2" w:rsidRDefault="00BF01A2" w:rsidP="00BF01A2">
      <w:pPr>
        <w:tabs>
          <w:tab w:val="left" w:pos="360"/>
        </w:tabs>
        <w:ind w:left="360" w:right="57"/>
        <w:jc w:val="both"/>
        <w:rPr>
          <w:rFonts w:ascii="Tahoma" w:hAnsi="Tahoma" w:cs="Tahoma"/>
          <w:sz w:val="22"/>
          <w:szCs w:val="22"/>
        </w:rPr>
      </w:pPr>
    </w:p>
    <w:p w:rsidR="00870E42" w:rsidRDefault="00C72F9C" w:rsidP="00BF01A2">
      <w:pPr>
        <w:ind w:right="57"/>
        <w:jc w:val="both"/>
        <w:rPr>
          <w:rFonts w:ascii="Tahoma" w:hAnsi="Tahoma" w:cs="Tahoma"/>
          <w:sz w:val="22"/>
          <w:szCs w:val="22"/>
        </w:rPr>
      </w:pPr>
      <w:r w:rsidRPr="00BF01A2">
        <w:rPr>
          <w:rFonts w:ascii="Tahoma" w:hAnsi="Tahoma" w:cs="Tahoma"/>
          <w:sz w:val="22"/>
          <w:szCs w:val="22"/>
        </w:rPr>
        <w:t xml:space="preserve">Determinar los </w:t>
      </w:r>
      <w:r w:rsidR="00870E42" w:rsidRPr="00BF01A2">
        <w:rPr>
          <w:rFonts w:ascii="Tahoma" w:hAnsi="Tahoma" w:cs="Tahoma"/>
          <w:sz w:val="22"/>
          <w:szCs w:val="22"/>
        </w:rPr>
        <w:t>parámetros para la recolección, tabulación y análisis de la información relacionada con la medición de la percepción de la satisfacción del cliente de la Contraloría Departamental del Tolima, con relación al cumplimiento de los requisitos y a los productos y/o servicios que se generan.</w:t>
      </w:r>
    </w:p>
    <w:p w:rsidR="00BF01A2" w:rsidRPr="00BF01A2" w:rsidRDefault="00BF01A2" w:rsidP="00BF01A2">
      <w:pPr>
        <w:ind w:right="57"/>
        <w:jc w:val="both"/>
        <w:rPr>
          <w:rFonts w:ascii="Tahoma" w:hAnsi="Tahoma" w:cs="Tahoma"/>
          <w:sz w:val="22"/>
          <w:szCs w:val="22"/>
        </w:rPr>
      </w:pPr>
    </w:p>
    <w:p w:rsidR="00870E42" w:rsidRPr="00BF01A2" w:rsidRDefault="0094662D" w:rsidP="00BF01A2">
      <w:pPr>
        <w:numPr>
          <w:ilvl w:val="0"/>
          <w:numId w:val="11"/>
        </w:numPr>
        <w:ind w:left="450" w:right="57" w:hanging="450"/>
        <w:jc w:val="both"/>
        <w:rPr>
          <w:rFonts w:ascii="Tahoma" w:hAnsi="Tahoma" w:cs="Tahoma"/>
          <w:b/>
          <w:sz w:val="22"/>
          <w:szCs w:val="22"/>
        </w:rPr>
      </w:pPr>
      <w:r w:rsidRPr="00BF01A2">
        <w:rPr>
          <w:rFonts w:ascii="Tahoma" w:hAnsi="Tahoma" w:cs="Tahoma"/>
          <w:b/>
          <w:sz w:val="22"/>
          <w:szCs w:val="22"/>
        </w:rPr>
        <w:t>ALCANCE:</w:t>
      </w:r>
    </w:p>
    <w:p w:rsidR="00BF01A2" w:rsidRDefault="00BF01A2" w:rsidP="00BF01A2">
      <w:pPr>
        <w:ind w:right="57"/>
        <w:jc w:val="both"/>
        <w:rPr>
          <w:rFonts w:ascii="Tahoma" w:hAnsi="Tahoma" w:cs="Tahoma"/>
          <w:sz w:val="22"/>
          <w:szCs w:val="22"/>
        </w:rPr>
      </w:pPr>
    </w:p>
    <w:p w:rsidR="0094662D" w:rsidRDefault="0094662D" w:rsidP="00BF01A2">
      <w:pPr>
        <w:ind w:right="57"/>
        <w:jc w:val="both"/>
        <w:rPr>
          <w:rFonts w:ascii="Tahoma" w:hAnsi="Tahoma" w:cs="Tahoma"/>
          <w:sz w:val="22"/>
          <w:szCs w:val="22"/>
        </w:rPr>
      </w:pPr>
      <w:r w:rsidRPr="00BF01A2">
        <w:rPr>
          <w:rFonts w:ascii="Tahoma" w:hAnsi="Tahoma" w:cs="Tahoma"/>
          <w:sz w:val="22"/>
          <w:szCs w:val="22"/>
        </w:rPr>
        <w:t xml:space="preserve">Este procedimiento aplica </w:t>
      </w:r>
      <w:r w:rsidR="00870E42" w:rsidRPr="00BF01A2">
        <w:rPr>
          <w:rFonts w:ascii="Tahoma" w:hAnsi="Tahoma" w:cs="Tahoma"/>
          <w:sz w:val="22"/>
          <w:szCs w:val="22"/>
        </w:rPr>
        <w:t>para el proceso de participación ciudadana, responsable de la gestión del cliente en la Contraloría Departamental del Tolima, involucrando directamente a los procesos misionales de Control Fiscal, Responsabilidad Fiscal y Sancionatorio Coactivo, así como al proceso de Gestión de Enlace responsable de la atención directa al ciu</w:t>
      </w:r>
      <w:r w:rsidR="00C72F9C" w:rsidRPr="00BF01A2">
        <w:rPr>
          <w:rFonts w:ascii="Tahoma" w:hAnsi="Tahoma" w:cs="Tahoma"/>
          <w:sz w:val="22"/>
          <w:szCs w:val="22"/>
        </w:rPr>
        <w:t xml:space="preserve">dadano mediante el servicio en </w:t>
      </w:r>
      <w:r w:rsidR="00870E42" w:rsidRPr="00BF01A2">
        <w:rPr>
          <w:rFonts w:ascii="Tahoma" w:hAnsi="Tahoma" w:cs="Tahoma"/>
          <w:sz w:val="22"/>
          <w:szCs w:val="22"/>
        </w:rPr>
        <w:t xml:space="preserve">ventanilla única y en secretaría común. </w:t>
      </w:r>
    </w:p>
    <w:p w:rsidR="00BF01A2" w:rsidRPr="00BF01A2" w:rsidRDefault="00BF01A2" w:rsidP="00BF01A2">
      <w:pPr>
        <w:ind w:right="57"/>
        <w:jc w:val="both"/>
        <w:rPr>
          <w:rFonts w:ascii="Tahoma" w:hAnsi="Tahoma" w:cs="Tahoma"/>
          <w:sz w:val="22"/>
          <w:szCs w:val="22"/>
        </w:rPr>
      </w:pPr>
    </w:p>
    <w:p w:rsidR="00870E42" w:rsidRDefault="00870E42" w:rsidP="00BF01A2">
      <w:pPr>
        <w:ind w:right="57"/>
        <w:jc w:val="both"/>
        <w:rPr>
          <w:rFonts w:ascii="Tahoma" w:hAnsi="Tahoma" w:cs="Tahoma"/>
          <w:sz w:val="22"/>
          <w:szCs w:val="22"/>
        </w:rPr>
      </w:pPr>
      <w:r w:rsidRPr="00BF01A2">
        <w:rPr>
          <w:rFonts w:ascii="Tahoma" w:hAnsi="Tahoma" w:cs="Tahoma"/>
          <w:sz w:val="22"/>
          <w:szCs w:val="22"/>
        </w:rPr>
        <w:t>Inicia en la identificación de los encuestados (ciudadanos,</w:t>
      </w:r>
      <w:r w:rsidR="00C72F9C" w:rsidRPr="00BF01A2">
        <w:rPr>
          <w:rFonts w:ascii="Tahoma" w:hAnsi="Tahoma" w:cs="Tahoma"/>
          <w:sz w:val="22"/>
          <w:szCs w:val="22"/>
        </w:rPr>
        <w:t xml:space="preserve"> veedores y sujetos de control)</w:t>
      </w:r>
      <w:r w:rsidRPr="00BF01A2">
        <w:rPr>
          <w:rFonts w:ascii="Tahoma" w:hAnsi="Tahoma" w:cs="Tahoma"/>
          <w:sz w:val="22"/>
          <w:szCs w:val="22"/>
        </w:rPr>
        <w:t xml:space="preserve"> según los diferentes espacios de participación y productos y/o servicios de la entidad.</w:t>
      </w:r>
    </w:p>
    <w:p w:rsidR="00BF01A2" w:rsidRPr="00BF01A2" w:rsidRDefault="00BF01A2" w:rsidP="00BF01A2">
      <w:pPr>
        <w:ind w:right="57"/>
        <w:jc w:val="both"/>
        <w:rPr>
          <w:rFonts w:ascii="Tahoma" w:hAnsi="Tahoma" w:cs="Tahoma"/>
          <w:sz w:val="22"/>
          <w:szCs w:val="22"/>
        </w:rPr>
      </w:pPr>
    </w:p>
    <w:p w:rsidR="0094662D" w:rsidRPr="00BF01A2" w:rsidRDefault="0094662D" w:rsidP="00BF01A2">
      <w:pPr>
        <w:pStyle w:val="Ttulo1"/>
        <w:numPr>
          <w:ilvl w:val="0"/>
          <w:numId w:val="11"/>
        </w:numPr>
        <w:shd w:val="clear" w:color="auto" w:fill="auto"/>
        <w:tabs>
          <w:tab w:val="num" w:pos="360"/>
        </w:tabs>
        <w:overflowPunct/>
        <w:autoSpaceDE/>
        <w:autoSpaceDN/>
        <w:adjustRightInd/>
        <w:jc w:val="left"/>
        <w:textAlignment w:val="auto"/>
        <w:rPr>
          <w:rFonts w:ascii="Tahoma" w:hAnsi="Tahoma" w:cs="Tahoma"/>
          <w:sz w:val="22"/>
          <w:szCs w:val="22"/>
        </w:rPr>
      </w:pPr>
      <w:r w:rsidRPr="00BF01A2">
        <w:rPr>
          <w:rFonts w:ascii="Tahoma" w:hAnsi="Tahoma" w:cs="Tahoma"/>
          <w:sz w:val="22"/>
          <w:szCs w:val="22"/>
        </w:rPr>
        <w:t>DE</w:t>
      </w:r>
      <w:r w:rsidR="006C7DC0" w:rsidRPr="00BF01A2">
        <w:rPr>
          <w:rFonts w:ascii="Tahoma" w:hAnsi="Tahoma" w:cs="Tahoma"/>
          <w:sz w:val="22"/>
          <w:szCs w:val="22"/>
        </w:rPr>
        <w:t>SARROLLO</w:t>
      </w:r>
    </w:p>
    <w:p w:rsidR="00BF01A2" w:rsidRPr="00BF01A2" w:rsidRDefault="00BF01A2" w:rsidP="00BF01A2">
      <w:pPr>
        <w:rPr>
          <w:lang w:val="es-ES_tradnl"/>
        </w:rPr>
      </w:pPr>
    </w:p>
    <w:p w:rsidR="006C7DC0" w:rsidRPr="00BF01A2" w:rsidRDefault="006C7DC0" w:rsidP="00BF01A2">
      <w:pPr>
        <w:pStyle w:val="Ttulo1"/>
        <w:numPr>
          <w:ilvl w:val="1"/>
          <w:numId w:val="11"/>
        </w:numPr>
        <w:shd w:val="clear" w:color="auto" w:fill="auto"/>
        <w:overflowPunct/>
        <w:autoSpaceDE/>
        <w:autoSpaceDN/>
        <w:adjustRightInd/>
        <w:ind w:left="360" w:hanging="360"/>
        <w:jc w:val="left"/>
        <w:textAlignment w:val="auto"/>
        <w:rPr>
          <w:rFonts w:ascii="Tahoma" w:hAnsi="Tahoma" w:cs="Tahoma"/>
          <w:caps w:val="0"/>
          <w:color w:val="000000"/>
          <w:sz w:val="22"/>
          <w:szCs w:val="22"/>
          <w:lang w:val="es-CO"/>
        </w:rPr>
      </w:pPr>
      <w:r w:rsidRPr="00BF01A2">
        <w:rPr>
          <w:rFonts w:ascii="Tahoma" w:hAnsi="Tahoma" w:cs="Tahoma"/>
          <w:color w:val="FF0000"/>
          <w:sz w:val="22"/>
          <w:szCs w:val="22"/>
          <w:lang w:val="es-CO"/>
        </w:rPr>
        <w:t xml:space="preserve"> </w:t>
      </w:r>
      <w:r w:rsidRPr="00BF01A2">
        <w:rPr>
          <w:rFonts w:ascii="Tahoma" w:hAnsi="Tahoma" w:cs="Tahoma"/>
          <w:caps w:val="0"/>
          <w:color w:val="000000"/>
          <w:sz w:val="22"/>
          <w:szCs w:val="22"/>
          <w:lang w:val="es-CO"/>
        </w:rPr>
        <w:t>Generalidades</w:t>
      </w:r>
    </w:p>
    <w:p w:rsidR="00BF01A2" w:rsidRPr="00BF01A2" w:rsidRDefault="00BF01A2" w:rsidP="00BF01A2">
      <w:pPr>
        <w:rPr>
          <w:lang w:val="es-CO"/>
        </w:rPr>
      </w:pPr>
    </w:p>
    <w:p w:rsidR="00634F60" w:rsidRDefault="00634F60" w:rsidP="00BF01A2">
      <w:pPr>
        <w:jc w:val="both"/>
        <w:rPr>
          <w:rFonts w:ascii="Tahoma" w:hAnsi="Tahoma" w:cs="Tahoma"/>
          <w:sz w:val="22"/>
          <w:szCs w:val="22"/>
          <w:lang w:val="es-CO"/>
        </w:rPr>
      </w:pPr>
      <w:r w:rsidRPr="00BF01A2">
        <w:rPr>
          <w:rFonts w:ascii="Tahoma" w:hAnsi="Tahoma" w:cs="Tahoma"/>
          <w:sz w:val="22"/>
          <w:szCs w:val="22"/>
          <w:lang w:val="es-CO"/>
        </w:rPr>
        <w:t>Para la medición de la percepción de satisfacción del cliente, en la Contraloría Departamental del Tolima, se define lo siguiente</w:t>
      </w:r>
    </w:p>
    <w:p w:rsidR="00BF01A2" w:rsidRPr="00BF01A2" w:rsidRDefault="00BF01A2" w:rsidP="00BF01A2">
      <w:pPr>
        <w:jc w:val="both"/>
        <w:rPr>
          <w:rFonts w:ascii="Tahoma" w:hAnsi="Tahoma" w:cs="Tahoma"/>
          <w:sz w:val="22"/>
          <w:szCs w:val="22"/>
          <w:lang w:val="es-CO"/>
        </w:rPr>
      </w:pPr>
    </w:p>
    <w:p w:rsidR="00F00FBF" w:rsidRPr="00BF01A2" w:rsidRDefault="00F00FBF" w:rsidP="00BF01A2">
      <w:pPr>
        <w:pStyle w:val="Ttulo1"/>
        <w:numPr>
          <w:ilvl w:val="2"/>
          <w:numId w:val="11"/>
        </w:numPr>
        <w:shd w:val="clear" w:color="auto" w:fill="auto"/>
        <w:overflowPunct/>
        <w:autoSpaceDE/>
        <w:autoSpaceDN/>
        <w:adjustRightInd/>
        <w:ind w:left="709" w:hanging="709"/>
        <w:jc w:val="left"/>
        <w:textAlignment w:val="auto"/>
        <w:rPr>
          <w:rFonts w:ascii="Tahoma" w:hAnsi="Tahoma" w:cs="Tahoma"/>
          <w:caps w:val="0"/>
          <w:sz w:val="22"/>
          <w:szCs w:val="22"/>
        </w:rPr>
      </w:pPr>
      <w:r w:rsidRPr="00BF01A2">
        <w:rPr>
          <w:rFonts w:ascii="Tahoma" w:hAnsi="Tahoma" w:cs="Tahoma"/>
          <w:caps w:val="0"/>
          <w:sz w:val="22"/>
          <w:szCs w:val="22"/>
        </w:rPr>
        <w:t>Muestra y Frecuencia de la Medición</w:t>
      </w:r>
    </w:p>
    <w:p w:rsidR="00BF01A2" w:rsidRPr="00BF01A2" w:rsidRDefault="00BF01A2" w:rsidP="00BF01A2">
      <w:pPr>
        <w:rPr>
          <w:lang w:val="es-ES_tradnl"/>
        </w:rPr>
      </w:pPr>
    </w:p>
    <w:p w:rsidR="00F00FBF" w:rsidRPr="00BF01A2" w:rsidRDefault="00F00FBF" w:rsidP="00BF01A2">
      <w:pPr>
        <w:jc w:val="both"/>
        <w:rPr>
          <w:rFonts w:ascii="Tahoma" w:hAnsi="Tahoma" w:cs="Tahoma"/>
          <w:sz w:val="22"/>
          <w:szCs w:val="22"/>
          <w:lang w:val="es-CO"/>
        </w:rPr>
      </w:pPr>
      <w:r w:rsidRPr="00BF01A2">
        <w:rPr>
          <w:rFonts w:ascii="Tahoma" w:hAnsi="Tahoma" w:cs="Tahoma"/>
          <w:sz w:val="22"/>
          <w:szCs w:val="22"/>
          <w:lang w:val="es-CO"/>
        </w:rPr>
        <w:t>Los parámetros a tener en cuenta para definir la muestra y la frecuencia de la medición de la satisfacción del cliente, son:</w:t>
      </w:r>
    </w:p>
    <w:p w:rsidR="00F00FBF" w:rsidRPr="00BF01A2" w:rsidRDefault="00F00FBF" w:rsidP="00BF01A2">
      <w:pPr>
        <w:rPr>
          <w:rFonts w:ascii="Tahoma" w:hAnsi="Tahoma" w:cs="Tahoma"/>
          <w:sz w:val="22"/>
          <w:szCs w:val="22"/>
          <w:lang w:val="es-CO"/>
        </w:rPr>
      </w:pPr>
    </w:p>
    <w:p w:rsidR="00F00FBF" w:rsidRDefault="00F00FBF" w:rsidP="00BF01A2">
      <w:pPr>
        <w:rPr>
          <w:rFonts w:ascii="Tahoma" w:hAnsi="Tahoma" w:cs="Tahoma"/>
          <w:sz w:val="22"/>
          <w:szCs w:val="22"/>
          <w:lang w:val="es-CO"/>
        </w:rPr>
      </w:pPr>
      <w:r w:rsidRPr="00BF01A2">
        <w:rPr>
          <w:rFonts w:ascii="Tahoma" w:hAnsi="Tahoma" w:cs="Tahoma"/>
          <w:sz w:val="22"/>
          <w:szCs w:val="22"/>
          <w:u w:val="single"/>
          <w:lang w:val="es-CO"/>
        </w:rPr>
        <w:t>Muestra</w:t>
      </w:r>
      <w:r w:rsidRPr="00BF01A2">
        <w:rPr>
          <w:rFonts w:ascii="Tahoma" w:hAnsi="Tahoma" w:cs="Tahoma"/>
          <w:sz w:val="22"/>
          <w:szCs w:val="22"/>
          <w:lang w:val="es-CO"/>
        </w:rPr>
        <w:t xml:space="preserve">: </w:t>
      </w:r>
    </w:p>
    <w:p w:rsidR="00BF01A2" w:rsidRPr="00BF01A2" w:rsidRDefault="00BF01A2" w:rsidP="00BF01A2">
      <w:pPr>
        <w:rPr>
          <w:rFonts w:ascii="Tahoma" w:hAnsi="Tahoma" w:cs="Tahoma"/>
          <w:sz w:val="22"/>
          <w:szCs w:val="22"/>
          <w:lang w:val="es-CO"/>
        </w:rPr>
      </w:pPr>
    </w:p>
    <w:p w:rsidR="00F00FBF" w:rsidRPr="00BF01A2" w:rsidRDefault="00F00FBF" w:rsidP="00BF01A2">
      <w:pPr>
        <w:numPr>
          <w:ilvl w:val="0"/>
          <w:numId w:val="14"/>
        </w:numPr>
        <w:ind w:left="284" w:hanging="284"/>
        <w:rPr>
          <w:rFonts w:ascii="Tahoma" w:hAnsi="Tahoma" w:cs="Tahoma"/>
          <w:sz w:val="22"/>
          <w:szCs w:val="22"/>
          <w:lang w:val="es-CO"/>
        </w:rPr>
      </w:pPr>
      <w:r w:rsidRPr="00BF01A2">
        <w:rPr>
          <w:rFonts w:ascii="Tahoma" w:hAnsi="Tahoma" w:cs="Tahoma"/>
          <w:sz w:val="22"/>
          <w:szCs w:val="22"/>
          <w:lang w:val="es-CO"/>
        </w:rPr>
        <w:t xml:space="preserve">Las encuestas recolectadas tanto en </w:t>
      </w:r>
      <w:r w:rsidR="00BF01A2">
        <w:rPr>
          <w:rFonts w:ascii="Tahoma" w:hAnsi="Tahoma" w:cs="Tahoma"/>
          <w:sz w:val="22"/>
          <w:szCs w:val="22"/>
          <w:lang w:val="es-CO"/>
        </w:rPr>
        <w:t>V</w:t>
      </w:r>
      <w:r w:rsidRPr="00BF01A2">
        <w:rPr>
          <w:rFonts w:ascii="Tahoma" w:hAnsi="Tahoma" w:cs="Tahoma"/>
          <w:sz w:val="22"/>
          <w:szCs w:val="22"/>
          <w:lang w:val="es-CO"/>
        </w:rPr>
        <w:t>entanilla</w:t>
      </w:r>
      <w:r w:rsidR="00BF01A2">
        <w:rPr>
          <w:rFonts w:ascii="Tahoma" w:hAnsi="Tahoma" w:cs="Tahoma"/>
          <w:sz w:val="22"/>
          <w:szCs w:val="22"/>
          <w:lang w:val="es-CO"/>
        </w:rPr>
        <w:t xml:space="preserve"> Única</w:t>
      </w:r>
      <w:r w:rsidRPr="00BF01A2">
        <w:rPr>
          <w:rFonts w:ascii="Tahoma" w:hAnsi="Tahoma" w:cs="Tahoma"/>
          <w:sz w:val="22"/>
          <w:szCs w:val="22"/>
          <w:lang w:val="es-CO"/>
        </w:rPr>
        <w:t xml:space="preserve"> como la </w:t>
      </w:r>
      <w:r w:rsidR="00BF01A2">
        <w:rPr>
          <w:rFonts w:ascii="Tahoma" w:hAnsi="Tahoma" w:cs="Tahoma"/>
          <w:sz w:val="22"/>
          <w:szCs w:val="22"/>
          <w:lang w:val="es-CO"/>
        </w:rPr>
        <w:t>D</w:t>
      </w:r>
      <w:r w:rsidRPr="00BF01A2">
        <w:rPr>
          <w:rFonts w:ascii="Tahoma" w:hAnsi="Tahoma" w:cs="Tahoma"/>
          <w:sz w:val="22"/>
          <w:szCs w:val="22"/>
          <w:lang w:val="es-CO"/>
        </w:rPr>
        <w:t xml:space="preserve">irección de </w:t>
      </w:r>
      <w:r w:rsidR="00BF01A2">
        <w:rPr>
          <w:rFonts w:ascii="Tahoma" w:hAnsi="Tahoma" w:cs="Tahoma"/>
          <w:sz w:val="22"/>
          <w:szCs w:val="22"/>
          <w:lang w:val="es-CO"/>
        </w:rPr>
        <w:t>P</w:t>
      </w:r>
      <w:r w:rsidRPr="00BF01A2">
        <w:rPr>
          <w:rFonts w:ascii="Tahoma" w:hAnsi="Tahoma" w:cs="Tahoma"/>
          <w:sz w:val="22"/>
          <w:szCs w:val="22"/>
          <w:lang w:val="es-CO"/>
        </w:rPr>
        <w:t xml:space="preserve">articipación </w:t>
      </w:r>
      <w:r w:rsidR="00BF01A2">
        <w:rPr>
          <w:rFonts w:ascii="Tahoma" w:hAnsi="Tahoma" w:cs="Tahoma"/>
          <w:sz w:val="22"/>
          <w:szCs w:val="22"/>
          <w:lang w:val="es-CO"/>
        </w:rPr>
        <w:t>C</w:t>
      </w:r>
      <w:r w:rsidRPr="00BF01A2">
        <w:rPr>
          <w:rFonts w:ascii="Tahoma" w:hAnsi="Tahoma" w:cs="Tahoma"/>
          <w:sz w:val="22"/>
          <w:szCs w:val="22"/>
          <w:lang w:val="es-CO"/>
        </w:rPr>
        <w:t xml:space="preserve">iudadana, se </w:t>
      </w:r>
      <w:r w:rsidR="00BD2465" w:rsidRPr="00BF01A2">
        <w:rPr>
          <w:rFonts w:ascii="Tahoma" w:hAnsi="Tahoma" w:cs="Tahoma"/>
          <w:sz w:val="22"/>
          <w:szCs w:val="22"/>
          <w:lang w:val="es-CO"/>
        </w:rPr>
        <w:t xml:space="preserve">tienen en cuenta en su totalidad. </w:t>
      </w:r>
    </w:p>
    <w:p w:rsidR="00BD2465" w:rsidRPr="00BF01A2" w:rsidRDefault="00BD2465" w:rsidP="00BF01A2">
      <w:pPr>
        <w:numPr>
          <w:ilvl w:val="0"/>
          <w:numId w:val="14"/>
        </w:numPr>
        <w:ind w:left="284" w:hanging="284"/>
        <w:jc w:val="both"/>
        <w:rPr>
          <w:rFonts w:ascii="Tahoma" w:hAnsi="Tahoma" w:cs="Tahoma"/>
          <w:sz w:val="22"/>
          <w:szCs w:val="22"/>
          <w:lang w:val="es-CO"/>
        </w:rPr>
      </w:pPr>
      <w:r w:rsidRPr="00BF01A2">
        <w:rPr>
          <w:rFonts w:ascii="Tahoma" w:hAnsi="Tahoma" w:cs="Tahoma"/>
          <w:sz w:val="22"/>
          <w:szCs w:val="22"/>
          <w:lang w:val="es-CO"/>
        </w:rPr>
        <w:t xml:space="preserve">Con relación a los sujetos de control sobre los que se hayan realizado acciones </w:t>
      </w:r>
      <w:r w:rsidR="00BE5EB3">
        <w:rPr>
          <w:rFonts w:ascii="Tahoma" w:hAnsi="Tahoma" w:cs="Tahoma"/>
          <w:sz w:val="22"/>
          <w:szCs w:val="22"/>
          <w:lang w:val="es-CO"/>
        </w:rPr>
        <w:t xml:space="preserve">de </w:t>
      </w:r>
      <w:r w:rsidRPr="00BF01A2">
        <w:rPr>
          <w:rFonts w:ascii="Tahoma" w:hAnsi="Tahoma" w:cs="Tahoma"/>
          <w:sz w:val="22"/>
          <w:szCs w:val="22"/>
          <w:lang w:val="es-CO"/>
        </w:rPr>
        <w:t xml:space="preserve">control </w:t>
      </w:r>
      <w:r w:rsidR="00BF01A2">
        <w:rPr>
          <w:rFonts w:ascii="Tahoma" w:hAnsi="Tahoma" w:cs="Tahoma"/>
          <w:sz w:val="22"/>
          <w:szCs w:val="22"/>
          <w:lang w:val="es-CO"/>
        </w:rPr>
        <w:t>f</w:t>
      </w:r>
      <w:r w:rsidRPr="00BF01A2">
        <w:rPr>
          <w:rFonts w:ascii="Tahoma" w:hAnsi="Tahoma" w:cs="Tahoma"/>
          <w:sz w:val="22"/>
          <w:szCs w:val="22"/>
          <w:lang w:val="es-CO"/>
        </w:rPr>
        <w:t>iscal</w:t>
      </w:r>
      <w:r w:rsidR="00BE5EB3">
        <w:rPr>
          <w:rFonts w:ascii="Tahoma" w:hAnsi="Tahoma" w:cs="Tahoma"/>
          <w:sz w:val="22"/>
          <w:szCs w:val="22"/>
          <w:lang w:val="es-CO"/>
        </w:rPr>
        <w:t xml:space="preserve"> (Control fiscal, </w:t>
      </w:r>
      <w:r w:rsidR="00BE5EB3" w:rsidRPr="00BF01A2">
        <w:rPr>
          <w:rFonts w:ascii="Tahoma" w:hAnsi="Tahoma" w:cs="Tahoma"/>
          <w:sz w:val="22"/>
          <w:szCs w:val="22"/>
        </w:rPr>
        <w:t>Responsabilidad Fiscal y Sancionatorio Coactivo</w:t>
      </w:r>
      <w:r w:rsidR="00BE5EB3">
        <w:rPr>
          <w:rFonts w:ascii="Tahoma" w:hAnsi="Tahoma" w:cs="Tahoma"/>
          <w:sz w:val="22"/>
          <w:szCs w:val="22"/>
          <w:lang w:val="es-CO"/>
        </w:rPr>
        <w:t>)</w:t>
      </w:r>
      <w:r w:rsidRPr="00BF01A2">
        <w:rPr>
          <w:rFonts w:ascii="Tahoma" w:hAnsi="Tahoma" w:cs="Tahoma"/>
          <w:sz w:val="22"/>
          <w:szCs w:val="22"/>
          <w:lang w:val="es-CO"/>
        </w:rPr>
        <w:t>, para cada semestre se t</w:t>
      </w:r>
      <w:r w:rsidR="00C01B69" w:rsidRPr="00BF01A2">
        <w:rPr>
          <w:rFonts w:ascii="Tahoma" w:hAnsi="Tahoma" w:cs="Tahoma"/>
          <w:sz w:val="22"/>
          <w:szCs w:val="22"/>
          <w:lang w:val="es-CO"/>
        </w:rPr>
        <w:t>oma el 10% del total ejecutado</w:t>
      </w:r>
      <w:r w:rsidR="00BF01A2">
        <w:rPr>
          <w:rFonts w:ascii="Tahoma" w:hAnsi="Tahoma" w:cs="Tahoma"/>
          <w:sz w:val="22"/>
          <w:szCs w:val="22"/>
          <w:lang w:val="es-CO"/>
        </w:rPr>
        <w:t xml:space="preserve">. </w:t>
      </w:r>
    </w:p>
    <w:p w:rsidR="00BD2465" w:rsidRPr="00BF01A2" w:rsidRDefault="00BD2465" w:rsidP="00BF01A2">
      <w:pPr>
        <w:ind w:left="284"/>
        <w:rPr>
          <w:rFonts w:ascii="Tahoma" w:hAnsi="Tahoma" w:cs="Tahoma"/>
          <w:sz w:val="22"/>
          <w:szCs w:val="22"/>
          <w:lang w:val="es-CO"/>
        </w:rPr>
      </w:pPr>
    </w:p>
    <w:p w:rsidR="00F00FBF" w:rsidRDefault="00F00FBF" w:rsidP="00BF01A2">
      <w:pPr>
        <w:rPr>
          <w:rFonts w:ascii="Tahoma" w:hAnsi="Tahoma" w:cs="Tahoma"/>
          <w:sz w:val="22"/>
          <w:szCs w:val="22"/>
          <w:lang w:val="es-CO"/>
        </w:rPr>
      </w:pPr>
      <w:r w:rsidRPr="00BF01A2">
        <w:rPr>
          <w:rFonts w:ascii="Tahoma" w:hAnsi="Tahoma" w:cs="Tahoma"/>
          <w:sz w:val="22"/>
          <w:szCs w:val="22"/>
          <w:u w:val="single"/>
          <w:lang w:val="es-CO"/>
        </w:rPr>
        <w:t>Frecuencia</w:t>
      </w:r>
      <w:r w:rsidRPr="00BF01A2">
        <w:rPr>
          <w:rFonts w:ascii="Tahoma" w:hAnsi="Tahoma" w:cs="Tahoma"/>
          <w:sz w:val="22"/>
          <w:szCs w:val="22"/>
          <w:lang w:val="es-CO"/>
        </w:rPr>
        <w:t>:</w:t>
      </w:r>
    </w:p>
    <w:p w:rsidR="00BF01A2" w:rsidRPr="00BF01A2" w:rsidRDefault="00BF01A2" w:rsidP="00BF01A2">
      <w:pPr>
        <w:rPr>
          <w:rFonts w:ascii="Tahoma" w:hAnsi="Tahoma" w:cs="Tahoma"/>
          <w:sz w:val="22"/>
          <w:szCs w:val="22"/>
          <w:lang w:val="es-CO"/>
        </w:rPr>
      </w:pPr>
    </w:p>
    <w:p w:rsidR="00F00FBF" w:rsidRDefault="00F00FBF" w:rsidP="00EA0A31">
      <w:pPr>
        <w:numPr>
          <w:ilvl w:val="0"/>
          <w:numId w:val="14"/>
        </w:numPr>
        <w:ind w:left="284" w:hanging="284"/>
        <w:jc w:val="both"/>
        <w:rPr>
          <w:rFonts w:ascii="Tahoma" w:hAnsi="Tahoma" w:cs="Tahoma"/>
          <w:sz w:val="22"/>
          <w:szCs w:val="22"/>
          <w:lang w:val="es-CO"/>
        </w:rPr>
      </w:pPr>
      <w:r w:rsidRPr="00BF01A2">
        <w:rPr>
          <w:rFonts w:ascii="Tahoma" w:hAnsi="Tahoma" w:cs="Tahoma"/>
          <w:sz w:val="22"/>
          <w:szCs w:val="22"/>
          <w:lang w:val="es-CO"/>
        </w:rPr>
        <w:t>La medición se realiza semestralmente, con corte a junio 30 y diciembre 15</w:t>
      </w:r>
      <w:r w:rsidR="00BF01A2">
        <w:rPr>
          <w:rFonts w:ascii="Tahoma" w:hAnsi="Tahoma" w:cs="Tahoma"/>
          <w:sz w:val="22"/>
          <w:szCs w:val="22"/>
          <w:lang w:val="es-CO"/>
        </w:rPr>
        <w:t xml:space="preserve"> de cada año</w:t>
      </w:r>
      <w:r w:rsidR="004D74AB" w:rsidRPr="00BF01A2">
        <w:rPr>
          <w:rFonts w:ascii="Tahoma" w:hAnsi="Tahoma" w:cs="Tahoma"/>
          <w:sz w:val="22"/>
          <w:szCs w:val="22"/>
          <w:lang w:val="es-CO"/>
        </w:rPr>
        <w:t>.</w:t>
      </w:r>
    </w:p>
    <w:p w:rsidR="00BF01A2" w:rsidRPr="00BF01A2" w:rsidRDefault="00BF01A2" w:rsidP="00BF01A2">
      <w:pPr>
        <w:ind w:left="284"/>
        <w:rPr>
          <w:rFonts w:ascii="Tahoma" w:hAnsi="Tahoma" w:cs="Tahoma"/>
          <w:sz w:val="22"/>
          <w:szCs w:val="22"/>
          <w:lang w:val="es-CO"/>
        </w:rPr>
      </w:pPr>
    </w:p>
    <w:p w:rsidR="00634F60" w:rsidRPr="00EA0A31" w:rsidRDefault="008E2C93" w:rsidP="00BF01A2">
      <w:pPr>
        <w:pStyle w:val="Ttulo1"/>
        <w:numPr>
          <w:ilvl w:val="2"/>
          <w:numId w:val="11"/>
        </w:numPr>
        <w:shd w:val="clear" w:color="auto" w:fill="auto"/>
        <w:overflowPunct/>
        <w:autoSpaceDE/>
        <w:autoSpaceDN/>
        <w:adjustRightInd/>
        <w:ind w:left="709" w:hanging="709"/>
        <w:jc w:val="left"/>
        <w:textAlignment w:val="auto"/>
        <w:rPr>
          <w:rFonts w:ascii="Tahoma" w:hAnsi="Tahoma" w:cs="Tahoma"/>
          <w:caps w:val="0"/>
          <w:sz w:val="22"/>
          <w:szCs w:val="22"/>
        </w:rPr>
      </w:pPr>
      <w:r>
        <w:rPr>
          <w:rFonts w:ascii="Tahoma" w:hAnsi="Tahoma" w:cs="Tahoma"/>
          <w:caps w:val="0"/>
          <w:sz w:val="22"/>
          <w:szCs w:val="22"/>
        </w:rPr>
        <w:t>R</w:t>
      </w:r>
      <w:r w:rsidR="00634F60" w:rsidRPr="00EA0A31">
        <w:rPr>
          <w:rFonts w:ascii="Tahoma" w:hAnsi="Tahoma" w:cs="Tahoma"/>
          <w:caps w:val="0"/>
          <w:sz w:val="22"/>
          <w:szCs w:val="22"/>
        </w:rPr>
        <w:t>ecolección de la información</w:t>
      </w:r>
    </w:p>
    <w:p w:rsidR="00BF01A2" w:rsidRPr="00BF01A2" w:rsidRDefault="00BF01A2" w:rsidP="00BF01A2">
      <w:pPr>
        <w:rPr>
          <w:lang w:val="es-ES_tradnl"/>
        </w:rPr>
      </w:pPr>
    </w:p>
    <w:p w:rsidR="00634F60" w:rsidRDefault="00634F60" w:rsidP="00BF01A2">
      <w:pPr>
        <w:pStyle w:val="Encabezado"/>
        <w:jc w:val="both"/>
        <w:rPr>
          <w:rFonts w:ascii="Tahoma" w:hAnsi="Tahoma" w:cs="Tahoma"/>
          <w:sz w:val="22"/>
          <w:szCs w:val="22"/>
          <w:lang w:val="es-ES_tradnl"/>
        </w:rPr>
      </w:pPr>
      <w:r w:rsidRPr="00BF01A2">
        <w:rPr>
          <w:rFonts w:ascii="Tahoma" w:hAnsi="Tahoma" w:cs="Tahoma"/>
          <w:sz w:val="22"/>
          <w:szCs w:val="22"/>
          <w:lang w:val="es-ES_tradnl"/>
        </w:rPr>
        <w:t>Se aplica el formato de encuesta de satisfacción al Cliente “RPC-</w:t>
      </w:r>
      <w:r w:rsidR="007212C7" w:rsidRPr="00BF01A2">
        <w:rPr>
          <w:rFonts w:ascii="Tahoma" w:hAnsi="Tahoma" w:cs="Tahoma"/>
          <w:sz w:val="22"/>
          <w:szCs w:val="22"/>
        </w:rPr>
        <w:t xml:space="preserve"> </w:t>
      </w:r>
      <w:r w:rsidR="00EA0A31">
        <w:rPr>
          <w:rFonts w:ascii="Tahoma" w:hAnsi="Tahoma" w:cs="Tahoma"/>
          <w:sz w:val="22"/>
          <w:szCs w:val="22"/>
        </w:rPr>
        <w:t>09</w:t>
      </w:r>
      <w:r w:rsidR="007212C7" w:rsidRPr="00BF01A2">
        <w:rPr>
          <w:rFonts w:ascii="Tahoma" w:hAnsi="Tahoma" w:cs="Tahoma"/>
          <w:sz w:val="22"/>
          <w:szCs w:val="22"/>
        </w:rPr>
        <w:t xml:space="preserve"> – ENCUESTA DE EVALUACION DE SATISFACCIÓN CIUDADANA (ATENCION AL USUARIO EN LA ENTIDAD)</w:t>
      </w:r>
      <w:r w:rsidRPr="00BF01A2">
        <w:rPr>
          <w:rFonts w:ascii="Tahoma" w:hAnsi="Tahoma" w:cs="Tahoma"/>
          <w:sz w:val="22"/>
          <w:szCs w:val="22"/>
          <w:lang w:val="es-ES_tradnl"/>
        </w:rPr>
        <w:t>”, así:</w:t>
      </w:r>
    </w:p>
    <w:p w:rsidR="00BF01A2" w:rsidRPr="00BF01A2" w:rsidRDefault="00BF01A2" w:rsidP="00BF01A2">
      <w:pPr>
        <w:pStyle w:val="Encabezado"/>
        <w:jc w:val="both"/>
        <w:rPr>
          <w:rFonts w:ascii="Tahoma" w:hAnsi="Tahoma" w:cs="Tahoma"/>
          <w:sz w:val="22"/>
          <w:szCs w:val="22"/>
          <w:lang w:val="es-ES_tradnl"/>
        </w:rPr>
      </w:pPr>
    </w:p>
    <w:p w:rsidR="00634F60" w:rsidRDefault="00BB4438" w:rsidP="00BF01A2">
      <w:pPr>
        <w:numPr>
          <w:ilvl w:val="0"/>
          <w:numId w:val="13"/>
        </w:numPr>
        <w:ind w:left="284" w:hanging="284"/>
        <w:jc w:val="both"/>
        <w:rPr>
          <w:rFonts w:ascii="Tahoma" w:hAnsi="Tahoma" w:cs="Tahoma"/>
          <w:sz w:val="22"/>
          <w:szCs w:val="22"/>
          <w:lang w:val="es-ES_tradnl"/>
        </w:rPr>
      </w:pPr>
      <w:r w:rsidRPr="00BF01A2">
        <w:rPr>
          <w:rFonts w:ascii="Tahoma" w:hAnsi="Tahoma" w:cs="Tahoma"/>
          <w:sz w:val="22"/>
          <w:szCs w:val="22"/>
          <w:lang w:val="es-ES_tradnl"/>
        </w:rPr>
        <w:t xml:space="preserve">De manera física, </w:t>
      </w:r>
      <w:r w:rsidR="00634F60" w:rsidRPr="00BF01A2">
        <w:rPr>
          <w:rFonts w:ascii="Tahoma" w:hAnsi="Tahoma" w:cs="Tahoma"/>
          <w:sz w:val="22"/>
          <w:szCs w:val="22"/>
          <w:lang w:val="es-ES_tradnl"/>
        </w:rPr>
        <w:t>para que sea diligenciado de manera inmediata por los usuarios de los servicios de la Contraloría</w:t>
      </w:r>
      <w:r w:rsidRPr="00BF01A2">
        <w:rPr>
          <w:rFonts w:ascii="Tahoma" w:hAnsi="Tahoma" w:cs="Tahoma"/>
          <w:sz w:val="22"/>
          <w:szCs w:val="22"/>
          <w:lang w:val="es-ES_tradnl"/>
        </w:rPr>
        <w:t xml:space="preserve">: </w:t>
      </w:r>
    </w:p>
    <w:p w:rsidR="00954616" w:rsidRPr="00BF01A2" w:rsidRDefault="00954616" w:rsidP="00954616">
      <w:pPr>
        <w:ind w:left="284"/>
        <w:jc w:val="both"/>
        <w:rPr>
          <w:rFonts w:ascii="Tahoma" w:hAnsi="Tahoma" w:cs="Tahoma"/>
          <w:sz w:val="22"/>
          <w:szCs w:val="22"/>
          <w:lang w:val="es-ES_tradnl"/>
        </w:rPr>
      </w:pPr>
    </w:p>
    <w:p w:rsidR="00634F60" w:rsidRPr="00BF01A2" w:rsidRDefault="00634F60" w:rsidP="00BF01A2">
      <w:pPr>
        <w:numPr>
          <w:ilvl w:val="1"/>
          <w:numId w:val="13"/>
        </w:numPr>
        <w:ind w:left="567" w:hanging="283"/>
        <w:jc w:val="both"/>
        <w:rPr>
          <w:rFonts w:ascii="Tahoma" w:hAnsi="Tahoma" w:cs="Tahoma"/>
          <w:sz w:val="22"/>
          <w:szCs w:val="22"/>
          <w:lang w:val="es-ES_tradnl"/>
        </w:rPr>
      </w:pPr>
      <w:r w:rsidRPr="00BF01A2">
        <w:rPr>
          <w:rFonts w:ascii="Tahoma" w:hAnsi="Tahoma" w:cs="Tahoma"/>
          <w:sz w:val="22"/>
          <w:szCs w:val="22"/>
          <w:lang w:val="es-ES_tradnl"/>
        </w:rPr>
        <w:t>Ventanilla Única, , dado que es la unidad de trabajo que realiza el primer contacto con el cliente o usuario,</w:t>
      </w:r>
    </w:p>
    <w:p w:rsidR="00634F60" w:rsidRDefault="00634F60" w:rsidP="00BF01A2">
      <w:pPr>
        <w:numPr>
          <w:ilvl w:val="1"/>
          <w:numId w:val="13"/>
        </w:numPr>
        <w:ind w:left="567" w:hanging="283"/>
        <w:jc w:val="both"/>
        <w:rPr>
          <w:rFonts w:ascii="Tahoma" w:hAnsi="Tahoma" w:cs="Tahoma"/>
          <w:sz w:val="22"/>
          <w:szCs w:val="22"/>
          <w:lang w:val="es-ES_tradnl"/>
        </w:rPr>
      </w:pPr>
      <w:r w:rsidRPr="00BF01A2">
        <w:rPr>
          <w:rFonts w:ascii="Tahoma" w:hAnsi="Tahoma" w:cs="Tahoma"/>
          <w:sz w:val="22"/>
          <w:szCs w:val="22"/>
          <w:lang w:val="es-ES_tradnl"/>
        </w:rPr>
        <w:t xml:space="preserve">Dirección de Participación Ciudadana, </w:t>
      </w:r>
      <w:r w:rsidR="00BB4438" w:rsidRPr="00BF01A2">
        <w:rPr>
          <w:rFonts w:ascii="Tahoma" w:hAnsi="Tahoma" w:cs="Tahoma"/>
          <w:sz w:val="22"/>
          <w:szCs w:val="22"/>
          <w:lang w:val="es-ES_tradnl"/>
        </w:rPr>
        <w:t>dado que es la</w:t>
      </w:r>
      <w:r w:rsidRPr="00BF01A2">
        <w:rPr>
          <w:rFonts w:ascii="Tahoma" w:hAnsi="Tahoma" w:cs="Tahoma"/>
          <w:sz w:val="22"/>
          <w:szCs w:val="22"/>
          <w:lang w:val="es-ES_tradnl"/>
        </w:rPr>
        <w:t xml:space="preserve"> instancia para que los ciudadanos resuelvan sus inquietudes</w:t>
      </w:r>
      <w:r w:rsidR="00BB4438" w:rsidRPr="00BF01A2">
        <w:rPr>
          <w:rFonts w:ascii="Tahoma" w:hAnsi="Tahoma" w:cs="Tahoma"/>
          <w:sz w:val="22"/>
          <w:szCs w:val="22"/>
          <w:lang w:val="es-ES_tradnl"/>
        </w:rPr>
        <w:t xml:space="preserve"> (</w:t>
      </w:r>
      <w:r w:rsidR="00BB4438" w:rsidRPr="00BF01A2">
        <w:rPr>
          <w:rFonts w:ascii="Tahoma" w:hAnsi="Tahoma" w:cs="Tahoma"/>
          <w:i/>
          <w:sz w:val="22"/>
          <w:szCs w:val="22"/>
          <w:lang w:val="es-ES_tradnl"/>
        </w:rPr>
        <w:t>denuncias y P</w:t>
      </w:r>
      <w:r w:rsidR="001E41C5" w:rsidRPr="00BF01A2">
        <w:rPr>
          <w:rFonts w:ascii="Tahoma" w:hAnsi="Tahoma" w:cs="Tahoma"/>
          <w:i/>
          <w:sz w:val="22"/>
          <w:szCs w:val="22"/>
          <w:lang w:val="es-ES_tradnl"/>
        </w:rPr>
        <w:t>eticiones</w:t>
      </w:r>
      <w:r w:rsidR="00BB4438" w:rsidRPr="00BF01A2">
        <w:rPr>
          <w:rFonts w:ascii="Tahoma" w:hAnsi="Tahoma" w:cs="Tahoma"/>
          <w:sz w:val="22"/>
          <w:szCs w:val="22"/>
          <w:lang w:val="es-ES_tradnl"/>
        </w:rPr>
        <w:t>).</w:t>
      </w:r>
    </w:p>
    <w:p w:rsidR="00954616" w:rsidRPr="00BF01A2" w:rsidRDefault="00954616" w:rsidP="00954616">
      <w:pPr>
        <w:ind w:left="567"/>
        <w:jc w:val="both"/>
        <w:rPr>
          <w:rFonts w:ascii="Tahoma" w:hAnsi="Tahoma" w:cs="Tahoma"/>
          <w:sz w:val="22"/>
          <w:szCs w:val="22"/>
          <w:lang w:val="es-ES_tradnl"/>
        </w:rPr>
      </w:pPr>
    </w:p>
    <w:p w:rsidR="00BB4438" w:rsidRDefault="00BB4438" w:rsidP="00BF01A2">
      <w:pPr>
        <w:numPr>
          <w:ilvl w:val="0"/>
          <w:numId w:val="13"/>
        </w:numPr>
        <w:ind w:left="284" w:hanging="284"/>
        <w:jc w:val="both"/>
        <w:rPr>
          <w:rFonts w:ascii="Tahoma" w:hAnsi="Tahoma" w:cs="Tahoma"/>
          <w:sz w:val="22"/>
          <w:szCs w:val="22"/>
          <w:lang w:val="es-ES_tradnl"/>
        </w:rPr>
      </w:pPr>
      <w:r w:rsidRPr="00BF01A2">
        <w:rPr>
          <w:rFonts w:ascii="Tahoma" w:hAnsi="Tahoma" w:cs="Tahoma"/>
          <w:sz w:val="22"/>
          <w:szCs w:val="22"/>
          <w:lang w:val="es-ES_tradnl"/>
        </w:rPr>
        <w:t xml:space="preserve">De manera telefónica o por correo electrónico, se solicita a los sujetos de control que califiquen </w:t>
      </w:r>
      <w:r w:rsidR="00F00FBF" w:rsidRPr="00BF01A2">
        <w:rPr>
          <w:rFonts w:ascii="Tahoma" w:hAnsi="Tahoma" w:cs="Tahoma"/>
          <w:sz w:val="22"/>
          <w:szCs w:val="22"/>
          <w:lang w:val="es-ES_tradnl"/>
        </w:rPr>
        <w:t>el servicio de las diferentes unidades de trabajo de la entidad o de los procesos.</w:t>
      </w:r>
    </w:p>
    <w:p w:rsidR="00634F60" w:rsidRPr="00BF01A2" w:rsidRDefault="00634F60" w:rsidP="00BF01A2">
      <w:pPr>
        <w:jc w:val="both"/>
        <w:rPr>
          <w:rFonts w:ascii="Tahoma" w:hAnsi="Tahoma" w:cs="Tahoma"/>
          <w:sz w:val="22"/>
          <w:szCs w:val="22"/>
          <w:lang w:val="es-ES_tradnl"/>
        </w:rPr>
      </w:pPr>
    </w:p>
    <w:p w:rsidR="00634F60" w:rsidRPr="00954616" w:rsidRDefault="00634F60" w:rsidP="00BF01A2">
      <w:pPr>
        <w:pStyle w:val="Ttulo1"/>
        <w:numPr>
          <w:ilvl w:val="2"/>
          <w:numId w:val="11"/>
        </w:numPr>
        <w:shd w:val="clear" w:color="auto" w:fill="auto"/>
        <w:overflowPunct/>
        <w:autoSpaceDE/>
        <w:autoSpaceDN/>
        <w:adjustRightInd/>
        <w:ind w:left="709" w:hanging="709"/>
        <w:jc w:val="left"/>
        <w:textAlignment w:val="auto"/>
        <w:rPr>
          <w:rFonts w:ascii="Tahoma" w:hAnsi="Tahoma" w:cs="Tahoma"/>
          <w:caps w:val="0"/>
          <w:sz w:val="22"/>
          <w:szCs w:val="22"/>
        </w:rPr>
      </w:pPr>
      <w:r w:rsidRPr="00954616">
        <w:rPr>
          <w:rFonts w:ascii="Tahoma" w:hAnsi="Tahoma" w:cs="Tahoma"/>
          <w:caps w:val="0"/>
          <w:sz w:val="22"/>
          <w:szCs w:val="22"/>
        </w:rPr>
        <w:t xml:space="preserve">Tabulación </w:t>
      </w:r>
      <w:r w:rsidR="008E2C93">
        <w:rPr>
          <w:rFonts w:ascii="Tahoma" w:hAnsi="Tahoma" w:cs="Tahoma"/>
          <w:caps w:val="0"/>
          <w:sz w:val="22"/>
          <w:szCs w:val="22"/>
        </w:rPr>
        <w:t xml:space="preserve">de la información </w:t>
      </w:r>
    </w:p>
    <w:p w:rsidR="00954616" w:rsidRDefault="00954616" w:rsidP="00BF01A2">
      <w:pPr>
        <w:jc w:val="both"/>
        <w:rPr>
          <w:rFonts w:ascii="Tahoma" w:hAnsi="Tahoma" w:cs="Tahoma"/>
          <w:sz w:val="22"/>
          <w:szCs w:val="22"/>
          <w:lang w:val="es-ES_tradnl"/>
        </w:rPr>
      </w:pPr>
    </w:p>
    <w:p w:rsidR="00954616" w:rsidRDefault="0094357C" w:rsidP="00BF01A2">
      <w:pPr>
        <w:jc w:val="both"/>
        <w:rPr>
          <w:rFonts w:ascii="Tahoma" w:hAnsi="Tahoma" w:cs="Tahoma"/>
          <w:sz w:val="22"/>
          <w:szCs w:val="22"/>
          <w:lang w:val="es-ES_tradnl"/>
        </w:rPr>
      </w:pPr>
      <w:r>
        <w:rPr>
          <w:rFonts w:ascii="Tahoma" w:hAnsi="Tahoma" w:cs="Tahoma"/>
          <w:sz w:val="22"/>
          <w:szCs w:val="22"/>
          <w:lang w:val="es-ES_tradnl"/>
        </w:rPr>
        <w:t>L</w:t>
      </w:r>
      <w:r w:rsidR="007212C7" w:rsidRPr="00BF01A2">
        <w:rPr>
          <w:rFonts w:ascii="Tahoma" w:hAnsi="Tahoma" w:cs="Tahoma"/>
          <w:sz w:val="22"/>
          <w:szCs w:val="22"/>
          <w:lang w:val="es-ES_tradnl"/>
        </w:rPr>
        <w:t xml:space="preserve">a Dirección de Participación Ciudadana, </w:t>
      </w:r>
      <w:r>
        <w:rPr>
          <w:rFonts w:ascii="Tahoma" w:hAnsi="Tahoma" w:cs="Tahoma"/>
          <w:sz w:val="22"/>
          <w:szCs w:val="22"/>
          <w:lang w:val="es-ES_tradnl"/>
        </w:rPr>
        <w:t>es la r</w:t>
      </w:r>
      <w:r w:rsidR="007212C7" w:rsidRPr="00BF01A2">
        <w:rPr>
          <w:rFonts w:ascii="Tahoma" w:hAnsi="Tahoma" w:cs="Tahoma"/>
          <w:sz w:val="22"/>
          <w:szCs w:val="22"/>
          <w:lang w:val="es-ES_tradnl"/>
        </w:rPr>
        <w:t xml:space="preserve">esponsable de la tabulación </w:t>
      </w:r>
      <w:r w:rsidR="00C01B69" w:rsidRPr="00BF01A2">
        <w:rPr>
          <w:rFonts w:ascii="Tahoma" w:hAnsi="Tahoma" w:cs="Tahoma"/>
          <w:sz w:val="22"/>
          <w:szCs w:val="22"/>
          <w:lang w:val="es-ES_tradnl"/>
        </w:rPr>
        <w:t>respectiva de las encuestas que por cualquier medio se alleguen</w:t>
      </w:r>
      <w:r w:rsidR="009708E7">
        <w:rPr>
          <w:rFonts w:ascii="Tahoma" w:hAnsi="Tahoma" w:cs="Tahoma"/>
          <w:sz w:val="22"/>
          <w:szCs w:val="22"/>
          <w:lang w:val="es-ES_tradnl"/>
        </w:rPr>
        <w:t xml:space="preserve">. </w:t>
      </w:r>
    </w:p>
    <w:p w:rsidR="009708E7" w:rsidRPr="00BF01A2" w:rsidRDefault="009708E7" w:rsidP="00BF01A2">
      <w:pPr>
        <w:jc w:val="both"/>
        <w:rPr>
          <w:rFonts w:ascii="Tahoma" w:hAnsi="Tahoma" w:cs="Tahoma"/>
          <w:sz w:val="22"/>
          <w:szCs w:val="22"/>
          <w:lang w:val="es-ES_tradnl"/>
        </w:rPr>
      </w:pPr>
    </w:p>
    <w:p w:rsidR="006C7DC0" w:rsidRPr="00954616" w:rsidRDefault="00C01B69" w:rsidP="00BF01A2">
      <w:pPr>
        <w:pStyle w:val="Ttulo1"/>
        <w:numPr>
          <w:ilvl w:val="2"/>
          <w:numId w:val="11"/>
        </w:numPr>
        <w:shd w:val="clear" w:color="auto" w:fill="auto"/>
        <w:overflowPunct/>
        <w:autoSpaceDE/>
        <w:autoSpaceDN/>
        <w:adjustRightInd/>
        <w:ind w:left="709" w:hanging="709"/>
        <w:jc w:val="left"/>
        <w:textAlignment w:val="auto"/>
        <w:rPr>
          <w:rFonts w:ascii="Tahoma" w:hAnsi="Tahoma" w:cs="Tahoma"/>
          <w:sz w:val="22"/>
          <w:szCs w:val="22"/>
        </w:rPr>
      </w:pPr>
      <w:r w:rsidRPr="00954616">
        <w:rPr>
          <w:rFonts w:ascii="Tahoma" w:hAnsi="Tahoma" w:cs="Tahoma"/>
          <w:caps w:val="0"/>
          <w:sz w:val="22"/>
          <w:szCs w:val="22"/>
        </w:rPr>
        <w:t>A</w:t>
      </w:r>
      <w:r w:rsidR="00634F60" w:rsidRPr="00954616">
        <w:rPr>
          <w:rFonts w:ascii="Tahoma" w:hAnsi="Tahoma" w:cs="Tahoma"/>
          <w:caps w:val="0"/>
          <w:sz w:val="22"/>
          <w:szCs w:val="22"/>
        </w:rPr>
        <w:t>nálisis</w:t>
      </w:r>
      <w:r w:rsidR="00954616">
        <w:rPr>
          <w:rFonts w:ascii="Tahoma" w:hAnsi="Tahoma" w:cs="Tahoma"/>
          <w:caps w:val="0"/>
          <w:sz w:val="22"/>
          <w:szCs w:val="22"/>
        </w:rPr>
        <w:t xml:space="preserve"> de la información</w:t>
      </w:r>
    </w:p>
    <w:p w:rsidR="00954616" w:rsidRDefault="00954616" w:rsidP="00BF01A2">
      <w:pPr>
        <w:jc w:val="both"/>
        <w:rPr>
          <w:rFonts w:ascii="Tahoma" w:hAnsi="Tahoma" w:cs="Tahoma"/>
          <w:sz w:val="22"/>
          <w:szCs w:val="22"/>
        </w:rPr>
      </w:pPr>
    </w:p>
    <w:p w:rsidR="00634F60" w:rsidRDefault="00C01B69" w:rsidP="00BF01A2">
      <w:pPr>
        <w:jc w:val="both"/>
        <w:rPr>
          <w:rFonts w:ascii="Tahoma" w:hAnsi="Tahoma" w:cs="Tahoma"/>
          <w:sz w:val="22"/>
          <w:szCs w:val="22"/>
        </w:rPr>
      </w:pPr>
      <w:r w:rsidRPr="00BF01A2">
        <w:rPr>
          <w:rFonts w:ascii="Tahoma" w:hAnsi="Tahoma" w:cs="Tahoma"/>
          <w:sz w:val="22"/>
          <w:szCs w:val="22"/>
        </w:rPr>
        <w:t xml:space="preserve">La información arrojada por la tabulación de cada semestre debe además de consolidarse, detallando los resultados por cada medio utilizado, y </w:t>
      </w:r>
      <w:r w:rsidR="006E0F62" w:rsidRPr="00BF01A2">
        <w:rPr>
          <w:rFonts w:ascii="Tahoma" w:hAnsi="Tahoma" w:cs="Tahoma"/>
          <w:sz w:val="22"/>
          <w:szCs w:val="22"/>
        </w:rPr>
        <w:t>asociada a nivel general para concluir sobre la percepción que los ciudadanos y/o usuarios tienen de los servicios que presta la Contraloría</w:t>
      </w:r>
      <w:r w:rsidR="00F80240">
        <w:rPr>
          <w:rFonts w:ascii="Tahoma" w:hAnsi="Tahoma" w:cs="Tahoma"/>
          <w:sz w:val="22"/>
          <w:szCs w:val="22"/>
        </w:rPr>
        <w:t xml:space="preserve"> Departamental del Tolima</w:t>
      </w:r>
      <w:r w:rsidR="006E0F62" w:rsidRPr="00BF01A2">
        <w:rPr>
          <w:rFonts w:ascii="Tahoma" w:hAnsi="Tahoma" w:cs="Tahoma"/>
          <w:sz w:val="22"/>
          <w:szCs w:val="22"/>
        </w:rPr>
        <w:t>.</w:t>
      </w:r>
    </w:p>
    <w:p w:rsidR="00F80240" w:rsidRPr="00BF01A2" w:rsidRDefault="00F80240" w:rsidP="00BF01A2">
      <w:pPr>
        <w:jc w:val="both"/>
        <w:rPr>
          <w:rFonts w:ascii="Tahoma" w:hAnsi="Tahoma" w:cs="Tahoma"/>
          <w:sz w:val="22"/>
          <w:szCs w:val="22"/>
        </w:rPr>
      </w:pPr>
    </w:p>
    <w:p w:rsidR="00911E7D" w:rsidRDefault="00C72F9C" w:rsidP="00BF01A2">
      <w:pPr>
        <w:jc w:val="both"/>
        <w:rPr>
          <w:rFonts w:ascii="Tahoma" w:hAnsi="Tahoma" w:cs="Tahoma"/>
          <w:sz w:val="22"/>
          <w:szCs w:val="22"/>
        </w:rPr>
      </w:pPr>
      <w:r w:rsidRPr="00BF01A2">
        <w:rPr>
          <w:rFonts w:ascii="Tahoma" w:hAnsi="Tahoma" w:cs="Tahoma"/>
          <w:sz w:val="22"/>
          <w:szCs w:val="22"/>
        </w:rPr>
        <w:t>Igualmente,</w:t>
      </w:r>
      <w:r w:rsidR="00911E7D" w:rsidRPr="00BF01A2">
        <w:rPr>
          <w:rFonts w:ascii="Tahoma" w:hAnsi="Tahoma" w:cs="Tahoma"/>
          <w:sz w:val="22"/>
          <w:szCs w:val="22"/>
        </w:rPr>
        <w:t xml:space="preserve"> el análisis debe comprender el comparativo con el resultado obtenido en el periodo inmediatamente anterior.</w:t>
      </w:r>
    </w:p>
    <w:p w:rsidR="00F80240" w:rsidRPr="00BF01A2" w:rsidRDefault="00F80240" w:rsidP="00BF01A2">
      <w:pPr>
        <w:jc w:val="both"/>
        <w:rPr>
          <w:rFonts w:ascii="Tahoma" w:hAnsi="Tahoma" w:cs="Tahoma"/>
          <w:sz w:val="22"/>
          <w:szCs w:val="22"/>
        </w:rPr>
      </w:pPr>
    </w:p>
    <w:p w:rsidR="00911E7D" w:rsidRPr="00F80240" w:rsidRDefault="00F80240" w:rsidP="00BF01A2">
      <w:pPr>
        <w:pStyle w:val="Ttulo1"/>
        <w:numPr>
          <w:ilvl w:val="2"/>
          <w:numId w:val="11"/>
        </w:numPr>
        <w:shd w:val="clear" w:color="auto" w:fill="auto"/>
        <w:overflowPunct/>
        <w:autoSpaceDE/>
        <w:autoSpaceDN/>
        <w:adjustRightInd/>
        <w:ind w:left="709" w:hanging="709"/>
        <w:jc w:val="left"/>
        <w:textAlignment w:val="auto"/>
        <w:rPr>
          <w:rFonts w:ascii="Tahoma" w:hAnsi="Tahoma" w:cs="Tahoma"/>
          <w:caps w:val="0"/>
          <w:sz w:val="22"/>
          <w:szCs w:val="22"/>
        </w:rPr>
      </w:pPr>
      <w:r>
        <w:rPr>
          <w:rFonts w:ascii="Tahoma" w:hAnsi="Tahoma" w:cs="Tahoma"/>
          <w:sz w:val="22"/>
          <w:szCs w:val="22"/>
          <w:lang w:val="es-CO"/>
        </w:rPr>
        <w:t>I</w:t>
      </w:r>
      <w:proofErr w:type="spellStart"/>
      <w:r w:rsidR="00911E7D" w:rsidRPr="00F80240">
        <w:rPr>
          <w:rFonts w:ascii="Tahoma" w:hAnsi="Tahoma" w:cs="Tahoma"/>
          <w:caps w:val="0"/>
          <w:sz w:val="22"/>
          <w:szCs w:val="22"/>
        </w:rPr>
        <w:t>nforme</w:t>
      </w:r>
      <w:proofErr w:type="spellEnd"/>
      <w:r w:rsidR="00911E7D" w:rsidRPr="00F80240">
        <w:rPr>
          <w:rFonts w:ascii="Tahoma" w:hAnsi="Tahoma" w:cs="Tahoma"/>
          <w:caps w:val="0"/>
          <w:sz w:val="22"/>
          <w:szCs w:val="22"/>
        </w:rPr>
        <w:t xml:space="preserve"> y socialización</w:t>
      </w:r>
    </w:p>
    <w:p w:rsidR="00F80240" w:rsidRPr="00F80240" w:rsidRDefault="00F80240" w:rsidP="00F80240">
      <w:pPr>
        <w:rPr>
          <w:lang w:val="es-ES_tradnl"/>
        </w:rPr>
      </w:pPr>
    </w:p>
    <w:p w:rsidR="00911E7D" w:rsidRDefault="00911E7D" w:rsidP="00BF01A2">
      <w:pPr>
        <w:jc w:val="both"/>
        <w:rPr>
          <w:rFonts w:ascii="Tahoma" w:hAnsi="Tahoma" w:cs="Tahoma"/>
          <w:sz w:val="22"/>
          <w:szCs w:val="22"/>
        </w:rPr>
      </w:pPr>
      <w:r w:rsidRPr="00BF01A2">
        <w:rPr>
          <w:rFonts w:ascii="Tahoma" w:hAnsi="Tahoma" w:cs="Tahoma"/>
          <w:sz w:val="22"/>
          <w:szCs w:val="22"/>
        </w:rPr>
        <w:t xml:space="preserve">El informe final de la “Medición de la Percepción de Satisfacción del Cliente”, se presenta en primera instancia a la </w:t>
      </w:r>
      <w:r w:rsidR="00773866">
        <w:rPr>
          <w:rFonts w:ascii="Tahoma" w:hAnsi="Tahoma" w:cs="Tahoma"/>
          <w:sz w:val="22"/>
          <w:szCs w:val="22"/>
        </w:rPr>
        <w:t>A</w:t>
      </w:r>
      <w:r w:rsidRPr="00BF01A2">
        <w:rPr>
          <w:rFonts w:ascii="Tahoma" w:hAnsi="Tahoma" w:cs="Tahoma"/>
          <w:sz w:val="22"/>
          <w:szCs w:val="22"/>
        </w:rPr>
        <w:t xml:space="preserve">lta </w:t>
      </w:r>
      <w:r w:rsidR="00773866">
        <w:rPr>
          <w:rFonts w:ascii="Tahoma" w:hAnsi="Tahoma" w:cs="Tahoma"/>
          <w:sz w:val="22"/>
          <w:szCs w:val="22"/>
        </w:rPr>
        <w:t>D</w:t>
      </w:r>
      <w:r w:rsidRPr="00BF01A2">
        <w:rPr>
          <w:rFonts w:ascii="Tahoma" w:hAnsi="Tahoma" w:cs="Tahoma"/>
          <w:sz w:val="22"/>
          <w:szCs w:val="22"/>
        </w:rPr>
        <w:t xml:space="preserve">irección en </w:t>
      </w:r>
      <w:r w:rsidR="00773866">
        <w:rPr>
          <w:rFonts w:ascii="Tahoma" w:hAnsi="Tahoma" w:cs="Tahoma"/>
          <w:sz w:val="22"/>
          <w:szCs w:val="22"/>
        </w:rPr>
        <w:t>C</w:t>
      </w:r>
      <w:r w:rsidRPr="00BF01A2">
        <w:rPr>
          <w:rFonts w:ascii="Tahoma" w:hAnsi="Tahoma" w:cs="Tahoma"/>
          <w:sz w:val="22"/>
          <w:szCs w:val="22"/>
        </w:rPr>
        <w:t xml:space="preserve">omité </w:t>
      </w:r>
      <w:r w:rsidR="00773866">
        <w:rPr>
          <w:rFonts w:ascii="Tahoma" w:hAnsi="Tahoma" w:cs="Tahoma"/>
          <w:sz w:val="22"/>
          <w:szCs w:val="22"/>
        </w:rPr>
        <w:t>D</w:t>
      </w:r>
      <w:r w:rsidRPr="00BF01A2">
        <w:rPr>
          <w:rFonts w:ascii="Tahoma" w:hAnsi="Tahoma" w:cs="Tahoma"/>
          <w:sz w:val="22"/>
          <w:szCs w:val="22"/>
        </w:rPr>
        <w:t>irectivo o de calidad</w:t>
      </w:r>
      <w:r w:rsidR="00773866">
        <w:rPr>
          <w:rFonts w:ascii="Tahoma" w:hAnsi="Tahoma" w:cs="Tahoma"/>
          <w:sz w:val="22"/>
          <w:szCs w:val="22"/>
        </w:rPr>
        <w:t xml:space="preserve">. Por parte de cada directivo se socializará a todos </w:t>
      </w:r>
      <w:r w:rsidRPr="00BF01A2">
        <w:rPr>
          <w:rFonts w:ascii="Tahoma" w:hAnsi="Tahoma" w:cs="Tahoma"/>
          <w:sz w:val="22"/>
          <w:szCs w:val="22"/>
        </w:rPr>
        <w:t>los funcionarios de la Contraloría.</w:t>
      </w:r>
    </w:p>
    <w:p w:rsidR="00BE5EB3" w:rsidRPr="00BF01A2" w:rsidRDefault="00BE5EB3" w:rsidP="00BF01A2">
      <w:pPr>
        <w:jc w:val="both"/>
        <w:rPr>
          <w:rFonts w:ascii="Tahoma" w:hAnsi="Tahoma" w:cs="Tahoma"/>
          <w:sz w:val="22"/>
          <w:szCs w:val="22"/>
        </w:rPr>
      </w:pPr>
    </w:p>
    <w:p w:rsidR="00911E7D" w:rsidRPr="00BF01A2" w:rsidRDefault="00911E7D" w:rsidP="00BE5EB3">
      <w:pPr>
        <w:jc w:val="both"/>
        <w:rPr>
          <w:rFonts w:ascii="Tahoma" w:hAnsi="Tahoma" w:cs="Tahoma"/>
          <w:sz w:val="22"/>
          <w:szCs w:val="22"/>
        </w:rPr>
      </w:pPr>
      <w:r w:rsidRPr="00BF01A2">
        <w:rPr>
          <w:rFonts w:ascii="Tahoma" w:hAnsi="Tahoma" w:cs="Tahoma"/>
          <w:sz w:val="22"/>
          <w:szCs w:val="22"/>
        </w:rPr>
        <w:t xml:space="preserve">Se debe remitir copia digital </w:t>
      </w:r>
      <w:r w:rsidR="00BE5EB3">
        <w:rPr>
          <w:rFonts w:ascii="Tahoma" w:hAnsi="Tahoma" w:cs="Tahoma"/>
          <w:sz w:val="22"/>
          <w:szCs w:val="22"/>
        </w:rPr>
        <w:t xml:space="preserve">del informe </w:t>
      </w:r>
      <w:r w:rsidRPr="00BF01A2">
        <w:rPr>
          <w:rFonts w:ascii="Tahoma" w:hAnsi="Tahoma" w:cs="Tahoma"/>
          <w:sz w:val="22"/>
          <w:szCs w:val="22"/>
        </w:rPr>
        <w:t>a la Dirección Operativa de Control Interno y al proceso de Gestión de Calidad.</w:t>
      </w:r>
    </w:p>
    <w:p w:rsidR="00752D57" w:rsidRPr="00BF01A2" w:rsidRDefault="00752D57" w:rsidP="00BF01A2">
      <w:pPr>
        <w:rPr>
          <w:rFonts w:ascii="Tahoma" w:hAnsi="Tahoma" w:cs="Tahoma"/>
          <w:sz w:val="22"/>
          <w:szCs w:val="22"/>
        </w:rPr>
      </w:pPr>
    </w:p>
    <w:p w:rsidR="0094662D" w:rsidRPr="00953F02" w:rsidRDefault="00347F44" w:rsidP="00BF01A2">
      <w:pPr>
        <w:pStyle w:val="Ttulo1"/>
        <w:numPr>
          <w:ilvl w:val="0"/>
          <w:numId w:val="11"/>
        </w:numPr>
        <w:shd w:val="clear" w:color="auto" w:fill="auto"/>
        <w:overflowPunct/>
        <w:autoSpaceDE/>
        <w:autoSpaceDN/>
        <w:adjustRightInd/>
        <w:jc w:val="left"/>
        <w:textAlignment w:val="auto"/>
        <w:rPr>
          <w:rFonts w:ascii="Tahoma" w:hAnsi="Tahoma" w:cs="Tahoma"/>
          <w:sz w:val="22"/>
          <w:szCs w:val="22"/>
          <w:lang w:val="es-CO"/>
        </w:rPr>
      </w:pPr>
      <w:r w:rsidRPr="00953F02">
        <w:rPr>
          <w:rFonts w:ascii="Tahoma" w:hAnsi="Tahoma" w:cs="Tahoma"/>
          <w:sz w:val="22"/>
          <w:szCs w:val="22"/>
          <w:lang w:val="es-CO"/>
        </w:rPr>
        <w:t>DESCRIPCION DE ACTIVIDADES</w:t>
      </w:r>
      <w:r w:rsidR="0094662D" w:rsidRPr="00953F02">
        <w:rPr>
          <w:rFonts w:ascii="Tahoma" w:hAnsi="Tahoma" w:cs="Tahoma"/>
          <w:sz w:val="22"/>
          <w:szCs w:val="22"/>
          <w:lang w:val="es-CO"/>
        </w:rPr>
        <w:t>:</w:t>
      </w:r>
    </w:p>
    <w:p w:rsidR="00953F02" w:rsidRPr="00953F02" w:rsidRDefault="00953F02" w:rsidP="00953F02">
      <w:pPr>
        <w:rPr>
          <w:lang w:val="es-CO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273"/>
        <w:gridCol w:w="1673"/>
        <w:gridCol w:w="1559"/>
      </w:tblGrid>
      <w:tr w:rsidR="00144DEB" w:rsidRPr="00953F02" w:rsidTr="00953F02">
        <w:trPr>
          <w:tblHeader/>
        </w:trPr>
        <w:tc>
          <w:tcPr>
            <w:tcW w:w="5665" w:type="dxa"/>
            <w:gridSpan w:val="2"/>
          </w:tcPr>
          <w:p w:rsidR="00144DEB" w:rsidRPr="00953F02" w:rsidRDefault="00144DEB" w:rsidP="00BF01A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ACTIVIDAD</w:t>
            </w:r>
          </w:p>
        </w:tc>
        <w:tc>
          <w:tcPr>
            <w:tcW w:w="1673" w:type="dxa"/>
            <w:vAlign w:val="center"/>
          </w:tcPr>
          <w:p w:rsidR="00144DEB" w:rsidRPr="00953F02" w:rsidRDefault="00144DEB" w:rsidP="00BF01A2">
            <w:pPr>
              <w:tabs>
                <w:tab w:val="left" w:pos="-10457"/>
              </w:tabs>
              <w:jc w:val="center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DOCUMENTO O  REGISTRO</w:t>
            </w:r>
          </w:p>
        </w:tc>
        <w:tc>
          <w:tcPr>
            <w:tcW w:w="1559" w:type="dxa"/>
            <w:vAlign w:val="center"/>
          </w:tcPr>
          <w:p w:rsidR="00144DEB" w:rsidRPr="00953F02" w:rsidRDefault="00144DEB" w:rsidP="00BF01A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RESPONSABLE</w:t>
            </w:r>
          </w:p>
        </w:tc>
      </w:tr>
      <w:tr w:rsidR="00752D57" w:rsidRPr="00953F02" w:rsidTr="00953F02">
        <w:tc>
          <w:tcPr>
            <w:tcW w:w="392" w:type="dxa"/>
          </w:tcPr>
          <w:p w:rsidR="00752D57" w:rsidRPr="00953F02" w:rsidRDefault="00752D57" w:rsidP="00BF01A2">
            <w:pPr>
              <w:numPr>
                <w:ilvl w:val="0"/>
                <w:numId w:val="17"/>
              </w:numPr>
              <w:tabs>
                <w:tab w:val="left" w:pos="-8080"/>
              </w:tabs>
              <w:ind w:left="284" w:hanging="284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</w:tc>
        <w:tc>
          <w:tcPr>
            <w:tcW w:w="5273" w:type="dxa"/>
          </w:tcPr>
          <w:p w:rsidR="00752D57" w:rsidRPr="00953F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Identificar las fuentes y los medios para la toma de información para construir el informe:</w:t>
            </w:r>
          </w:p>
          <w:p w:rsidR="00953F02" w:rsidRPr="00953F02" w:rsidRDefault="00953F02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  <w:p w:rsidR="00752D57" w:rsidRPr="00953F02" w:rsidRDefault="00752D57" w:rsidP="00BF01A2">
            <w:pPr>
              <w:numPr>
                <w:ilvl w:val="0"/>
                <w:numId w:val="13"/>
              </w:numPr>
              <w:tabs>
                <w:tab w:val="left" w:pos="175"/>
              </w:tabs>
              <w:ind w:left="175" w:hanging="142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Físico</w:t>
            </w:r>
          </w:p>
          <w:p w:rsidR="00752D57" w:rsidRPr="00953F02" w:rsidRDefault="00752D57" w:rsidP="00BF01A2">
            <w:pPr>
              <w:numPr>
                <w:ilvl w:val="0"/>
                <w:numId w:val="13"/>
              </w:numPr>
              <w:tabs>
                <w:tab w:val="left" w:pos="175"/>
              </w:tabs>
              <w:ind w:left="175" w:hanging="142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Telefónico</w:t>
            </w:r>
          </w:p>
        </w:tc>
        <w:tc>
          <w:tcPr>
            <w:tcW w:w="1673" w:type="dxa"/>
            <w:vMerge w:val="restart"/>
            <w:vAlign w:val="center"/>
          </w:tcPr>
          <w:p w:rsidR="00752D57" w:rsidRPr="00953F02" w:rsidRDefault="00752D57" w:rsidP="00BF01A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RPC-</w:t>
            </w:r>
            <w:r w:rsidR="00953F02" w:rsidRPr="00953F02">
              <w:rPr>
                <w:rFonts w:ascii="Tahoma" w:hAnsi="Tahoma" w:cs="Tahoma"/>
                <w:sz w:val="18"/>
                <w:szCs w:val="22"/>
                <w:lang w:val="es-CO"/>
              </w:rPr>
              <w:t>9</w:t>
            </w: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 xml:space="preserve"> Encuesta Capacitaciones y Satisfacción</w:t>
            </w:r>
          </w:p>
          <w:p w:rsidR="00752D57" w:rsidRPr="00953F02" w:rsidRDefault="00752D57" w:rsidP="00BF01A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  <w:p w:rsidR="00752D57" w:rsidRPr="00953F02" w:rsidRDefault="00752D57" w:rsidP="00BF01A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Informe de Medición de la  Percepción de Satisfacción del Cliente</w:t>
            </w:r>
          </w:p>
          <w:p w:rsidR="00752D57" w:rsidRPr="00953F02" w:rsidRDefault="00752D57" w:rsidP="00BF01A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  <w:p w:rsidR="00752D57" w:rsidRPr="00953F02" w:rsidRDefault="00752D57" w:rsidP="00BF01A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 xml:space="preserve">Resumen Ejecutivo </w:t>
            </w:r>
          </w:p>
          <w:p w:rsidR="00752D57" w:rsidRPr="00953F02" w:rsidRDefault="00752D57" w:rsidP="00BF01A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52D57" w:rsidRPr="00953F02" w:rsidRDefault="00752D57" w:rsidP="00BF01A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Dirección Técnica de Participación Ciudadana</w:t>
            </w:r>
          </w:p>
          <w:p w:rsidR="00752D57" w:rsidRPr="00953F02" w:rsidRDefault="00752D57" w:rsidP="00953F0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</w:tc>
      </w:tr>
      <w:tr w:rsidR="00752D57" w:rsidRPr="00953F02" w:rsidTr="00953F02">
        <w:tc>
          <w:tcPr>
            <w:tcW w:w="392" w:type="dxa"/>
          </w:tcPr>
          <w:p w:rsidR="00752D57" w:rsidRPr="00953F02" w:rsidRDefault="00752D57" w:rsidP="00BF01A2">
            <w:pPr>
              <w:numPr>
                <w:ilvl w:val="0"/>
                <w:numId w:val="17"/>
              </w:numPr>
              <w:tabs>
                <w:tab w:val="left" w:pos="-8080"/>
                <w:tab w:val="left" w:pos="284"/>
              </w:tabs>
              <w:ind w:left="284" w:right="318" w:hanging="284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</w:tc>
        <w:tc>
          <w:tcPr>
            <w:tcW w:w="5273" w:type="dxa"/>
          </w:tcPr>
          <w:p w:rsidR="00752D57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 xml:space="preserve">Diligenciar las encuestas. </w:t>
            </w:r>
          </w:p>
          <w:p w:rsidR="00953F02" w:rsidRPr="00953F02" w:rsidRDefault="00953F02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  <w:p w:rsidR="00752D57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Por parte de los ciudadanos y de los sujetos de control, así:</w:t>
            </w:r>
          </w:p>
          <w:p w:rsidR="00953F02" w:rsidRPr="00953F02" w:rsidRDefault="00953F02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  <w:p w:rsidR="00752D57" w:rsidRPr="00953F02" w:rsidRDefault="00752D57" w:rsidP="00BF01A2">
            <w:pPr>
              <w:numPr>
                <w:ilvl w:val="0"/>
                <w:numId w:val="15"/>
              </w:numPr>
              <w:tabs>
                <w:tab w:val="left" w:pos="-1985"/>
              </w:tabs>
              <w:ind w:left="284" w:hanging="284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Físico (impreso):</w:t>
            </w:r>
          </w:p>
          <w:p w:rsidR="00752D57" w:rsidRPr="00953F02" w:rsidRDefault="00752D57" w:rsidP="00BF01A2">
            <w:pPr>
              <w:numPr>
                <w:ilvl w:val="1"/>
                <w:numId w:val="15"/>
              </w:numPr>
              <w:tabs>
                <w:tab w:val="left" w:pos="-1985"/>
              </w:tabs>
              <w:ind w:left="567" w:hanging="283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Ventanilla única</w:t>
            </w:r>
          </w:p>
          <w:p w:rsidR="00752D57" w:rsidRPr="00953F02" w:rsidRDefault="00752D57" w:rsidP="00BF01A2">
            <w:pPr>
              <w:numPr>
                <w:ilvl w:val="1"/>
                <w:numId w:val="15"/>
              </w:numPr>
              <w:tabs>
                <w:tab w:val="left" w:pos="-1985"/>
              </w:tabs>
              <w:ind w:left="567" w:hanging="283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 xml:space="preserve">Dirección Técnica de Participación Ciudadana </w:t>
            </w:r>
          </w:p>
          <w:p w:rsidR="00752D57" w:rsidRDefault="00752D57" w:rsidP="00BF01A2">
            <w:pPr>
              <w:numPr>
                <w:ilvl w:val="1"/>
                <w:numId w:val="15"/>
              </w:numPr>
              <w:tabs>
                <w:tab w:val="left" w:pos="-1985"/>
              </w:tabs>
              <w:ind w:left="567" w:hanging="283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Telefónicamente a sujetos de control</w:t>
            </w:r>
          </w:p>
          <w:p w:rsidR="00953F02" w:rsidRPr="00953F02" w:rsidRDefault="00953F02" w:rsidP="00953F02">
            <w:pPr>
              <w:tabs>
                <w:tab w:val="left" w:pos="-1985"/>
              </w:tabs>
              <w:ind w:left="567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  <w:p w:rsidR="00752D57" w:rsidRPr="00953F02" w:rsidRDefault="00752D57" w:rsidP="00BF01A2">
            <w:pPr>
              <w:numPr>
                <w:ilvl w:val="0"/>
                <w:numId w:val="15"/>
              </w:numPr>
              <w:tabs>
                <w:tab w:val="left" w:pos="-1985"/>
              </w:tabs>
              <w:ind w:left="284" w:hanging="284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Digital</w:t>
            </w:r>
          </w:p>
          <w:p w:rsidR="00752D57" w:rsidRPr="00953F02" w:rsidRDefault="00752D57" w:rsidP="00BF01A2">
            <w:pPr>
              <w:numPr>
                <w:ilvl w:val="1"/>
                <w:numId w:val="15"/>
              </w:numPr>
              <w:tabs>
                <w:tab w:val="left" w:pos="-1985"/>
              </w:tabs>
              <w:ind w:left="567" w:hanging="283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 xml:space="preserve">Correo electrónico remitido por los sujetos de control </w:t>
            </w:r>
          </w:p>
          <w:p w:rsidR="00752D57" w:rsidRPr="00953F02" w:rsidRDefault="00752D57" w:rsidP="00953F02">
            <w:pPr>
              <w:tabs>
                <w:tab w:val="left" w:pos="-1985"/>
              </w:tabs>
              <w:ind w:left="284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 xml:space="preserve"> </w:t>
            </w:r>
          </w:p>
        </w:tc>
        <w:tc>
          <w:tcPr>
            <w:tcW w:w="1673" w:type="dxa"/>
            <w:vMerge/>
          </w:tcPr>
          <w:p w:rsidR="00752D57" w:rsidRPr="00953F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</w:tc>
        <w:tc>
          <w:tcPr>
            <w:tcW w:w="1559" w:type="dxa"/>
            <w:vMerge/>
          </w:tcPr>
          <w:p w:rsidR="00752D57" w:rsidRPr="00953F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</w:tc>
      </w:tr>
      <w:tr w:rsidR="00752D57" w:rsidRPr="00953F02" w:rsidTr="00953F02">
        <w:tc>
          <w:tcPr>
            <w:tcW w:w="392" w:type="dxa"/>
          </w:tcPr>
          <w:p w:rsidR="00752D57" w:rsidRPr="00953F02" w:rsidRDefault="00752D57" w:rsidP="00BF01A2">
            <w:pPr>
              <w:numPr>
                <w:ilvl w:val="0"/>
                <w:numId w:val="17"/>
              </w:numPr>
              <w:tabs>
                <w:tab w:val="left" w:pos="-8080"/>
                <w:tab w:val="left" w:pos="284"/>
              </w:tabs>
              <w:ind w:left="284" w:right="318" w:hanging="284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</w:tc>
        <w:tc>
          <w:tcPr>
            <w:tcW w:w="5273" w:type="dxa"/>
          </w:tcPr>
          <w:p w:rsidR="00752D57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Tabular las encuestas</w:t>
            </w:r>
          </w:p>
          <w:p w:rsidR="00953F02" w:rsidRPr="00953F02" w:rsidRDefault="00953F02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  <w:p w:rsidR="00752D57" w:rsidRPr="00953F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Según los medios por los que se alleguen a la Dirección Técnica de Participación Ciudadana, considerando la escala de calificación definida en la encuesta</w:t>
            </w:r>
          </w:p>
        </w:tc>
        <w:tc>
          <w:tcPr>
            <w:tcW w:w="1673" w:type="dxa"/>
            <w:vMerge/>
          </w:tcPr>
          <w:p w:rsidR="00752D57" w:rsidRPr="00953F02" w:rsidRDefault="00752D57" w:rsidP="00BF01A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u w:val="single"/>
                <w:lang w:val="es-CO"/>
              </w:rPr>
            </w:pPr>
          </w:p>
        </w:tc>
        <w:tc>
          <w:tcPr>
            <w:tcW w:w="1559" w:type="dxa"/>
            <w:vMerge/>
          </w:tcPr>
          <w:p w:rsidR="00752D57" w:rsidRPr="00953F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u w:val="single"/>
                <w:lang w:val="es-CO"/>
              </w:rPr>
            </w:pPr>
          </w:p>
        </w:tc>
      </w:tr>
      <w:tr w:rsidR="00752D57" w:rsidRPr="00953F02" w:rsidTr="00953F02">
        <w:tc>
          <w:tcPr>
            <w:tcW w:w="392" w:type="dxa"/>
          </w:tcPr>
          <w:p w:rsidR="00752D57" w:rsidRPr="00953F02" w:rsidRDefault="00752D57" w:rsidP="00BF01A2">
            <w:pPr>
              <w:numPr>
                <w:ilvl w:val="0"/>
                <w:numId w:val="17"/>
              </w:numPr>
              <w:tabs>
                <w:tab w:val="left" w:pos="-8080"/>
                <w:tab w:val="left" w:pos="284"/>
              </w:tabs>
              <w:ind w:left="284" w:right="318" w:hanging="284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</w:tc>
        <w:tc>
          <w:tcPr>
            <w:tcW w:w="5273" w:type="dxa"/>
          </w:tcPr>
          <w:p w:rsidR="00752D57" w:rsidRPr="00953F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Verificar el nivel de Satisfacción, así:</w:t>
            </w:r>
          </w:p>
          <w:p w:rsidR="00752D57" w:rsidRPr="00953F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  <w:p w:rsidR="00752D57" w:rsidRPr="00953F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NIVEL DE SATISFACCIÓN DEL CLIENTE =</w:t>
            </w:r>
            <w:r w:rsidR="00D11E00" w:rsidRPr="00953F02">
              <w:rPr>
                <w:rFonts w:ascii="Tahoma" w:hAnsi="Tahoma" w:cs="Tahoma"/>
                <w:sz w:val="18"/>
                <w:szCs w:val="22"/>
                <w:lang w:val="es-CO"/>
              </w:rPr>
              <w:t xml:space="preserve">  %</w:t>
            </w: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 xml:space="preserve"> </w:t>
            </w:r>
            <w:r w:rsidR="00D11E00" w:rsidRPr="00953F02">
              <w:rPr>
                <w:rFonts w:ascii="Tahoma" w:hAnsi="Tahoma" w:cs="Tahoma"/>
                <w:sz w:val="18"/>
                <w:szCs w:val="22"/>
                <w:lang w:val="es-CO"/>
              </w:rPr>
              <w:t>=</w:t>
            </w: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 xml:space="preserve">%E +%B </w:t>
            </w:r>
          </w:p>
          <w:p w:rsidR="00752D57" w:rsidRPr="00953F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es decir:</w:t>
            </w:r>
          </w:p>
          <w:p w:rsidR="00752D57" w:rsidRPr="00953F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 xml:space="preserve">(%QUE CALIFICAN </w:t>
            </w:r>
            <w:r w:rsidRPr="00953F02">
              <w:rPr>
                <w:rFonts w:ascii="Tahoma" w:hAnsi="Tahoma" w:cs="Tahoma"/>
                <w:b/>
                <w:sz w:val="18"/>
                <w:szCs w:val="22"/>
                <w:lang w:val="es-CO"/>
              </w:rPr>
              <w:t>E</w:t>
            </w: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 xml:space="preserve">XCELENTE + % QUE CALIFICAN </w:t>
            </w:r>
            <w:r w:rsidRPr="00953F02">
              <w:rPr>
                <w:rFonts w:ascii="Tahoma" w:hAnsi="Tahoma" w:cs="Tahoma"/>
                <w:b/>
                <w:sz w:val="18"/>
                <w:szCs w:val="22"/>
                <w:lang w:val="es-CO"/>
              </w:rPr>
              <w:t>B</w:t>
            </w: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UENO)</w:t>
            </w:r>
          </w:p>
          <w:p w:rsidR="00752D57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Para lo cual  se debe:</w:t>
            </w:r>
          </w:p>
          <w:p w:rsidR="00795D02" w:rsidRPr="00953F02" w:rsidRDefault="00795D02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  <w:p w:rsidR="00752D57" w:rsidRPr="00953F02" w:rsidRDefault="00795D02" w:rsidP="00BF01A2">
            <w:pPr>
              <w:numPr>
                <w:ilvl w:val="0"/>
                <w:numId w:val="18"/>
              </w:numPr>
              <w:tabs>
                <w:tab w:val="left" w:pos="-3227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>
              <w:rPr>
                <w:rFonts w:ascii="Tahoma" w:hAnsi="Tahoma" w:cs="Tahoma"/>
                <w:sz w:val="18"/>
                <w:szCs w:val="22"/>
                <w:lang w:val="es-CO"/>
              </w:rPr>
              <w:t>C</w:t>
            </w:r>
            <w:r w:rsidR="00752D57" w:rsidRPr="00953F02">
              <w:rPr>
                <w:rFonts w:ascii="Tahoma" w:hAnsi="Tahoma" w:cs="Tahoma"/>
                <w:sz w:val="18"/>
                <w:szCs w:val="22"/>
                <w:lang w:val="es-CO"/>
              </w:rPr>
              <w:t xml:space="preserve">alcular la proporción de los encuestados que califican EXCELENTE </w:t>
            </w:r>
          </w:p>
          <w:p w:rsidR="00752D57" w:rsidRPr="00953F02" w:rsidRDefault="00795D02" w:rsidP="00BF01A2">
            <w:pPr>
              <w:numPr>
                <w:ilvl w:val="0"/>
                <w:numId w:val="18"/>
              </w:numPr>
              <w:tabs>
                <w:tab w:val="left" w:pos="-3227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>
              <w:rPr>
                <w:rFonts w:ascii="Tahoma" w:hAnsi="Tahoma" w:cs="Tahoma"/>
                <w:sz w:val="18"/>
                <w:szCs w:val="22"/>
                <w:lang w:val="es-CO"/>
              </w:rPr>
              <w:t>C</w:t>
            </w:r>
            <w:r w:rsidR="00752D57" w:rsidRPr="00953F02">
              <w:rPr>
                <w:rFonts w:ascii="Tahoma" w:hAnsi="Tahoma" w:cs="Tahoma"/>
                <w:sz w:val="18"/>
                <w:szCs w:val="22"/>
                <w:lang w:val="es-CO"/>
              </w:rPr>
              <w:t xml:space="preserve">alcular la proporción de los encuestados que califican BUENO </w:t>
            </w:r>
          </w:p>
          <w:p w:rsidR="00752D57" w:rsidRPr="00953F02" w:rsidRDefault="00795D02" w:rsidP="00BF01A2">
            <w:pPr>
              <w:numPr>
                <w:ilvl w:val="0"/>
                <w:numId w:val="18"/>
              </w:numPr>
              <w:tabs>
                <w:tab w:val="left" w:pos="-3227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>
              <w:rPr>
                <w:rFonts w:ascii="Tahoma" w:hAnsi="Tahoma" w:cs="Tahoma"/>
                <w:sz w:val="18"/>
                <w:szCs w:val="22"/>
                <w:lang w:val="es-CO"/>
              </w:rPr>
              <w:t>C</w:t>
            </w:r>
            <w:r w:rsidR="00752D57" w:rsidRPr="00953F02">
              <w:rPr>
                <w:rFonts w:ascii="Tahoma" w:hAnsi="Tahoma" w:cs="Tahoma"/>
                <w:sz w:val="18"/>
                <w:szCs w:val="22"/>
                <w:lang w:val="es-CO"/>
              </w:rPr>
              <w:t>alcular la proporción de los encuestados que NO SE ENCUENTRAN SATISFECHOS que han calificado “MALO”</w:t>
            </w:r>
          </w:p>
          <w:p w:rsidR="00752D57" w:rsidRPr="00953F02" w:rsidRDefault="00795D02" w:rsidP="00795D02">
            <w:pPr>
              <w:numPr>
                <w:ilvl w:val="0"/>
                <w:numId w:val="18"/>
              </w:numPr>
              <w:tabs>
                <w:tab w:val="left" w:pos="-3227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>
              <w:rPr>
                <w:rFonts w:ascii="Tahoma" w:hAnsi="Tahoma" w:cs="Tahoma"/>
                <w:sz w:val="18"/>
                <w:szCs w:val="22"/>
                <w:lang w:val="es-CO"/>
              </w:rPr>
              <w:t>C</w:t>
            </w:r>
            <w:r w:rsidR="00752D57" w:rsidRPr="00953F02">
              <w:rPr>
                <w:rFonts w:ascii="Tahoma" w:hAnsi="Tahoma" w:cs="Tahoma"/>
                <w:sz w:val="18"/>
                <w:szCs w:val="22"/>
                <w:lang w:val="es-CO"/>
              </w:rPr>
              <w:t>alcular la proporción de clientes que NO SABEN/NO RESPONDEN (</w:t>
            </w:r>
            <w:r w:rsidR="00752D57" w:rsidRPr="00953F02">
              <w:rPr>
                <w:rFonts w:ascii="Tahoma" w:hAnsi="Tahoma" w:cs="Tahoma"/>
                <w:i/>
                <w:sz w:val="18"/>
                <w:szCs w:val="22"/>
                <w:lang w:val="es-CO"/>
              </w:rPr>
              <w:t>por lo general son las casillas que no contienen ninguna respuesta</w:t>
            </w:r>
            <w:r w:rsidR="00752D57" w:rsidRPr="00953F02">
              <w:rPr>
                <w:rFonts w:ascii="Tahoma" w:hAnsi="Tahoma" w:cs="Tahoma"/>
                <w:sz w:val="18"/>
                <w:szCs w:val="22"/>
                <w:lang w:val="es-CO"/>
              </w:rPr>
              <w:t>)</w:t>
            </w:r>
          </w:p>
        </w:tc>
        <w:tc>
          <w:tcPr>
            <w:tcW w:w="1673" w:type="dxa"/>
            <w:vMerge/>
          </w:tcPr>
          <w:p w:rsidR="00752D57" w:rsidRPr="00953F02" w:rsidRDefault="00752D57" w:rsidP="00BF01A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u w:val="single"/>
                <w:lang w:val="es-CO"/>
              </w:rPr>
            </w:pPr>
          </w:p>
        </w:tc>
        <w:tc>
          <w:tcPr>
            <w:tcW w:w="1559" w:type="dxa"/>
            <w:vMerge/>
          </w:tcPr>
          <w:p w:rsidR="00752D57" w:rsidRPr="00953F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u w:val="single"/>
                <w:lang w:val="es-CO"/>
              </w:rPr>
            </w:pPr>
          </w:p>
        </w:tc>
      </w:tr>
      <w:tr w:rsidR="00752D57" w:rsidRPr="00953F02" w:rsidTr="00953F02">
        <w:tc>
          <w:tcPr>
            <w:tcW w:w="392" w:type="dxa"/>
          </w:tcPr>
          <w:p w:rsidR="00752D57" w:rsidRPr="00953F02" w:rsidRDefault="00752D57" w:rsidP="00BF01A2">
            <w:pPr>
              <w:numPr>
                <w:ilvl w:val="0"/>
                <w:numId w:val="17"/>
              </w:numPr>
              <w:tabs>
                <w:tab w:val="left" w:pos="-8080"/>
                <w:tab w:val="left" w:pos="284"/>
              </w:tabs>
              <w:ind w:left="284" w:right="318" w:hanging="284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</w:tc>
        <w:tc>
          <w:tcPr>
            <w:tcW w:w="5273" w:type="dxa"/>
          </w:tcPr>
          <w:p w:rsidR="00795D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Consolidar y Analizar</w:t>
            </w:r>
          </w:p>
          <w:p w:rsidR="00752D57" w:rsidRPr="00953F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 xml:space="preserve"> </w:t>
            </w:r>
          </w:p>
          <w:p w:rsidR="00752D57" w:rsidRPr="00953F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Los resultados de las tabulaciones según los medios de aplicación de las encuestas.</w:t>
            </w:r>
          </w:p>
          <w:p w:rsidR="00752D57" w:rsidRPr="00953F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Detallar los resultados por cada medio</w:t>
            </w:r>
          </w:p>
          <w:p w:rsidR="00752D57" w:rsidRPr="00953F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Comparar con periodo inmediatamente anterior</w:t>
            </w:r>
          </w:p>
        </w:tc>
        <w:tc>
          <w:tcPr>
            <w:tcW w:w="1673" w:type="dxa"/>
            <w:vMerge/>
          </w:tcPr>
          <w:p w:rsidR="00752D57" w:rsidRPr="00953F02" w:rsidRDefault="00752D57" w:rsidP="00BF01A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u w:val="single"/>
                <w:lang w:val="es-CO"/>
              </w:rPr>
            </w:pPr>
          </w:p>
        </w:tc>
        <w:tc>
          <w:tcPr>
            <w:tcW w:w="1559" w:type="dxa"/>
            <w:vMerge/>
          </w:tcPr>
          <w:p w:rsidR="00752D57" w:rsidRPr="00953F02" w:rsidRDefault="00752D57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u w:val="single"/>
                <w:lang w:val="es-CO"/>
              </w:rPr>
            </w:pPr>
          </w:p>
        </w:tc>
      </w:tr>
      <w:tr w:rsidR="00752D57" w:rsidRPr="00953F02" w:rsidTr="00953F02">
        <w:tc>
          <w:tcPr>
            <w:tcW w:w="392" w:type="dxa"/>
            <w:vAlign w:val="center"/>
          </w:tcPr>
          <w:p w:rsidR="00752D57" w:rsidRPr="00953F02" w:rsidRDefault="00752D57" w:rsidP="00BF01A2">
            <w:pPr>
              <w:numPr>
                <w:ilvl w:val="0"/>
                <w:numId w:val="17"/>
              </w:numPr>
              <w:tabs>
                <w:tab w:val="left" w:pos="-8080"/>
                <w:tab w:val="left" w:pos="284"/>
              </w:tabs>
              <w:ind w:left="284" w:right="318" w:hanging="284"/>
              <w:jc w:val="center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</w:tc>
        <w:tc>
          <w:tcPr>
            <w:tcW w:w="5273" w:type="dxa"/>
            <w:vAlign w:val="center"/>
          </w:tcPr>
          <w:p w:rsidR="00752D57" w:rsidRPr="00953F02" w:rsidRDefault="00752D57" w:rsidP="00BF01A2">
            <w:pPr>
              <w:tabs>
                <w:tab w:val="left" w:pos="1950"/>
              </w:tabs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Entregar Informe y Socializar</w:t>
            </w:r>
          </w:p>
          <w:p w:rsidR="00795D02" w:rsidRDefault="00795D02" w:rsidP="00BF01A2">
            <w:pPr>
              <w:tabs>
                <w:tab w:val="left" w:pos="1950"/>
              </w:tabs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  <w:p w:rsidR="00752D57" w:rsidRPr="00953F02" w:rsidRDefault="00752D57" w:rsidP="00BF01A2">
            <w:pPr>
              <w:tabs>
                <w:tab w:val="left" w:pos="1950"/>
              </w:tabs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Una vez se obtenga el informe se presenta resumen ejecutivo a la Alta Dirección</w:t>
            </w:r>
          </w:p>
          <w:p w:rsidR="00752D57" w:rsidRPr="00953F02" w:rsidRDefault="00D455B7" w:rsidP="00795D0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 xml:space="preserve">En el momento en que se observe un resultado inferior al 80% de satisfacción se procederá a </w:t>
            </w:r>
            <w:r w:rsidR="00795D02">
              <w:rPr>
                <w:rFonts w:ascii="Tahoma" w:hAnsi="Tahoma" w:cs="Tahoma"/>
                <w:sz w:val="18"/>
                <w:szCs w:val="22"/>
                <w:lang w:val="es-CO"/>
              </w:rPr>
              <w:t xml:space="preserve">socializar con </w:t>
            </w: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 xml:space="preserve">los funcionarios de la </w:t>
            </w:r>
            <w:r w:rsidR="00795D02">
              <w:rPr>
                <w:rFonts w:ascii="Tahoma" w:hAnsi="Tahoma" w:cs="Tahoma"/>
                <w:sz w:val="18"/>
                <w:szCs w:val="22"/>
                <w:lang w:val="es-CO"/>
              </w:rPr>
              <w:t>E</w:t>
            </w: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ntidad para tomar las medidas que se consideren pertinentes.</w:t>
            </w:r>
          </w:p>
        </w:tc>
        <w:tc>
          <w:tcPr>
            <w:tcW w:w="1673" w:type="dxa"/>
            <w:vMerge/>
          </w:tcPr>
          <w:p w:rsidR="00752D57" w:rsidRPr="00953F02" w:rsidRDefault="00752D57" w:rsidP="00BF01A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u w:val="single"/>
                <w:lang w:val="es-CO"/>
              </w:rPr>
            </w:pPr>
          </w:p>
        </w:tc>
        <w:tc>
          <w:tcPr>
            <w:tcW w:w="1559" w:type="dxa"/>
          </w:tcPr>
          <w:p w:rsidR="00752D57" w:rsidRPr="00953F02" w:rsidRDefault="00752D57" w:rsidP="00795D0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Dirección Técnica de Participación Ciudadana</w:t>
            </w:r>
          </w:p>
          <w:p w:rsidR="00752D57" w:rsidRDefault="00752D57" w:rsidP="00795D0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  <w:p w:rsidR="00795D02" w:rsidRPr="00953F02" w:rsidRDefault="00795D02" w:rsidP="00795D0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lang w:val="es-CO"/>
              </w:rPr>
            </w:pPr>
            <w:r>
              <w:rPr>
                <w:rFonts w:ascii="Tahoma" w:hAnsi="Tahoma" w:cs="Tahoma"/>
                <w:sz w:val="18"/>
                <w:szCs w:val="22"/>
                <w:lang w:val="es-CO"/>
              </w:rPr>
              <w:t>Secretarios y Directores</w:t>
            </w:r>
          </w:p>
        </w:tc>
      </w:tr>
      <w:tr w:rsidR="00966266" w:rsidRPr="00953F02" w:rsidTr="00953F02">
        <w:tc>
          <w:tcPr>
            <w:tcW w:w="392" w:type="dxa"/>
          </w:tcPr>
          <w:p w:rsidR="00966266" w:rsidRPr="00953F02" w:rsidRDefault="00966266" w:rsidP="00BF01A2">
            <w:pPr>
              <w:numPr>
                <w:ilvl w:val="0"/>
                <w:numId w:val="17"/>
              </w:numPr>
              <w:tabs>
                <w:tab w:val="left" w:pos="-8080"/>
                <w:tab w:val="left" w:pos="284"/>
              </w:tabs>
              <w:ind w:left="284" w:right="318" w:hanging="284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</w:tc>
        <w:tc>
          <w:tcPr>
            <w:tcW w:w="5273" w:type="dxa"/>
          </w:tcPr>
          <w:p w:rsidR="00966266" w:rsidRDefault="00966266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Remitir copia digital</w:t>
            </w:r>
          </w:p>
          <w:p w:rsidR="00795D02" w:rsidRPr="00953F02" w:rsidRDefault="00795D02" w:rsidP="00BF01A2">
            <w:pPr>
              <w:tabs>
                <w:tab w:val="left" w:pos="1950"/>
              </w:tabs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</w:p>
          <w:p w:rsidR="00966266" w:rsidRPr="00953F02" w:rsidRDefault="00966266" w:rsidP="00BF01A2">
            <w:pPr>
              <w:numPr>
                <w:ilvl w:val="0"/>
                <w:numId w:val="13"/>
              </w:numPr>
              <w:ind w:left="601" w:hanging="241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Control Interno</w:t>
            </w:r>
          </w:p>
          <w:p w:rsidR="00966266" w:rsidRPr="00953F02" w:rsidRDefault="00966266" w:rsidP="00BF01A2">
            <w:pPr>
              <w:numPr>
                <w:ilvl w:val="0"/>
                <w:numId w:val="13"/>
              </w:numPr>
              <w:ind w:left="601" w:hanging="241"/>
              <w:jc w:val="both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Proceso de Gestión de Calidad</w:t>
            </w:r>
          </w:p>
        </w:tc>
        <w:tc>
          <w:tcPr>
            <w:tcW w:w="1673" w:type="dxa"/>
            <w:vMerge/>
          </w:tcPr>
          <w:p w:rsidR="00966266" w:rsidRPr="00953F02" w:rsidRDefault="00966266" w:rsidP="00BF01A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u w:val="single"/>
                <w:lang w:val="es-CO"/>
              </w:rPr>
            </w:pPr>
          </w:p>
        </w:tc>
        <w:tc>
          <w:tcPr>
            <w:tcW w:w="1559" w:type="dxa"/>
            <w:vAlign w:val="center"/>
          </w:tcPr>
          <w:p w:rsidR="00966266" w:rsidRPr="00953F02" w:rsidRDefault="00966266" w:rsidP="00BF01A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lang w:val="es-CO"/>
              </w:rPr>
            </w:pPr>
            <w:r w:rsidRPr="00953F02">
              <w:rPr>
                <w:rFonts w:ascii="Tahoma" w:hAnsi="Tahoma" w:cs="Tahoma"/>
                <w:sz w:val="18"/>
                <w:szCs w:val="22"/>
                <w:lang w:val="es-CO"/>
              </w:rPr>
              <w:t>Dirección Técnica de Participación Ciudadana</w:t>
            </w:r>
          </w:p>
          <w:p w:rsidR="00966266" w:rsidRPr="00953F02" w:rsidRDefault="00966266" w:rsidP="00795D02">
            <w:pPr>
              <w:tabs>
                <w:tab w:val="left" w:pos="1950"/>
              </w:tabs>
              <w:jc w:val="center"/>
              <w:rPr>
                <w:rFonts w:ascii="Tahoma" w:hAnsi="Tahoma" w:cs="Tahoma"/>
                <w:sz w:val="18"/>
                <w:szCs w:val="22"/>
                <w:u w:val="single"/>
                <w:lang w:val="es-CO"/>
              </w:rPr>
            </w:pPr>
          </w:p>
        </w:tc>
      </w:tr>
    </w:tbl>
    <w:p w:rsidR="00F75076" w:rsidRDefault="00F75076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Pr="007A6E38" w:rsidRDefault="007A6E38" w:rsidP="0070186E">
      <w:pPr>
        <w:pStyle w:val="Prrafodelista"/>
        <w:keepNext/>
        <w:numPr>
          <w:ilvl w:val="0"/>
          <w:numId w:val="20"/>
        </w:numPr>
        <w:rPr>
          <w:rFonts w:ascii="Tahoma" w:hAnsi="Tahoma" w:cs="Tahoma"/>
          <w:b/>
          <w:sz w:val="22"/>
          <w:szCs w:val="22"/>
        </w:rPr>
      </w:pPr>
      <w:r w:rsidRPr="007A6E38">
        <w:rPr>
          <w:rFonts w:ascii="Tahoma" w:hAnsi="Tahoma" w:cs="Tahoma"/>
          <w:b/>
          <w:sz w:val="22"/>
          <w:szCs w:val="22"/>
        </w:rPr>
        <w:t>FLUJOGRAMA</w:t>
      </w:r>
    </w:p>
    <w:p w:rsidR="007A6E38" w:rsidRDefault="0070186E" w:rsidP="00BF01A2">
      <w:pPr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noProof/>
          <w:sz w:val="22"/>
          <w:szCs w:val="22"/>
          <w:u w:val="single"/>
          <w:lang w:val="es-CO" w:eastAsia="es-CO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64E10FCE" wp14:editId="292841A1">
                <wp:simplePos x="0" y="0"/>
                <wp:positionH relativeFrom="column">
                  <wp:posOffset>2139315</wp:posOffset>
                </wp:positionH>
                <wp:positionV relativeFrom="paragraph">
                  <wp:posOffset>141605</wp:posOffset>
                </wp:positionV>
                <wp:extent cx="1381125" cy="514350"/>
                <wp:effectExtent l="0" t="0" r="28575" b="19050"/>
                <wp:wrapNone/>
                <wp:docPr id="5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514350"/>
                          <a:chOff x="0" y="0"/>
                          <a:chExt cx="1381125" cy="514350"/>
                        </a:xfrm>
                      </wpg:grpSpPr>
                      <wps:wsp>
                        <wps:cNvPr id="7" name="Terminador 7"/>
                        <wps:cNvSpPr/>
                        <wps:spPr>
                          <a:xfrm>
                            <a:off x="0" y="0"/>
                            <a:ext cx="1381125" cy="514350"/>
                          </a:xfrm>
                          <a:prstGeom prst="flowChartTerminator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142875"/>
                            <a:ext cx="885825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186E" w:rsidRPr="007E5FCE" w:rsidRDefault="0070186E" w:rsidP="0070186E">
                              <w:pPr>
                                <w:rPr>
                                  <w:b/>
                                </w:rPr>
                              </w:pPr>
                              <w:r w:rsidRPr="007E5FCE">
                                <w:rPr>
                                  <w:b/>
                                </w:rPr>
                                <w:t>INICIO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E10FCE" id="Grupo 5" o:spid="_x0000_s1026" style="position:absolute;margin-left:168.45pt;margin-top:11.15pt;width:108.75pt;height:40.5pt;z-index:251652096" coordsize="13811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Terminador 7" o:spid="_x0000_s1027" type="#_x0000_t116" style="position:absolute;width:13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DuS8AA&#10;AADaAAAADwAAAGRycy9kb3ducmV2LnhtbESPQYvCMBSE74L/ITzBm6Z6cKUaRURB8KDbXe+P5tkW&#10;k5faxFr/vVlY8DjMzDfMct1ZI1pqfOVYwWScgCDOna64UPD7sx/NQfiArNE4JgUv8rBe9XtLTLV7&#10;8je1WShEhLBPUUEZQp1K6fOSLPqxq4mjd3WNxRBlU0jd4DPCrZHTJJlJixXHhRJr2paU37KHVbC7&#10;ojm/Jpm86JAcN/fTCfemVWo46DYLEIG68An/tw9awRf8XYk3QK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DuS8AAAADaAAAADwAAAAAAAAAAAAAAAACYAgAAZHJzL2Rvd25y&#10;ZXYueG1sUEsFBgAAAAAEAAQA9QAAAIUDAAAAAA==&#10;" filled="f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3048;top:1428;width:8858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70186E" w:rsidRPr="007E5FCE" w:rsidRDefault="0070186E" w:rsidP="0070186E">
                        <w:pPr>
                          <w:rPr>
                            <w:b/>
                          </w:rPr>
                        </w:pPr>
                        <w:r w:rsidRPr="007E5FCE">
                          <w:rPr>
                            <w:b/>
                          </w:rPr>
                          <w:t>INICIO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0186E" w:rsidRDefault="0070186E" w:rsidP="0070186E">
      <w:pPr>
        <w:jc w:val="center"/>
        <w:rPr>
          <w:b/>
        </w:rPr>
      </w:pPr>
    </w:p>
    <w:p w:rsidR="0070186E" w:rsidRDefault="0070186E" w:rsidP="0070186E">
      <w:pPr>
        <w:jc w:val="center"/>
        <w:rPr>
          <w:b/>
        </w:rPr>
      </w:pPr>
    </w:p>
    <w:p w:rsidR="0070186E" w:rsidRDefault="0070186E" w:rsidP="0070186E">
      <w:pPr>
        <w:jc w:val="center"/>
        <w:rPr>
          <w:b/>
        </w:rPr>
      </w:pPr>
      <w:r>
        <w:rPr>
          <w:b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FBC60CF" wp14:editId="38DABDB1">
                <wp:simplePos x="0" y="0"/>
                <wp:positionH relativeFrom="column">
                  <wp:posOffset>2863215</wp:posOffset>
                </wp:positionH>
                <wp:positionV relativeFrom="paragraph">
                  <wp:posOffset>136525</wp:posOffset>
                </wp:positionV>
                <wp:extent cx="9525" cy="360000"/>
                <wp:effectExtent l="38100" t="0" r="66675" b="59690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60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8D63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4" o:spid="_x0000_s1026" type="#_x0000_t32" style="position:absolute;margin-left:225.45pt;margin-top:10.75pt;width:.75pt;height:28.35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</w:p>
    <w:p w:rsidR="0070186E" w:rsidRDefault="0070186E" w:rsidP="0070186E">
      <w:pPr>
        <w:jc w:val="center"/>
        <w:rPr>
          <w:b/>
        </w:rPr>
      </w:pPr>
    </w:p>
    <w:p w:rsidR="007A6E38" w:rsidRDefault="00817A32" w:rsidP="0070186E">
      <w:pPr>
        <w:jc w:val="center"/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noProof/>
          <w:sz w:val="22"/>
          <w:szCs w:val="22"/>
          <w:u w:val="single"/>
          <w:lang w:val="es-CO" w:eastAsia="es-CO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145FF9F" wp14:editId="456C364D">
                <wp:simplePos x="0" y="0"/>
                <wp:positionH relativeFrom="column">
                  <wp:posOffset>1767840</wp:posOffset>
                </wp:positionH>
                <wp:positionV relativeFrom="paragraph">
                  <wp:posOffset>138430</wp:posOffset>
                </wp:positionV>
                <wp:extent cx="2228850" cy="581025"/>
                <wp:effectExtent l="0" t="0" r="19050" b="28575"/>
                <wp:wrapNone/>
                <wp:docPr id="10" name="Grupo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850" cy="581025"/>
                          <a:chOff x="0" y="0"/>
                          <a:chExt cx="2228850" cy="581025"/>
                        </a:xfrm>
                      </wpg:grpSpPr>
                      <wps:wsp>
                        <wps:cNvPr id="9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38100"/>
                            <a:ext cx="2105025" cy="542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186E" w:rsidRPr="00953F02" w:rsidRDefault="0070186E" w:rsidP="0070186E">
                              <w:pPr>
                                <w:tabs>
                                  <w:tab w:val="left" w:pos="1950"/>
                                </w:tabs>
                                <w:jc w:val="both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  <w:r w:rsidRPr="00953F02"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  <w:t>Identificar las fuentes y los medios para la toma de inform</w:t>
                              </w:r>
                              <w:r w:rsidR="00817A32"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  <w:t>ación para construir el informe.</w:t>
                              </w:r>
                            </w:p>
                            <w:p w:rsidR="0070186E" w:rsidRPr="00953F02" w:rsidRDefault="0070186E" w:rsidP="0070186E">
                              <w:pPr>
                                <w:tabs>
                                  <w:tab w:val="left" w:pos="1950"/>
                                </w:tabs>
                                <w:jc w:val="both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</w:p>
                            <w:p w:rsidR="0070186E" w:rsidRPr="007E5FCE" w:rsidRDefault="0070186E" w:rsidP="0070186E">
                              <w:pPr>
                                <w:pStyle w:val="Default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Proceso 3"/>
                        <wps:cNvSpPr/>
                        <wps:spPr>
                          <a:xfrm>
                            <a:off x="0" y="0"/>
                            <a:ext cx="2228850" cy="58102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45FF9F" id="Grupo 10" o:spid="_x0000_s1029" style="position:absolute;left:0;text-align:left;margin-left:139.2pt;margin-top:10.9pt;width:175.5pt;height:45.75pt;z-index:251654144" coordsize="22288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">
                <v:shape id="_x0000_s1030" type="#_x0000_t202" style="position:absolute;left:476;top:381;width:21050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70186E" w:rsidRPr="00953F02" w:rsidRDefault="0070186E" w:rsidP="0070186E">
                        <w:pPr>
                          <w:tabs>
                            <w:tab w:val="left" w:pos="1950"/>
                          </w:tabs>
                          <w:jc w:val="both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  <w:r w:rsidRPr="00953F02"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  <w:t>Identificar las fuentes y los medios para la toma de inform</w:t>
                        </w:r>
                        <w:r w:rsidR="00817A32"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  <w:t>ación para construir el informe.</w:t>
                        </w:r>
                      </w:p>
                      <w:p w:rsidR="0070186E" w:rsidRPr="00953F02" w:rsidRDefault="0070186E" w:rsidP="0070186E">
                        <w:pPr>
                          <w:tabs>
                            <w:tab w:val="left" w:pos="1950"/>
                          </w:tabs>
                          <w:jc w:val="both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</w:p>
                      <w:p w:rsidR="0070186E" w:rsidRPr="007E5FCE" w:rsidRDefault="0070186E" w:rsidP="0070186E">
                        <w:pPr>
                          <w:pStyle w:val="Default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Proceso 3" o:spid="_x0000_s1031" type="#_x0000_t109" style="position:absolute;width:22288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9WrMMA&#10;AADaAAAADwAAAGRycy9kb3ducmV2LnhtbESPQWvCQBSE7wX/w/IEb82uldaSZhURCx68NO3B3h7Z&#10;1ySYfRuzq1n/vVso9DjMzDdMsY62E1cafOtYwzxTIIgrZ1quNXx9vj++gvAB2WDnmDTcyMN6NXko&#10;MDdu5A+6lqEWCcI+Rw1NCH0upa8asugz1xMn78cNFkOSQy3NgGOC204+KfUiLbacFhrsadtQdSov&#10;VoNUl92z2h7M8rhz3/vqHOkmo9azady8gQgUw3/4r703GhbweyXd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9WrMMAAADaAAAADwAAAAAAAAAAAAAAAACYAgAAZHJzL2Rv&#10;d25yZXYueG1sUEsFBgAAAAAEAAQA9QAAAIgDAAAAAA==&#10;" filled="f" strokecolor="black [3213]" strokeweight="1pt"/>
              </v:group>
            </w:pict>
          </mc:Fallback>
        </mc:AlternateContent>
      </w: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70186E">
      <w:pPr>
        <w:jc w:val="center"/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817A32" w:rsidP="00BF01A2">
      <w:pPr>
        <w:rPr>
          <w:rFonts w:ascii="Tahoma" w:hAnsi="Tahoma" w:cs="Tahoma"/>
          <w:sz w:val="22"/>
          <w:szCs w:val="22"/>
          <w:u w:val="single"/>
        </w:rPr>
      </w:pPr>
      <w:r>
        <w:rPr>
          <w:b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55FC0BD" wp14:editId="1571C803">
                <wp:simplePos x="0" y="0"/>
                <wp:positionH relativeFrom="column">
                  <wp:posOffset>2872740</wp:posOffset>
                </wp:positionH>
                <wp:positionV relativeFrom="paragraph">
                  <wp:posOffset>35560</wp:posOffset>
                </wp:positionV>
                <wp:extent cx="9525" cy="359410"/>
                <wp:effectExtent l="38100" t="0" r="66675" b="59690"/>
                <wp:wrapNone/>
                <wp:docPr id="16" name="Conector recto de flech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564C4" id="Conector recto de flecha 16" o:spid="_x0000_s1026" type="#_x0000_t32" style="position:absolute;margin-left:226.2pt;margin-top:2.8pt;width:.75pt;height:28.3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817A32" w:rsidP="00BF01A2">
      <w:pPr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noProof/>
          <w:sz w:val="22"/>
          <w:szCs w:val="22"/>
          <w:u w:val="single"/>
          <w:lang w:val="es-CO" w:eastAsia="es-CO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6022704" wp14:editId="3B9F7FDF">
                <wp:simplePos x="0" y="0"/>
                <wp:positionH relativeFrom="column">
                  <wp:posOffset>1767840</wp:posOffset>
                </wp:positionH>
                <wp:positionV relativeFrom="paragraph">
                  <wp:posOffset>60325</wp:posOffset>
                </wp:positionV>
                <wp:extent cx="2228850" cy="581025"/>
                <wp:effectExtent l="0" t="0" r="19050" b="28575"/>
                <wp:wrapNone/>
                <wp:docPr id="17" name="Grupo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850" cy="581025"/>
                          <a:chOff x="0" y="0"/>
                          <a:chExt cx="2228850" cy="581025"/>
                        </a:xfrm>
                      </wpg:grpSpPr>
                      <wps:wsp>
                        <wps:cNvPr id="18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38100"/>
                            <a:ext cx="2105025" cy="542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7A32" w:rsidRPr="00953F02" w:rsidRDefault="00817A32" w:rsidP="00817A32">
                              <w:pPr>
                                <w:tabs>
                                  <w:tab w:val="left" w:pos="1950"/>
                                </w:tabs>
                                <w:jc w:val="both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</w:p>
                            <w:p w:rsidR="00817A32" w:rsidRDefault="00817A32" w:rsidP="00817A32">
                              <w:pPr>
                                <w:tabs>
                                  <w:tab w:val="left" w:pos="1950"/>
                                </w:tabs>
                                <w:jc w:val="center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  <w:r w:rsidRPr="00953F02"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  <w:t>Diligenciar las encuestas.</w:t>
                              </w:r>
                            </w:p>
                            <w:p w:rsidR="00817A32" w:rsidRPr="00953F02" w:rsidRDefault="00817A32" w:rsidP="00817A32">
                              <w:pPr>
                                <w:tabs>
                                  <w:tab w:val="left" w:pos="1950"/>
                                </w:tabs>
                                <w:jc w:val="center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</w:p>
                            <w:p w:rsidR="00817A32" w:rsidRPr="007E5FCE" w:rsidRDefault="00817A32" w:rsidP="00817A32">
                              <w:pPr>
                                <w:pStyle w:val="Default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" name="Proceso 19"/>
                        <wps:cNvSpPr/>
                        <wps:spPr>
                          <a:xfrm>
                            <a:off x="0" y="0"/>
                            <a:ext cx="2228850" cy="58102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022704" id="Grupo 17" o:spid="_x0000_s1032" style="position:absolute;margin-left:139.2pt;margin-top:4.75pt;width:175.5pt;height:45.75pt;z-index:251658240" coordsize="22288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">
                <v:shape id="_x0000_s1033" type="#_x0000_t202" style="position:absolute;left:476;top:381;width:21050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<v:textbox>
                    <w:txbxContent>
                      <w:p w:rsidR="00817A32" w:rsidRPr="00953F02" w:rsidRDefault="00817A32" w:rsidP="00817A32">
                        <w:pPr>
                          <w:tabs>
                            <w:tab w:val="left" w:pos="1950"/>
                          </w:tabs>
                          <w:jc w:val="both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</w:p>
                      <w:p w:rsidR="00817A32" w:rsidRDefault="00817A32" w:rsidP="00817A32">
                        <w:pPr>
                          <w:tabs>
                            <w:tab w:val="left" w:pos="1950"/>
                          </w:tabs>
                          <w:jc w:val="center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  <w:r w:rsidRPr="00953F02"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  <w:t>Diligenciar las encuestas.</w:t>
                        </w:r>
                      </w:p>
                      <w:p w:rsidR="00817A32" w:rsidRPr="00953F02" w:rsidRDefault="00817A32" w:rsidP="00817A32">
                        <w:pPr>
                          <w:tabs>
                            <w:tab w:val="left" w:pos="1950"/>
                          </w:tabs>
                          <w:jc w:val="center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</w:p>
                      <w:p w:rsidR="00817A32" w:rsidRPr="007E5FCE" w:rsidRDefault="00817A32" w:rsidP="00817A32">
                        <w:pPr>
                          <w:pStyle w:val="Default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Proceso 19" o:spid="_x0000_s1034" type="#_x0000_t109" style="position:absolute;width:22288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uz0cAA&#10;AADbAAAADwAAAGRycy9kb3ducmV2LnhtbERPS4vCMBC+C/6HMII3TVzwsV2jiLjgwYvuHtzb0My2&#10;xWZSm6jx3xtB8DYf33Pmy2hrcaXWV441jIYKBHHuTMWFht+f78EMhA/IBmvHpOFOHpaLbmeOmXE3&#10;3tP1EAqRQthnqKEMocmk9HlJFv3QNcSJ+3etxZBgW0jT4i2F21p+KDWRFitODSU2tC4pPx0uVoNU&#10;l81YrXdmety4v21+jnSXUet+L66+QASK4S1+ubcmzf+E5y/p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Cuz0cAAAADbAAAADwAAAAAAAAAAAAAAAACYAgAAZHJzL2Rvd25y&#10;ZXYueG1sUEsFBgAAAAAEAAQA9QAAAIUDAAAAAA==&#10;" filled="f" strokecolor="black [3213]" strokeweight="1pt"/>
              </v:group>
            </w:pict>
          </mc:Fallback>
        </mc:AlternateContent>
      </w: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817A32" w:rsidP="00BF01A2">
      <w:pPr>
        <w:rPr>
          <w:rFonts w:ascii="Tahoma" w:hAnsi="Tahoma" w:cs="Tahoma"/>
          <w:sz w:val="22"/>
          <w:szCs w:val="22"/>
          <w:u w:val="single"/>
        </w:rPr>
      </w:pPr>
      <w:r>
        <w:rPr>
          <w:noProof/>
          <w:lang w:val="es-CO" w:eastAsia="es-CO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07575DD" wp14:editId="45377FB8">
                <wp:simplePos x="0" y="0"/>
                <wp:positionH relativeFrom="column">
                  <wp:posOffset>3187065</wp:posOffset>
                </wp:positionH>
                <wp:positionV relativeFrom="paragraph">
                  <wp:posOffset>135890</wp:posOffset>
                </wp:positionV>
                <wp:extent cx="1619250" cy="476250"/>
                <wp:effectExtent l="0" t="0" r="19050" b="19050"/>
                <wp:wrapNone/>
                <wp:docPr id="24" name="Grupo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250" cy="476250"/>
                          <a:chOff x="0" y="0"/>
                          <a:chExt cx="1619250" cy="476250"/>
                        </a:xfrm>
                      </wpg:grpSpPr>
                      <wps:wsp>
                        <wps:cNvPr id="25" name="Documento 25"/>
                        <wps:cNvSpPr/>
                        <wps:spPr>
                          <a:xfrm>
                            <a:off x="0" y="0"/>
                            <a:ext cx="1619250" cy="476250"/>
                          </a:xfrm>
                          <a:prstGeom prst="flowChartDocumen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00025" y="76200"/>
                            <a:ext cx="1295400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7A32" w:rsidRPr="00953F02" w:rsidRDefault="00817A32" w:rsidP="00817A32">
                              <w:pPr>
                                <w:tabs>
                                  <w:tab w:val="left" w:pos="1950"/>
                                </w:tabs>
                                <w:jc w:val="center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Formato-</w:t>
                              </w:r>
                              <w:r w:rsidRPr="00817A32"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  <w:t xml:space="preserve"> </w:t>
                              </w:r>
                              <w:r w:rsidRPr="00817A32">
                                <w:rPr>
                                  <w:rFonts w:ascii="Tahoma" w:hAnsi="Tahoma" w:cs="Tahoma"/>
                                  <w:b/>
                                  <w:sz w:val="18"/>
                                  <w:szCs w:val="22"/>
                                  <w:lang w:val="es-CO"/>
                                </w:rPr>
                                <w:t>RPC-09</w:t>
                              </w:r>
                              <w:r w:rsidRPr="00953F02"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  <w:t xml:space="preserve"> Capacitaciones y Satisfacción</w:t>
                              </w:r>
                            </w:p>
                            <w:p w:rsidR="00817A32" w:rsidRPr="001779A6" w:rsidRDefault="00817A32" w:rsidP="00817A32">
                              <w:pPr>
                                <w:pStyle w:val="Default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817A32" w:rsidRDefault="00817A32" w:rsidP="00817A3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7575DD" id="Grupo 24" o:spid="_x0000_s1035" style="position:absolute;margin-left:250.95pt;margin-top:10.7pt;width:127.5pt;height:37.5pt;z-index:251664384" coordsize="16192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"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Documento 25" o:spid="_x0000_s1036" type="#_x0000_t114" style="position:absolute;width:16192;height:4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0TrcQA&#10;AADbAAAADwAAAGRycy9kb3ducmV2LnhtbESPQWvCQBSE74L/YXlCb7pRSK3RVbQ00EsPWqEeH9ln&#10;Nph9G7JrkvbXdwtCj8PMN8NsdoOtRUetrxwrmM8SEMSF0xWXCs6f+fQFhA/IGmvHpOCbPOy249EG&#10;M+16PlJ3CqWIJewzVGBCaDIpfWHIop+5hjh6V9daDFG2pdQt9rHc1nKRJM/SYsVxwWBDr4aK2+lu&#10;FSzOyWG1OizdD3/VJs3fzP3ycVTqaTLs1yACDeE//KDfdeRS+PsSf4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9E63EAAAA2wAAAA8AAAAAAAAAAAAAAAAAmAIAAGRycy9k&#10;b3ducmV2LnhtbFBLBQYAAAAABAAEAPUAAACJAwAAAAA=&#10;" filled="f" strokecolor="black [3213]" strokeweight="1pt"/>
                <v:shape id="_x0000_s1037" type="#_x0000_t202" style="position:absolute;left:2000;top:762;width:12954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gML8EA&#10;AADbAAAADwAAAGRycy9kb3ducmV2LnhtbESP0YrCMBRE3wX/IVzBF1lTxa1ajaKC4quuH3Btrm2x&#10;uSlNtPXvjSDs4zAzZ5jlujWleFLtCssKRsMIBHFqdcGZgsvf/mcGwnlkjaVlUvAiB+tVt7PERNuG&#10;T/Q8+0wECLsEFeTeV4mULs3JoBvaijh4N1sb9EHWmdQ1NgFuSjmOolgaLDgs5FjRLqf0fn4YBbdj&#10;M/idN9eDv0xPk3iLxfR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oDC/BAAAA2wAAAA8AAAAAAAAAAAAAAAAAmAIAAGRycy9kb3du&#10;cmV2LnhtbFBLBQYAAAAABAAEAPUAAACGAwAAAAA=&#10;" stroked="f">
                  <v:textbox>
                    <w:txbxContent>
                      <w:p w:rsidR="00817A32" w:rsidRPr="00953F02" w:rsidRDefault="00817A32" w:rsidP="00817A32">
                        <w:pPr>
                          <w:tabs>
                            <w:tab w:val="left" w:pos="1950"/>
                          </w:tabs>
                          <w:jc w:val="center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Formato-</w:t>
                        </w:r>
                        <w:r w:rsidRPr="00817A32"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  <w:t xml:space="preserve"> </w:t>
                        </w:r>
                        <w:r w:rsidRPr="00817A32">
                          <w:rPr>
                            <w:rFonts w:ascii="Tahoma" w:hAnsi="Tahoma" w:cs="Tahoma"/>
                            <w:b/>
                            <w:sz w:val="18"/>
                            <w:szCs w:val="22"/>
                            <w:lang w:val="es-CO"/>
                          </w:rPr>
                          <w:t>RPC-</w:t>
                        </w:r>
                        <w:r w:rsidRPr="00817A32">
                          <w:rPr>
                            <w:rFonts w:ascii="Tahoma" w:hAnsi="Tahoma" w:cs="Tahoma"/>
                            <w:b/>
                            <w:sz w:val="18"/>
                            <w:szCs w:val="22"/>
                            <w:lang w:val="es-CO"/>
                          </w:rPr>
                          <w:t>09</w:t>
                        </w:r>
                        <w:r w:rsidRPr="00953F02"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  <w:t xml:space="preserve"> Capacitaciones y Satisfacción</w:t>
                        </w:r>
                      </w:p>
                      <w:p w:rsidR="00817A32" w:rsidRPr="001779A6" w:rsidRDefault="00817A32" w:rsidP="00817A32">
                        <w:pPr>
                          <w:pStyle w:val="Defaul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817A32" w:rsidRDefault="00817A32" w:rsidP="00817A32"/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2B86EA" wp14:editId="09E3AD61">
                <wp:simplePos x="0" y="0"/>
                <wp:positionH relativeFrom="column">
                  <wp:posOffset>2882265</wp:posOffset>
                </wp:positionH>
                <wp:positionV relativeFrom="paragraph">
                  <wp:posOffset>135890</wp:posOffset>
                </wp:positionV>
                <wp:extent cx="9525" cy="504000"/>
                <wp:effectExtent l="38100" t="0" r="66675" b="48895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0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7D336" id="Conector recto de flecha 20" o:spid="_x0000_s1026" type="#_x0000_t32" style="position:absolute;margin-left:226.95pt;margin-top:10.7pt;width:.75pt;height:39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" strokecolor="black [3213]" strokeweight=".5pt">
                <v:stroke endarrow="block" joinstyle="miter"/>
              </v:shape>
            </w:pict>
          </mc:Fallback>
        </mc:AlternateContent>
      </w: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817A32" w:rsidP="00BF01A2">
      <w:pPr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noProof/>
          <w:sz w:val="22"/>
          <w:szCs w:val="22"/>
          <w:u w:val="single"/>
          <w:lang w:val="es-CO" w:eastAsia="es-CO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6504483" wp14:editId="20612338">
                <wp:simplePos x="0" y="0"/>
                <wp:positionH relativeFrom="column">
                  <wp:posOffset>1767840</wp:posOffset>
                </wp:positionH>
                <wp:positionV relativeFrom="paragraph">
                  <wp:posOffset>125095</wp:posOffset>
                </wp:positionV>
                <wp:extent cx="2228850" cy="581025"/>
                <wp:effectExtent l="0" t="0" r="19050" b="28575"/>
                <wp:wrapNone/>
                <wp:docPr id="21" name="Grupo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850" cy="581025"/>
                          <a:chOff x="0" y="0"/>
                          <a:chExt cx="2228850" cy="581025"/>
                        </a:xfrm>
                      </wpg:grpSpPr>
                      <wps:wsp>
                        <wps:cNvPr id="22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38100"/>
                            <a:ext cx="2105025" cy="542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7A32" w:rsidRPr="00953F02" w:rsidRDefault="00817A32" w:rsidP="00817A32">
                              <w:pPr>
                                <w:tabs>
                                  <w:tab w:val="left" w:pos="1950"/>
                                </w:tabs>
                                <w:jc w:val="both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</w:p>
                            <w:p w:rsidR="00817A32" w:rsidRDefault="00817A32" w:rsidP="00817A32">
                              <w:pPr>
                                <w:tabs>
                                  <w:tab w:val="left" w:pos="1950"/>
                                </w:tabs>
                                <w:jc w:val="center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  <w:r w:rsidRPr="00953F02"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  <w:t>Tabular las encuestas</w:t>
                              </w:r>
                            </w:p>
                            <w:p w:rsidR="00817A32" w:rsidRPr="00953F02" w:rsidRDefault="00817A32" w:rsidP="00817A32">
                              <w:pPr>
                                <w:tabs>
                                  <w:tab w:val="left" w:pos="1950"/>
                                </w:tabs>
                                <w:jc w:val="both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</w:p>
                            <w:p w:rsidR="00817A32" w:rsidRPr="007E5FCE" w:rsidRDefault="00817A32" w:rsidP="00817A32">
                              <w:pPr>
                                <w:pStyle w:val="Default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Proceso 23"/>
                        <wps:cNvSpPr/>
                        <wps:spPr>
                          <a:xfrm>
                            <a:off x="0" y="0"/>
                            <a:ext cx="2228850" cy="58102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504483" id="Grupo 21" o:spid="_x0000_s1038" style="position:absolute;margin-left:139.2pt;margin-top:9.85pt;width:175.5pt;height:45.75pt;z-index:251662336" coordsize="22288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">
                <v:shape id="_x0000_s1039" type="#_x0000_t202" style="position:absolute;left:476;top:381;width:21050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  <v:textbox>
                    <w:txbxContent>
                      <w:p w:rsidR="00817A32" w:rsidRPr="00953F02" w:rsidRDefault="00817A32" w:rsidP="00817A32">
                        <w:pPr>
                          <w:tabs>
                            <w:tab w:val="left" w:pos="1950"/>
                          </w:tabs>
                          <w:jc w:val="both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</w:p>
                      <w:p w:rsidR="00817A32" w:rsidRDefault="00817A32" w:rsidP="00817A32">
                        <w:pPr>
                          <w:tabs>
                            <w:tab w:val="left" w:pos="1950"/>
                          </w:tabs>
                          <w:jc w:val="center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  <w:r w:rsidRPr="00953F02"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  <w:t>Tabular las encuestas</w:t>
                        </w:r>
                      </w:p>
                      <w:p w:rsidR="00817A32" w:rsidRPr="00953F02" w:rsidRDefault="00817A32" w:rsidP="00817A32">
                        <w:pPr>
                          <w:tabs>
                            <w:tab w:val="left" w:pos="1950"/>
                          </w:tabs>
                          <w:jc w:val="both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</w:p>
                      <w:p w:rsidR="00817A32" w:rsidRPr="007E5FCE" w:rsidRDefault="00817A32" w:rsidP="00817A32">
                        <w:pPr>
                          <w:pStyle w:val="Default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Proceso 23" o:spid="_x0000_s1040" type="#_x0000_t109" style="position:absolute;width:22288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9OhsMA&#10;AADbAAAADwAAAGRycy9kb3ducmV2LnhtbESPS4sCMRCE74L/IbSwN0108cFoFBEFD3vxcdi9NZPe&#10;mWEnnXESNf77jSB4LKrqK2qxirYWN2p95VjDcKBAEOfOVFxoOJ92/RkIH5AN1o5Jw4M8rJbdzgIz&#10;4+58oNsxFCJB2GeooQyhyaT0eUkW/cA1xMn7da3FkGRbSNPiPcFtLUdKTaTFitNCiQ1tSsr/jler&#10;Qarrdqw2X2b6vXU/+/wS6SGj1h+9uJ6DCBTDO/xq742G0Sc8v6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9OhsMAAADbAAAADwAAAAAAAAAAAAAAAACYAgAAZHJzL2Rv&#10;d25yZXYueG1sUEsFBgAAAAAEAAQA9QAAAIgDAAAAAA==&#10;" filled="f" strokecolor="black [3213]" strokeweight="1pt"/>
              </v:group>
            </w:pict>
          </mc:Fallback>
        </mc:AlternateContent>
      </w: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817A32" w:rsidP="00BF01A2">
      <w:pPr>
        <w:rPr>
          <w:rFonts w:ascii="Tahoma" w:hAnsi="Tahoma" w:cs="Tahoma"/>
          <w:sz w:val="22"/>
          <w:szCs w:val="22"/>
          <w:u w:val="single"/>
        </w:rPr>
      </w:pPr>
      <w:r>
        <w:rPr>
          <w:b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19F7E7" wp14:editId="7F480546">
                <wp:simplePos x="0" y="0"/>
                <wp:positionH relativeFrom="column">
                  <wp:posOffset>2891790</wp:posOffset>
                </wp:positionH>
                <wp:positionV relativeFrom="paragraph">
                  <wp:posOffset>31750</wp:posOffset>
                </wp:positionV>
                <wp:extent cx="9525" cy="359410"/>
                <wp:effectExtent l="38100" t="0" r="66675" b="59690"/>
                <wp:wrapNone/>
                <wp:docPr id="27" name="Conector recto de flech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FB16A" id="Conector recto de flecha 27" o:spid="_x0000_s1026" type="#_x0000_t32" style="position:absolute;margin-left:227.7pt;margin-top:2.5pt;width:.75pt;height:28.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" strokecolor="black [3213]" strokeweight=".5pt">
                <v:stroke endarrow="block" joinstyle="miter"/>
              </v:shape>
            </w:pict>
          </mc:Fallback>
        </mc:AlternateContent>
      </w: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6A525A" w:rsidP="00BF01A2">
      <w:pPr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noProof/>
          <w:sz w:val="22"/>
          <w:szCs w:val="22"/>
          <w:u w:val="single"/>
          <w:lang w:val="es-CO" w:eastAsia="es-CO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EA7D3CD" wp14:editId="07755A6F">
                <wp:simplePos x="0" y="0"/>
                <wp:positionH relativeFrom="column">
                  <wp:posOffset>1786890</wp:posOffset>
                </wp:positionH>
                <wp:positionV relativeFrom="paragraph">
                  <wp:posOffset>56515</wp:posOffset>
                </wp:positionV>
                <wp:extent cx="2228850" cy="581025"/>
                <wp:effectExtent l="0" t="0" r="19050" b="28575"/>
                <wp:wrapNone/>
                <wp:docPr id="32" name="Grupo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850" cy="581025"/>
                          <a:chOff x="0" y="0"/>
                          <a:chExt cx="2228850" cy="581025"/>
                        </a:xfrm>
                      </wpg:grpSpPr>
                      <wps:wsp>
                        <wps:cNvPr id="29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76200"/>
                            <a:ext cx="1828800" cy="419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7A32" w:rsidRPr="00953F02" w:rsidRDefault="00817A32" w:rsidP="00817A32">
                              <w:pPr>
                                <w:tabs>
                                  <w:tab w:val="left" w:pos="1950"/>
                                </w:tabs>
                                <w:jc w:val="both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</w:p>
                            <w:p w:rsidR="00817A32" w:rsidRPr="00953F02" w:rsidRDefault="00817A32" w:rsidP="00817A32">
                              <w:pPr>
                                <w:tabs>
                                  <w:tab w:val="left" w:pos="1950"/>
                                </w:tabs>
                                <w:jc w:val="both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  <w:r w:rsidRPr="00953F02"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  <w:t>Verificar el nivel de Satisfacción</w:t>
                              </w:r>
                            </w:p>
                            <w:p w:rsidR="00817A32" w:rsidRPr="007E5FCE" w:rsidRDefault="00817A32" w:rsidP="00817A32">
                              <w:pPr>
                                <w:pStyle w:val="Default"/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Proceso 30"/>
                        <wps:cNvSpPr/>
                        <wps:spPr>
                          <a:xfrm>
                            <a:off x="0" y="0"/>
                            <a:ext cx="2228850" cy="58102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A7D3CD" id="Grupo 32" o:spid="_x0000_s1041" style="position:absolute;margin-left:140.7pt;margin-top:4.45pt;width:175.5pt;height:45.75pt;z-index:251671552" coordsize="22288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">
                <v:shape id="_x0000_s1042" type="#_x0000_t202" style="position:absolute;left:2286;top:762;width:18288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eYXc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kZz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3mF3BAAAA2wAAAA8AAAAAAAAAAAAAAAAAmAIAAGRycy9kb3du&#10;cmV2LnhtbFBLBQYAAAAABAAEAPUAAACGAwAAAAA=&#10;" stroked="f">
                  <v:textbox>
                    <w:txbxContent>
                      <w:p w:rsidR="00817A32" w:rsidRPr="00953F02" w:rsidRDefault="00817A32" w:rsidP="00817A32">
                        <w:pPr>
                          <w:tabs>
                            <w:tab w:val="left" w:pos="1950"/>
                          </w:tabs>
                          <w:jc w:val="both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</w:p>
                      <w:p w:rsidR="00817A32" w:rsidRPr="00953F02" w:rsidRDefault="00817A32" w:rsidP="00817A32">
                        <w:pPr>
                          <w:tabs>
                            <w:tab w:val="left" w:pos="1950"/>
                          </w:tabs>
                          <w:jc w:val="both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  <w:r w:rsidRPr="00953F02"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  <w:t>Verificar el nivel de Satisfacción</w:t>
                        </w:r>
                      </w:p>
                      <w:p w:rsidR="00817A32" w:rsidRPr="007E5FCE" w:rsidRDefault="00817A32" w:rsidP="00817A32">
                        <w:pPr>
                          <w:pStyle w:val="Default"/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Proceso 30" o:spid="_x0000_s1043" type="#_x0000_t109" style="position:absolute;width:22288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RGLMAA&#10;AADbAAAADwAAAGRycy9kb3ducmV2LnhtbERPPW/CMBDdK/EfrENiKzatKFWKQQilEgNLgQG2U3xN&#10;osbn1HbA/Hs8VOr49L6X62Q7cSUfWscaZlMFgrhypuVaw+n4+fwOIkRkg51j0nCnAOvV6GmJhXE3&#10;/qLrIdYih3AoUEMTY19IGaqGLIap64kz9+28xZihr6XxeMvhtpMvSr1Jiy3nhgZ72jZU/RwGq0Gq&#10;oZyr7d4szqW77KrfRHeZtJ6M0+YDRKQU/8V/7p3R8JrX5y/5B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RGLMAAAADbAAAADwAAAAAAAAAAAAAAAACYAgAAZHJzL2Rvd25y&#10;ZXYueG1sUEsFBgAAAAAEAAQA9QAAAIUDAAAAAA==&#10;" filled="f" strokecolor="black [3213]" strokeweight="1pt"/>
              </v:group>
            </w:pict>
          </mc:Fallback>
        </mc:AlternateContent>
      </w: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6A525A" w:rsidP="00BF01A2">
      <w:pPr>
        <w:rPr>
          <w:rFonts w:ascii="Tahoma" w:hAnsi="Tahoma" w:cs="Tahoma"/>
          <w:sz w:val="22"/>
          <w:szCs w:val="22"/>
          <w:u w:val="single"/>
        </w:rPr>
      </w:pPr>
      <w:r>
        <w:rPr>
          <w:b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A816ED" wp14:editId="0F842D2F">
                <wp:simplePos x="0" y="0"/>
                <wp:positionH relativeFrom="column">
                  <wp:posOffset>2910840</wp:posOffset>
                </wp:positionH>
                <wp:positionV relativeFrom="paragraph">
                  <wp:posOffset>131445</wp:posOffset>
                </wp:positionV>
                <wp:extent cx="9525" cy="359410"/>
                <wp:effectExtent l="38100" t="0" r="66675" b="59690"/>
                <wp:wrapNone/>
                <wp:docPr id="31" name="Conector recto de flech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B0CB2" id="Conector recto de flecha 31" o:spid="_x0000_s1026" type="#_x0000_t32" style="position:absolute;margin-left:229.2pt;margin-top:10.35pt;width:.75pt;height:28.3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" strokecolor="black [3213]" strokeweight=".5pt">
                <v:stroke endarrow="block" joinstyle="miter"/>
              </v:shape>
            </w:pict>
          </mc:Fallback>
        </mc:AlternateContent>
      </w: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6A525A" w:rsidP="00BF01A2">
      <w:pPr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noProof/>
          <w:sz w:val="22"/>
          <w:szCs w:val="22"/>
          <w:u w:val="single"/>
          <w:lang w:val="es-CO" w:eastAsia="es-CO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8B0D44B" wp14:editId="62CD208E">
                <wp:simplePos x="0" y="0"/>
                <wp:positionH relativeFrom="column">
                  <wp:posOffset>1796415</wp:posOffset>
                </wp:positionH>
                <wp:positionV relativeFrom="paragraph">
                  <wp:posOffset>156210</wp:posOffset>
                </wp:positionV>
                <wp:extent cx="2228850" cy="581025"/>
                <wp:effectExtent l="0" t="0" r="19050" b="28575"/>
                <wp:wrapNone/>
                <wp:docPr id="33" name="Grupo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850" cy="581025"/>
                          <a:chOff x="0" y="0"/>
                          <a:chExt cx="2228850" cy="581025"/>
                        </a:xfrm>
                      </wpg:grpSpPr>
                      <wps:wsp>
                        <wps:cNvPr id="34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76200"/>
                            <a:ext cx="1828800" cy="419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525A" w:rsidRDefault="006A525A" w:rsidP="006A525A">
                              <w:pPr>
                                <w:tabs>
                                  <w:tab w:val="left" w:pos="1950"/>
                                </w:tabs>
                                <w:jc w:val="center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</w:p>
                            <w:p w:rsidR="006A525A" w:rsidRPr="006A525A" w:rsidRDefault="006A525A" w:rsidP="006A525A">
                              <w:pPr>
                                <w:tabs>
                                  <w:tab w:val="left" w:pos="1950"/>
                                </w:tabs>
                                <w:jc w:val="center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  <w:r w:rsidRPr="00953F02"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  <w:t>Consolidar y Analizar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" name="Proceso 35"/>
                        <wps:cNvSpPr/>
                        <wps:spPr>
                          <a:xfrm>
                            <a:off x="0" y="0"/>
                            <a:ext cx="2228850" cy="58102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B0D44B" id="Grupo 33" o:spid="_x0000_s1044" style="position:absolute;margin-left:141.45pt;margin-top:12.3pt;width:175.5pt;height:45.75pt;z-index:251675648" coordsize="22288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">
                <v:shape id="_x0000_s1045" type="#_x0000_t202" style="position:absolute;left:2286;top:762;width:18288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+hHsEA&#10;AADbAAAADwAAAGRycy9kb3ducmV2LnhtbESP3YrCMBSE7wXfIRzBG1lT/3e7RlFB8dafBzg2x7bY&#10;nJQm2vr2RhC8HGbmG2a+bEwhHlS53LKCQT8CQZxYnXOq4Hza/vyCcB5ZY2GZFDzJwXLRbs0x1rbm&#10;Az2OPhUBwi5GBZn3ZSylSzIy6Pq2JA7e1VYGfZBVKnWFdYCbQg6jaCoN5hwWMixpk1FyO96Nguu+&#10;7k3+6svOn2eH8XSN+exin0p1O83qH4Snxn/Dn/ZeKxiN4f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voR7BAAAA2wAAAA8AAAAAAAAAAAAAAAAAmAIAAGRycy9kb3du&#10;cmV2LnhtbFBLBQYAAAAABAAEAPUAAACGAwAAAAA=&#10;" stroked="f">
                  <v:textbox>
                    <w:txbxContent>
                      <w:p w:rsidR="006A525A" w:rsidRDefault="006A525A" w:rsidP="006A525A">
                        <w:pPr>
                          <w:tabs>
                            <w:tab w:val="left" w:pos="1950"/>
                          </w:tabs>
                          <w:jc w:val="center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</w:p>
                      <w:p w:rsidR="006A525A" w:rsidRPr="006A525A" w:rsidRDefault="006A525A" w:rsidP="006A525A">
                        <w:pPr>
                          <w:tabs>
                            <w:tab w:val="left" w:pos="1950"/>
                          </w:tabs>
                          <w:jc w:val="center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  <w:r w:rsidRPr="00953F02"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  <w:t>Consolidar y Analizar</w:t>
                        </w:r>
                      </w:p>
                    </w:txbxContent>
                  </v:textbox>
                </v:shape>
                <v:shape id="Proceso 35" o:spid="_x0000_s1046" type="#_x0000_t109" style="position:absolute;width:22288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PltMQA&#10;AADbAAAADwAAAGRycy9kb3ducmV2LnhtbESPQWvCQBSE7wX/w/IKvdXdtqSV6CoiFnLoRe1Bb4/s&#10;Mwlm36bZNW7+fbcg9DjMzDfMYhVtKwbqfeNYw8tUgSAunWm40vB9+HyegfAB2WDrmDSM5GG1nDws&#10;MDfuxjsa9qESCcI+Rw11CF0upS9rsuinriNO3tn1FkOSfSVNj7cEt618VepdWmw4LdTY0aam8rK/&#10;Wg1SXbeZ2nyZj+PWnYryJ9Ioo9ZPj3E9BxEohv/wvV0YDW8Z/H1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T5bTEAAAA2wAAAA8AAAAAAAAAAAAAAAAAmAIAAGRycy9k&#10;b3ducmV2LnhtbFBLBQYAAAAABAAEAPUAAACJAwAAAAA=&#10;" filled="f" strokecolor="black [3213]" strokeweight="1pt"/>
              </v:group>
            </w:pict>
          </mc:Fallback>
        </mc:AlternateContent>
      </w: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7A6E38" w:rsidRDefault="007A6E38" w:rsidP="00BF01A2">
      <w:pPr>
        <w:rPr>
          <w:rFonts w:ascii="Tahoma" w:hAnsi="Tahoma" w:cs="Tahoma"/>
          <w:sz w:val="22"/>
          <w:szCs w:val="22"/>
          <w:u w:val="single"/>
        </w:rPr>
      </w:pPr>
    </w:p>
    <w:p w:rsidR="0039073A" w:rsidRDefault="00643C34" w:rsidP="007A6E38">
      <w:pPr>
        <w:tabs>
          <w:tab w:val="left" w:pos="3180"/>
        </w:tabs>
        <w:rPr>
          <w:rFonts w:ascii="Tahoma" w:hAnsi="Tahoma" w:cs="Tahoma"/>
          <w:sz w:val="22"/>
          <w:szCs w:val="22"/>
        </w:rPr>
      </w:pPr>
      <w:r>
        <w:rPr>
          <w:b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55FBC4" wp14:editId="05A86786">
                <wp:simplePos x="0" y="0"/>
                <wp:positionH relativeFrom="column">
                  <wp:posOffset>2920365</wp:posOffset>
                </wp:positionH>
                <wp:positionV relativeFrom="paragraph">
                  <wp:posOffset>231140</wp:posOffset>
                </wp:positionV>
                <wp:extent cx="9525" cy="359410"/>
                <wp:effectExtent l="38100" t="0" r="66675" b="59690"/>
                <wp:wrapNone/>
                <wp:docPr id="36" name="Conector recto de flecha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AB895" id="Conector recto de flecha 36" o:spid="_x0000_s1026" type="#_x0000_t32" style="position:absolute;margin-left:229.95pt;margin-top:18.2pt;width:.75pt;height:28.3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7A6E38">
        <w:rPr>
          <w:rFonts w:ascii="Tahoma" w:hAnsi="Tahoma" w:cs="Tahoma"/>
          <w:sz w:val="22"/>
          <w:szCs w:val="22"/>
        </w:rPr>
        <w:tab/>
      </w:r>
    </w:p>
    <w:p w:rsidR="0039073A" w:rsidRPr="0039073A" w:rsidRDefault="0039073A" w:rsidP="0039073A">
      <w:pPr>
        <w:rPr>
          <w:rFonts w:ascii="Tahoma" w:hAnsi="Tahoma" w:cs="Tahoma"/>
          <w:sz w:val="22"/>
          <w:szCs w:val="22"/>
        </w:rPr>
      </w:pPr>
    </w:p>
    <w:p w:rsidR="0039073A" w:rsidRDefault="0039073A" w:rsidP="0039073A">
      <w:pPr>
        <w:rPr>
          <w:rFonts w:ascii="Tahoma" w:hAnsi="Tahoma" w:cs="Tahoma"/>
          <w:sz w:val="22"/>
          <w:szCs w:val="22"/>
        </w:rPr>
      </w:pPr>
    </w:p>
    <w:p w:rsidR="007A6E38" w:rsidRDefault="0039073A" w:rsidP="0039073A">
      <w:pPr>
        <w:tabs>
          <w:tab w:val="left" w:pos="5910"/>
        </w:tabs>
        <w:rPr>
          <w:rFonts w:ascii="Tahoma" w:hAnsi="Tahoma" w:cs="Tahoma"/>
          <w:sz w:val="22"/>
          <w:szCs w:val="22"/>
        </w:rPr>
      </w:pPr>
      <w:r>
        <w:rPr>
          <w:noProof/>
          <w:lang w:val="es-CO" w:eastAsia="es-CO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0AE8CAC" wp14:editId="035772E3">
                <wp:simplePos x="0" y="0"/>
                <wp:positionH relativeFrom="column">
                  <wp:posOffset>2695575</wp:posOffset>
                </wp:positionH>
                <wp:positionV relativeFrom="paragraph">
                  <wp:posOffset>83185</wp:posOffset>
                </wp:positionV>
                <wp:extent cx="466725" cy="409575"/>
                <wp:effectExtent l="0" t="0" r="28575" b="47625"/>
                <wp:wrapNone/>
                <wp:docPr id="37" name="Grupo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725" cy="409575"/>
                          <a:chOff x="0" y="0"/>
                          <a:chExt cx="466725" cy="409575"/>
                        </a:xfrm>
                      </wpg:grpSpPr>
                      <wps:wsp>
                        <wps:cNvPr id="38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5" y="76200"/>
                            <a:ext cx="285750" cy="219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073A" w:rsidRPr="00475961" w:rsidRDefault="0039073A" w:rsidP="0039073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7596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" name="Conector fuera de página 39"/>
                        <wps:cNvSpPr/>
                        <wps:spPr>
                          <a:xfrm>
                            <a:off x="0" y="0"/>
                            <a:ext cx="466725" cy="409575"/>
                          </a:xfrm>
                          <a:prstGeom prst="flowChartOffpageConnector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AE8CAC" id="Grupo 37" o:spid="_x0000_s1047" style="position:absolute;margin-left:212.25pt;margin-top:6.55pt;width:36.75pt;height:32.25pt;z-index:251679744" coordsize="466725,40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">
                <v:shape id="_x0000_s1048" type="#_x0000_t202" style="position:absolute;left:104775;top:76200;width:285750;height:219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KrG78A&#10;AADb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saGL+E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oqsbvwAAANsAAAAPAAAAAAAAAAAAAAAAAJgCAABkcnMvZG93bnJl&#10;di54bWxQSwUGAAAAAAQABAD1AAAAhAMAAAAA&#10;" stroked="f">
                  <v:textbox>
                    <w:txbxContent>
                      <w:p w:rsidR="0039073A" w:rsidRPr="00475961" w:rsidRDefault="0039073A" w:rsidP="0039073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4759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Conector fuera de página 39" o:spid="_x0000_s1049" type="#_x0000_t177" style="position:absolute;width:466725;height:409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tFacQA&#10;AADbAAAADwAAAGRycy9kb3ducmV2LnhtbESPQWsCMRSE7wX/Q3gFbzVbhWpXo4ggSi+i1fb63Dx3&#10;VzcvaxJ1/femIPQ4zMw3zGjSmEpcyfnSsoL3TgKCOLO65FzB9nv+NgDhA7LGyjIpuJOHybj1MsJU&#10;2xuv6boJuYgQ9ikqKEKoUyl9VpBB37E1cfQO1hkMUbpcaoe3CDeV7CbJhzRYclwosKZZQdlpczEK&#10;zjvnzHb6Owi702J1+Nof+/bnqFT7tZkOQQRqwn/42V5qBb1P+PsSf4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7RWnEAAAA2wAAAA8AAAAAAAAAAAAAAAAAmAIAAGRycy9k&#10;b3ducmV2LnhtbFBLBQYAAAAABAAEAPUAAACJAwAAAAA=&#10;" filled="f" strokecolor="black [3213]" strokeweight="1pt"/>
              </v:group>
            </w:pict>
          </mc:Fallback>
        </mc:AlternateContent>
      </w:r>
      <w:r>
        <w:rPr>
          <w:rFonts w:ascii="Tahoma" w:hAnsi="Tahoma" w:cs="Tahoma"/>
          <w:sz w:val="22"/>
          <w:szCs w:val="22"/>
        </w:rPr>
        <w:tab/>
      </w:r>
    </w:p>
    <w:p w:rsidR="0039073A" w:rsidRDefault="0039073A" w:rsidP="0039073A">
      <w:pPr>
        <w:tabs>
          <w:tab w:val="left" w:pos="5910"/>
        </w:tabs>
        <w:rPr>
          <w:rFonts w:ascii="Tahoma" w:hAnsi="Tahoma" w:cs="Tahoma"/>
          <w:sz w:val="22"/>
          <w:szCs w:val="22"/>
        </w:rPr>
      </w:pPr>
    </w:p>
    <w:p w:rsidR="0039073A" w:rsidRDefault="0039073A" w:rsidP="0039073A">
      <w:pPr>
        <w:tabs>
          <w:tab w:val="left" w:pos="5910"/>
        </w:tabs>
        <w:rPr>
          <w:rFonts w:ascii="Tahoma" w:hAnsi="Tahoma" w:cs="Tahoma"/>
          <w:sz w:val="22"/>
          <w:szCs w:val="22"/>
        </w:rPr>
      </w:pPr>
    </w:p>
    <w:p w:rsidR="0039073A" w:rsidRDefault="0039073A" w:rsidP="0039073A">
      <w:pPr>
        <w:tabs>
          <w:tab w:val="left" w:pos="5910"/>
        </w:tabs>
        <w:rPr>
          <w:rFonts w:ascii="Tahoma" w:hAnsi="Tahoma" w:cs="Tahoma"/>
          <w:sz w:val="22"/>
          <w:szCs w:val="22"/>
        </w:rPr>
      </w:pPr>
    </w:p>
    <w:p w:rsidR="0039073A" w:rsidRDefault="0039073A" w:rsidP="0039073A">
      <w:pPr>
        <w:tabs>
          <w:tab w:val="left" w:pos="5910"/>
        </w:tabs>
        <w:rPr>
          <w:rFonts w:ascii="Tahoma" w:hAnsi="Tahoma" w:cs="Tahoma"/>
          <w:sz w:val="22"/>
          <w:szCs w:val="22"/>
        </w:rPr>
      </w:pPr>
    </w:p>
    <w:p w:rsidR="0039073A" w:rsidRDefault="0039073A" w:rsidP="0039073A">
      <w:pPr>
        <w:tabs>
          <w:tab w:val="left" w:pos="5910"/>
        </w:tabs>
        <w:rPr>
          <w:rFonts w:ascii="Tahoma" w:hAnsi="Tahoma" w:cs="Tahoma"/>
          <w:sz w:val="22"/>
          <w:szCs w:val="22"/>
        </w:rPr>
      </w:pPr>
    </w:p>
    <w:p w:rsidR="0039073A" w:rsidRDefault="0039073A" w:rsidP="0039073A">
      <w:pPr>
        <w:tabs>
          <w:tab w:val="left" w:pos="5910"/>
        </w:tabs>
        <w:jc w:val="center"/>
        <w:rPr>
          <w:rFonts w:ascii="Tahoma" w:hAnsi="Tahoma" w:cs="Tahoma"/>
          <w:sz w:val="22"/>
          <w:szCs w:val="22"/>
        </w:rPr>
      </w:pPr>
      <w:r>
        <w:rPr>
          <w:b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C1241E" wp14:editId="47938829">
                <wp:simplePos x="0" y="0"/>
                <wp:positionH relativeFrom="column">
                  <wp:posOffset>2809875</wp:posOffset>
                </wp:positionH>
                <wp:positionV relativeFrom="paragraph">
                  <wp:posOffset>466090</wp:posOffset>
                </wp:positionV>
                <wp:extent cx="9525" cy="359410"/>
                <wp:effectExtent l="38100" t="0" r="66675" b="59690"/>
                <wp:wrapNone/>
                <wp:docPr id="43" name="Conector recto de flecha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4EF23" id="Conector recto de flecha 43" o:spid="_x0000_s1026" type="#_x0000_t32" style="position:absolute;margin-left:221.25pt;margin-top:36.7pt;width:.75pt;height:28.3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1DB7114" wp14:editId="5A8DBA1F">
                <wp:simplePos x="0" y="0"/>
                <wp:positionH relativeFrom="column">
                  <wp:posOffset>2567940</wp:posOffset>
                </wp:positionH>
                <wp:positionV relativeFrom="paragraph">
                  <wp:posOffset>52705</wp:posOffset>
                </wp:positionV>
                <wp:extent cx="466725" cy="409575"/>
                <wp:effectExtent l="0" t="0" r="28575" b="47625"/>
                <wp:wrapNone/>
                <wp:docPr id="40" name="Grupo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725" cy="409575"/>
                          <a:chOff x="0" y="0"/>
                          <a:chExt cx="466725" cy="409575"/>
                        </a:xfrm>
                      </wpg:grpSpPr>
                      <wps:wsp>
                        <wps:cNvPr id="41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5" y="76200"/>
                            <a:ext cx="285750" cy="219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073A" w:rsidRPr="00475961" w:rsidRDefault="0039073A" w:rsidP="0039073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7596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" name="Conector fuera de página 42"/>
                        <wps:cNvSpPr/>
                        <wps:spPr>
                          <a:xfrm>
                            <a:off x="0" y="0"/>
                            <a:ext cx="466725" cy="409575"/>
                          </a:xfrm>
                          <a:prstGeom prst="flowChartOffpageConnector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DB7114" id="Grupo 40" o:spid="_x0000_s1050" style="position:absolute;left:0;text-align:left;margin-left:202.2pt;margin-top:4.15pt;width:36.75pt;height:32.25pt;z-index:251681792" coordsize="466725,40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">
                <v:shape id="_x0000_s1051" type="#_x0000_t202" style="position:absolute;left:104775;top:76200;width:285750;height:219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5x+8QA&#10;AADbAAAADwAAAGRycy9kb3ducmV2LnhtbESPzWrDMBCE74W8g9hALyWWU9z8OJFNWmjJNT8PsLY2&#10;tom1MpYa229fFQo9DjPzDbPPR9OKB/WusaxgGcUgiEurG64UXC+fiw0I55E1tpZJwUQO8mz2tMdU&#10;24FP9Dj7SgQIuxQV1N53qZSurMmgi2xHHLyb7Q36IPtK6h6HADetfI3jlTTYcFiosaOPmsr7+dso&#10;uB2Hl7ftUHz56/qUrN6xWRd2Uup5Ph52IDyN/j/81z5qBckSfr+EHy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ecfvEAAAA2wAAAA8AAAAAAAAAAAAAAAAAmAIAAGRycy9k&#10;b3ducmV2LnhtbFBLBQYAAAAABAAEAPUAAACJAwAAAAA=&#10;" stroked="f">
                  <v:textbox>
                    <w:txbxContent>
                      <w:p w:rsidR="0039073A" w:rsidRPr="00475961" w:rsidRDefault="0039073A" w:rsidP="0039073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4759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Conector fuera de página 42" o:spid="_x0000_s1052" type="#_x0000_t177" style="position:absolute;width:466725;height:409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mkZcQA&#10;AADbAAAADwAAAGRycy9kb3ducmV2LnhtbESPT2sCMRTE70K/Q3gFb5qtiC6rUaQgLb2I/9rrc/Pc&#10;Xd28rEmq67dvCoLHYWZ+w0znranFlZyvLCt46ycgiHOrKy4U7LbLXgrCB2SNtWVScCcP89lLZ4qZ&#10;tjde03UTChEh7DNUUIbQZFL6vCSDvm8b4ugdrTMYonSF1A5vEW5qOUiSkTRYcVwosaH3kvLz5tco&#10;uOydM7vFTxr254/V8etwGtvvk1Ld13YxARGoDc/wo/2pFQwH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ZpGXEAAAA2wAAAA8AAAAAAAAAAAAAAAAAmAIAAGRycy9k&#10;b3ducmV2LnhtbFBLBQYAAAAABAAEAPUAAACJAwAAAAA=&#10;" filled="f" strokecolor="black [3213]" strokeweight="1pt"/>
              </v:group>
            </w:pict>
          </mc:Fallback>
        </mc:AlternateContent>
      </w:r>
    </w:p>
    <w:p w:rsidR="0039073A" w:rsidRPr="0039073A" w:rsidRDefault="0039073A" w:rsidP="0039073A">
      <w:pPr>
        <w:rPr>
          <w:rFonts w:ascii="Tahoma" w:hAnsi="Tahoma" w:cs="Tahoma"/>
          <w:sz w:val="22"/>
          <w:szCs w:val="22"/>
        </w:rPr>
      </w:pPr>
    </w:p>
    <w:p w:rsidR="0039073A" w:rsidRPr="0039073A" w:rsidRDefault="0039073A" w:rsidP="0039073A">
      <w:pPr>
        <w:rPr>
          <w:rFonts w:ascii="Tahoma" w:hAnsi="Tahoma" w:cs="Tahoma"/>
          <w:sz w:val="22"/>
          <w:szCs w:val="22"/>
        </w:rPr>
      </w:pPr>
    </w:p>
    <w:p w:rsidR="0039073A" w:rsidRDefault="0039073A" w:rsidP="0039073A">
      <w:pPr>
        <w:rPr>
          <w:rFonts w:ascii="Tahoma" w:hAnsi="Tahoma" w:cs="Tahoma"/>
          <w:sz w:val="22"/>
          <w:szCs w:val="22"/>
        </w:rPr>
      </w:pPr>
    </w:p>
    <w:p w:rsidR="0039073A" w:rsidRDefault="0039073A" w:rsidP="0039073A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u w:val="single"/>
          <w:lang w:val="es-CO" w:eastAsia="es-CO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5F89F93" wp14:editId="4E0E94BB">
                <wp:simplePos x="0" y="0"/>
                <wp:positionH relativeFrom="column">
                  <wp:posOffset>1704975</wp:posOffset>
                </wp:positionH>
                <wp:positionV relativeFrom="paragraph">
                  <wp:posOffset>149225</wp:posOffset>
                </wp:positionV>
                <wp:extent cx="2228850" cy="581025"/>
                <wp:effectExtent l="0" t="0" r="19050" b="28575"/>
                <wp:wrapNone/>
                <wp:docPr id="44" name="Grupo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850" cy="581025"/>
                          <a:chOff x="0" y="0"/>
                          <a:chExt cx="2228850" cy="581025"/>
                        </a:xfrm>
                      </wpg:grpSpPr>
                      <wps:wsp>
                        <wps:cNvPr id="45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76200"/>
                            <a:ext cx="1828800" cy="419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073A" w:rsidRDefault="0039073A" w:rsidP="0039073A">
                              <w:pPr>
                                <w:tabs>
                                  <w:tab w:val="left" w:pos="1950"/>
                                </w:tabs>
                                <w:jc w:val="center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</w:p>
                            <w:p w:rsidR="0039073A" w:rsidRPr="00953F02" w:rsidRDefault="0039073A" w:rsidP="0039073A">
                              <w:pPr>
                                <w:tabs>
                                  <w:tab w:val="left" w:pos="1950"/>
                                </w:tabs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  <w:r w:rsidRPr="00953F02"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  <w:t>Entregar Informe y Socializar</w:t>
                              </w:r>
                            </w:p>
                            <w:p w:rsidR="0039073A" w:rsidRDefault="0039073A" w:rsidP="0039073A">
                              <w:pPr>
                                <w:tabs>
                                  <w:tab w:val="left" w:pos="1950"/>
                                </w:tabs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</w:p>
                            <w:p w:rsidR="0039073A" w:rsidRPr="006A525A" w:rsidRDefault="0039073A" w:rsidP="0039073A">
                              <w:pPr>
                                <w:tabs>
                                  <w:tab w:val="left" w:pos="1950"/>
                                </w:tabs>
                                <w:jc w:val="center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6" name="Proceso 46"/>
                        <wps:cNvSpPr/>
                        <wps:spPr>
                          <a:xfrm>
                            <a:off x="0" y="0"/>
                            <a:ext cx="2228850" cy="58102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89F93" id="Grupo 44" o:spid="_x0000_s1053" style="position:absolute;left:0;text-align:left;margin-left:134.25pt;margin-top:11.75pt;width:175.5pt;height:45.75pt;z-index:251685888" coordsize="22288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">
                <v:shape id="_x0000_s1054" type="#_x0000_t202" style="position:absolute;left:2286;top:762;width:18288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3+MIA&#10;AADbAAAADwAAAGRycy9kb3ducmV2LnhtbESP3YrCMBSE7wXfIRxhb8Smin/bNYourHhb9QFOm2Nb&#10;bE5KE219+42wsJfDzHzDbHa9qcWTWldZVjCNYhDEudUVFwqul5/JGoTzyBpry6TgRQ522+Fgg4m2&#10;Haf0PPtCBAi7BBWU3jeJlC4vyaCLbEMcvJttDfog20LqFrsAN7WcxfFSGqw4LJTY0HdJ+f38MApu&#10;p268+Oyyo7+u0vnygNUqsy+lPkb9/guEp97/h//aJ61gvoD3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Xf4wgAAANsAAAAPAAAAAAAAAAAAAAAAAJgCAABkcnMvZG93&#10;bnJldi54bWxQSwUGAAAAAAQABAD1AAAAhwMAAAAA&#10;" stroked="f">
                  <v:textbox>
                    <w:txbxContent>
                      <w:p w:rsidR="0039073A" w:rsidRDefault="0039073A" w:rsidP="0039073A">
                        <w:pPr>
                          <w:tabs>
                            <w:tab w:val="left" w:pos="1950"/>
                          </w:tabs>
                          <w:jc w:val="center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</w:p>
                      <w:p w:rsidR="0039073A" w:rsidRPr="00953F02" w:rsidRDefault="0039073A" w:rsidP="0039073A">
                        <w:pPr>
                          <w:tabs>
                            <w:tab w:val="left" w:pos="1950"/>
                          </w:tabs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  <w:r w:rsidRPr="00953F02"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  <w:t>Entregar Informe y Socializar</w:t>
                        </w:r>
                      </w:p>
                      <w:p w:rsidR="0039073A" w:rsidRDefault="0039073A" w:rsidP="0039073A">
                        <w:pPr>
                          <w:tabs>
                            <w:tab w:val="left" w:pos="1950"/>
                          </w:tabs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</w:p>
                      <w:p w:rsidR="0039073A" w:rsidRPr="006A525A" w:rsidRDefault="0039073A" w:rsidP="0039073A">
                        <w:pPr>
                          <w:tabs>
                            <w:tab w:val="left" w:pos="1950"/>
                          </w:tabs>
                          <w:jc w:val="center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</w:p>
                    </w:txbxContent>
                  </v:textbox>
                </v:shape>
                <v:shape id="Proceso 46" o:spid="_x0000_s1055" type="#_x0000_t109" style="position:absolute;width:22288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cIvsQA&#10;AADbAAAADwAAAGRycy9kb3ducmV2LnhtbESPQWvCQBSE74X+h+UJvdVdS2slugklWPDQS7UHvT2y&#10;zySYfZtmV7P++25B8DjMzDfMqoi2ExcafOtYw2yqQBBXzrRca/jZfT4vQPiAbLBzTBqu5KHIHx9W&#10;mBk38jddtqEWCcI+Qw1NCH0mpa8asuinridO3tENFkOSQy3NgGOC206+KDWXFltOCw32VDZUnbZn&#10;q0Gq8/pNlV/mfb92h031G+kqo9ZPk/ixBBEohnv41t4YDa9z+P+Sfo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HCL7EAAAA2wAAAA8AAAAAAAAAAAAAAAAAmAIAAGRycy9k&#10;b3ducmV2LnhtbFBLBQYAAAAABAAEAPUAAACJAwAAAAA=&#10;" filled="f" strokecolor="black [3213]" strokeweight="1pt"/>
              </v:group>
            </w:pict>
          </mc:Fallback>
        </mc:AlternateContent>
      </w:r>
    </w:p>
    <w:p w:rsidR="0039073A" w:rsidRDefault="0039073A" w:rsidP="0039073A">
      <w:pPr>
        <w:jc w:val="center"/>
        <w:rPr>
          <w:rFonts w:ascii="Tahoma" w:hAnsi="Tahoma" w:cs="Tahoma"/>
          <w:sz w:val="22"/>
          <w:szCs w:val="22"/>
        </w:rPr>
      </w:pPr>
    </w:p>
    <w:p w:rsidR="0039073A" w:rsidRDefault="0039073A" w:rsidP="0039073A">
      <w:pPr>
        <w:jc w:val="center"/>
        <w:rPr>
          <w:rFonts w:ascii="Tahoma" w:hAnsi="Tahoma" w:cs="Tahoma"/>
          <w:sz w:val="22"/>
          <w:szCs w:val="22"/>
        </w:rPr>
      </w:pPr>
    </w:p>
    <w:p w:rsidR="0039073A" w:rsidRDefault="0039073A" w:rsidP="0039073A">
      <w:pPr>
        <w:jc w:val="center"/>
        <w:rPr>
          <w:rFonts w:ascii="Tahoma" w:hAnsi="Tahoma" w:cs="Tahoma"/>
          <w:sz w:val="22"/>
          <w:szCs w:val="22"/>
        </w:rPr>
      </w:pPr>
    </w:p>
    <w:p w:rsidR="0039073A" w:rsidRDefault="0039073A" w:rsidP="0039073A">
      <w:pPr>
        <w:jc w:val="center"/>
        <w:rPr>
          <w:rFonts w:ascii="Tahoma" w:hAnsi="Tahoma" w:cs="Tahoma"/>
          <w:sz w:val="22"/>
          <w:szCs w:val="22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1164532" wp14:editId="1E693AA0">
                <wp:simplePos x="0" y="0"/>
                <wp:positionH relativeFrom="column">
                  <wp:posOffset>2958465</wp:posOffset>
                </wp:positionH>
                <wp:positionV relativeFrom="paragraph">
                  <wp:posOffset>56515</wp:posOffset>
                </wp:positionV>
                <wp:extent cx="2438400" cy="962025"/>
                <wp:effectExtent l="0" t="0" r="19050" b="28575"/>
                <wp:wrapNone/>
                <wp:docPr id="251" name="Multidocumento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962025"/>
                        </a:xfrm>
                        <a:prstGeom prst="flowChartMultidocumen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1A7ACE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Multidocumento 251" o:spid="_x0000_s1026" type="#_x0000_t115" style="position:absolute;margin-left:232.95pt;margin-top:4.45pt;width:192pt;height:7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" filled="f" strokecolor="black [3213]" strokeweight="1pt"/>
            </w:pict>
          </mc:Fallback>
        </mc:AlternateContent>
      </w:r>
      <w:r>
        <w:rPr>
          <w:b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FACD16" wp14:editId="419AB157">
                <wp:simplePos x="0" y="0"/>
                <wp:positionH relativeFrom="column">
                  <wp:posOffset>2825115</wp:posOffset>
                </wp:positionH>
                <wp:positionV relativeFrom="paragraph">
                  <wp:posOffset>56515</wp:posOffset>
                </wp:positionV>
                <wp:extent cx="9525" cy="1080000"/>
                <wp:effectExtent l="57150" t="0" r="66675" b="63500"/>
                <wp:wrapNone/>
                <wp:docPr id="47" name="Conector recto de flecha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80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5B1AA" id="Conector recto de flecha 47" o:spid="_x0000_s1026" type="#_x0000_t32" style="position:absolute;margin-left:222.45pt;margin-top:4.45pt;width:.75pt;height:85.0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" strokecolor="black [3213]" strokeweight=".5pt">
                <v:stroke endarrow="block" joinstyle="miter"/>
              </v:shape>
            </w:pict>
          </mc:Fallback>
        </mc:AlternateContent>
      </w:r>
    </w:p>
    <w:p w:rsidR="0039073A" w:rsidRDefault="000167A3" w:rsidP="0039073A">
      <w:pPr>
        <w:jc w:val="center"/>
        <w:rPr>
          <w:rFonts w:ascii="Tahoma" w:hAnsi="Tahoma" w:cs="Tahoma"/>
          <w:sz w:val="22"/>
          <w:szCs w:val="22"/>
        </w:rPr>
      </w:pPr>
      <w:r>
        <w:rPr>
          <w:b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6692231B" wp14:editId="0F59AE1C">
                <wp:simplePos x="0" y="0"/>
                <wp:positionH relativeFrom="column">
                  <wp:posOffset>2987040</wp:posOffset>
                </wp:positionH>
                <wp:positionV relativeFrom="paragraph">
                  <wp:posOffset>40639</wp:posOffset>
                </wp:positionV>
                <wp:extent cx="2133600" cy="714375"/>
                <wp:effectExtent l="0" t="0" r="0" b="9525"/>
                <wp:wrapNone/>
                <wp:docPr id="5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73A" w:rsidRPr="003A3F1F" w:rsidRDefault="0039073A" w:rsidP="000167A3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950"/>
                              </w:tabs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3A3F1F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  <w:lang w:val="es-CO"/>
                              </w:rPr>
                              <w:t>Informe de Medición de la  Percepción de Satisfacción del Cliente Capacitaciones y Satisfacción.</w:t>
                            </w:r>
                          </w:p>
                          <w:p w:rsidR="000167A3" w:rsidRPr="003A3F1F" w:rsidRDefault="000167A3" w:rsidP="000167A3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950"/>
                              </w:tabs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  <w:lang w:val="es-CO"/>
                              </w:rPr>
                            </w:pPr>
                            <w:r w:rsidRPr="003A3F1F"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  <w:lang w:val="es-CO"/>
                              </w:rPr>
                              <w:t xml:space="preserve">Resumen Ejecutivo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2231B" id="Cuadro de texto 2" o:spid="_x0000_s1056" type="#_x0000_t202" style="position:absolute;left:0;text-align:left;margin-left:235.2pt;margin-top:3.2pt;width:168pt;height:56.2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" stroked="f">
                <v:textbox>
                  <w:txbxContent>
                    <w:p w:rsidR="0039073A" w:rsidRPr="003A3F1F" w:rsidRDefault="0039073A" w:rsidP="000167A3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tabs>
                          <w:tab w:val="left" w:pos="1950"/>
                        </w:tabs>
                        <w:jc w:val="both"/>
                        <w:rPr>
                          <w:rFonts w:ascii="Tahoma" w:hAnsi="Tahoma" w:cs="Tahoma"/>
                          <w:b/>
                          <w:sz w:val="16"/>
                          <w:szCs w:val="16"/>
                          <w:lang w:val="es-CO"/>
                        </w:rPr>
                      </w:pPr>
                      <w:r w:rsidRPr="003A3F1F">
                        <w:rPr>
                          <w:rFonts w:ascii="Tahoma" w:hAnsi="Tahoma" w:cs="Tahoma"/>
                          <w:b/>
                          <w:sz w:val="16"/>
                          <w:szCs w:val="16"/>
                          <w:lang w:val="es-CO"/>
                        </w:rPr>
                        <w:t>Informe de Medición de la  Percepción de Satisfacción del Cliente</w:t>
                      </w:r>
                      <w:r w:rsidRPr="003A3F1F">
                        <w:rPr>
                          <w:rFonts w:ascii="Tahoma" w:hAnsi="Tahoma" w:cs="Tahoma"/>
                          <w:b/>
                          <w:sz w:val="16"/>
                          <w:szCs w:val="16"/>
                          <w:lang w:val="es-CO"/>
                        </w:rPr>
                        <w:t xml:space="preserve"> </w:t>
                      </w:r>
                      <w:r w:rsidRPr="003A3F1F">
                        <w:rPr>
                          <w:rFonts w:ascii="Tahoma" w:hAnsi="Tahoma" w:cs="Tahoma"/>
                          <w:b/>
                          <w:sz w:val="16"/>
                          <w:szCs w:val="16"/>
                          <w:lang w:val="es-CO"/>
                        </w:rPr>
                        <w:t>Capacitaciones y Satisfacción</w:t>
                      </w:r>
                      <w:r w:rsidRPr="003A3F1F">
                        <w:rPr>
                          <w:rFonts w:ascii="Tahoma" w:hAnsi="Tahoma" w:cs="Tahoma"/>
                          <w:b/>
                          <w:sz w:val="16"/>
                          <w:szCs w:val="16"/>
                          <w:lang w:val="es-CO"/>
                        </w:rPr>
                        <w:t>.</w:t>
                      </w:r>
                    </w:p>
                    <w:p w:rsidR="000167A3" w:rsidRPr="003A3F1F" w:rsidRDefault="000167A3" w:rsidP="000167A3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tabs>
                          <w:tab w:val="left" w:pos="1950"/>
                        </w:tabs>
                        <w:rPr>
                          <w:rFonts w:ascii="Tahoma" w:hAnsi="Tahoma" w:cs="Tahoma"/>
                          <w:b/>
                          <w:sz w:val="16"/>
                          <w:szCs w:val="16"/>
                          <w:lang w:val="es-CO"/>
                        </w:rPr>
                      </w:pPr>
                      <w:r w:rsidRPr="003A3F1F">
                        <w:rPr>
                          <w:rFonts w:ascii="Tahoma" w:hAnsi="Tahoma" w:cs="Tahoma"/>
                          <w:b/>
                          <w:sz w:val="16"/>
                          <w:szCs w:val="16"/>
                          <w:lang w:val="es-CO"/>
                        </w:rPr>
                        <w:t xml:space="preserve">Resumen Ejecutivo </w:t>
                      </w:r>
                    </w:p>
                  </w:txbxContent>
                </v:textbox>
              </v:shape>
            </w:pict>
          </mc:Fallback>
        </mc:AlternateContent>
      </w:r>
    </w:p>
    <w:p w:rsidR="0039073A" w:rsidRDefault="0039073A" w:rsidP="0039073A">
      <w:pPr>
        <w:jc w:val="center"/>
        <w:rPr>
          <w:rFonts w:ascii="Tahoma" w:hAnsi="Tahoma" w:cs="Tahoma"/>
          <w:sz w:val="22"/>
          <w:szCs w:val="22"/>
        </w:rPr>
      </w:pPr>
    </w:p>
    <w:p w:rsidR="0039073A" w:rsidRDefault="000167A3" w:rsidP="000167A3">
      <w:pPr>
        <w:tabs>
          <w:tab w:val="left" w:pos="763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:rsidR="0039073A" w:rsidRDefault="0039073A" w:rsidP="0039073A">
      <w:pPr>
        <w:jc w:val="center"/>
        <w:rPr>
          <w:rFonts w:ascii="Tahoma" w:hAnsi="Tahoma" w:cs="Tahoma"/>
          <w:sz w:val="22"/>
          <w:szCs w:val="22"/>
        </w:rPr>
      </w:pPr>
    </w:p>
    <w:p w:rsidR="000167A3" w:rsidRDefault="000167A3" w:rsidP="000167A3">
      <w:pPr>
        <w:tabs>
          <w:tab w:val="center" w:pos="4395"/>
        </w:tabs>
        <w:jc w:val="center"/>
        <w:rPr>
          <w:rFonts w:ascii="Tahoma" w:hAnsi="Tahoma" w:cs="Tahoma"/>
          <w:sz w:val="22"/>
          <w:szCs w:val="22"/>
        </w:rPr>
      </w:pPr>
    </w:p>
    <w:p w:rsidR="000167A3" w:rsidRPr="000167A3" w:rsidRDefault="003A3F1F" w:rsidP="000167A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u w:val="single"/>
          <w:lang w:val="es-CO" w:eastAsia="es-CO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F4F90C9" wp14:editId="6A7238D2">
                <wp:simplePos x="0" y="0"/>
                <wp:positionH relativeFrom="column">
                  <wp:posOffset>1710690</wp:posOffset>
                </wp:positionH>
                <wp:positionV relativeFrom="paragraph">
                  <wp:posOffset>140335</wp:posOffset>
                </wp:positionV>
                <wp:extent cx="2228850" cy="581025"/>
                <wp:effectExtent l="0" t="0" r="19050" b="28575"/>
                <wp:wrapNone/>
                <wp:docPr id="52" name="Grupo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850" cy="581025"/>
                          <a:chOff x="0" y="0"/>
                          <a:chExt cx="2228850" cy="581025"/>
                        </a:xfrm>
                      </wpg:grpSpPr>
                      <wps:wsp>
                        <wps:cNvPr id="53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171450"/>
                            <a:ext cx="18288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67A3" w:rsidRDefault="000167A3" w:rsidP="000167A3">
                              <w:pPr>
                                <w:tabs>
                                  <w:tab w:val="left" w:pos="1950"/>
                                </w:tabs>
                                <w:jc w:val="center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  <w:r w:rsidRPr="00953F02"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  <w:t>Remitir copia digital</w:t>
                              </w:r>
                            </w:p>
                            <w:p w:rsidR="000167A3" w:rsidRDefault="000167A3" w:rsidP="000167A3">
                              <w:pPr>
                                <w:tabs>
                                  <w:tab w:val="left" w:pos="1950"/>
                                </w:tabs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</w:p>
                            <w:p w:rsidR="000167A3" w:rsidRPr="006A525A" w:rsidRDefault="000167A3" w:rsidP="000167A3">
                              <w:pPr>
                                <w:tabs>
                                  <w:tab w:val="left" w:pos="1950"/>
                                </w:tabs>
                                <w:jc w:val="center"/>
                                <w:rPr>
                                  <w:rFonts w:ascii="Tahoma" w:hAnsi="Tahoma" w:cs="Tahoma"/>
                                  <w:sz w:val="18"/>
                                  <w:szCs w:val="22"/>
                                  <w:lang w:val="es-CO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4" name="Proceso 54"/>
                        <wps:cNvSpPr/>
                        <wps:spPr>
                          <a:xfrm>
                            <a:off x="0" y="0"/>
                            <a:ext cx="2228850" cy="58102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4F90C9" id="Grupo 52" o:spid="_x0000_s1057" style="position:absolute;margin-left:134.7pt;margin-top:11.05pt;width:175.5pt;height:45.75pt;z-index:251696128" coordsize="22288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">
                <v:shape id="_x0000_s1058" type="#_x0000_t202" style="position:absolute;left:2286;top:1714;width:18288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ncys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IF7A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ncysMAAADbAAAADwAAAAAAAAAAAAAAAACYAgAAZHJzL2Rv&#10;d25yZXYueG1sUEsFBgAAAAAEAAQA9QAAAIgDAAAAAA==&#10;" stroked="f">
                  <v:textbox>
                    <w:txbxContent>
                      <w:p w:rsidR="000167A3" w:rsidRDefault="000167A3" w:rsidP="000167A3">
                        <w:pPr>
                          <w:tabs>
                            <w:tab w:val="left" w:pos="1950"/>
                          </w:tabs>
                          <w:jc w:val="center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  <w:r w:rsidRPr="00953F02"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  <w:t>Remitir copia digital</w:t>
                        </w:r>
                      </w:p>
                      <w:p w:rsidR="000167A3" w:rsidRDefault="000167A3" w:rsidP="000167A3">
                        <w:pPr>
                          <w:tabs>
                            <w:tab w:val="left" w:pos="1950"/>
                          </w:tabs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</w:p>
                      <w:p w:rsidR="000167A3" w:rsidRPr="006A525A" w:rsidRDefault="000167A3" w:rsidP="000167A3">
                        <w:pPr>
                          <w:tabs>
                            <w:tab w:val="left" w:pos="1950"/>
                          </w:tabs>
                          <w:jc w:val="center"/>
                          <w:rPr>
                            <w:rFonts w:ascii="Tahoma" w:hAnsi="Tahoma" w:cs="Tahoma"/>
                            <w:sz w:val="18"/>
                            <w:szCs w:val="22"/>
                            <w:lang w:val="es-CO"/>
                          </w:rPr>
                        </w:pPr>
                      </w:p>
                    </w:txbxContent>
                  </v:textbox>
                </v:shape>
                <v:shape id="Proceso 54" o:spid="_x0000_s1059" type="#_x0000_t109" style="position:absolute;width:22288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Clj8QA&#10;AADbAAAADwAAAGRycy9kb3ducmV2LnhtbESPQWvCQBSE7wX/w/IKvdXdlqaV6CoiFnLoRe1Bb4/s&#10;Mwlm36bZNW7+fbcg9DjMzDfMYhVtKwbqfeNYw8tUgSAunWm40vB9+HyegfAB2WDrmDSM5GG1nDws&#10;MDfuxjsa9qESCcI+Rw11CF0upS9rsuinriNO3tn1FkOSfSVNj7cEt618VepdWmw4LdTY0aam8rK/&#10;Wg1SXbeZ2nyZj+PWnYryJ9Ioo9ZPj3E9BxEohv/wvV0YDdkb/H1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ApY/EAAAA2wAAAA8AAAAAAAAAAAAAAAAAmAIAAGRycy9k&#10;b3ducmV2LnhtbFBLBQYAAAAABAAEAPUAAACJAwAAAAA=&#10;" filled="f" strokecolor="black [3213]" strokeweight="1pt"/>
              </v:group>
            </w:pict>
          </mc:Fallback>
        </mc:AlternateContent>
      </w:r>
    </w:p>
    <w:p w:rsidR="000167A3" w:rsidRPr="000167A3" w:rsidRDefault="000167A3" w:rsidP="000167A3">
      <w:pPr>
        <w:rPr>
          <w:rFonts w:ascii="Tahoma" w:hAnsi="Tahoma" w:cs="Tahoma"/>
          <w:sz w:val="22"/>
          <w:szCs w:val="22"/>
        </w:rPr>
      </w:pPr>
    </w:p>
    <w:p w:rsidR="000167A3" w:rsidRPr="000167A3" w:rsidRDefault="000167A3" w:rsidP="000167A3">
      <w:pPr>
        <w:rPr>
          <w:rFonts w:ascii="Tahoma" w:hAnsi="Tahoma" w:cs="Tahoma"/>
          <w:sz w:val="22"/>
          <w:szCs w:val="22"/>
        </w:rPr>
      </w:pPr>
    </w:p>
    <w:p w:rsidR="000167A3" w:rsidRPr="000167A3" w:rsidRDefault="000167A3" w:rsidP="000167A3">
      <w:pPr>
        <w:rPr>
          <w:rFonts w:ascii="Tahoma" w:hAnsi="Tahoma" w:cs="Tahoma"/>
          <w:sz w:val="22"/>
          <w:szCs w:val="22"/>
        </w:rPr>
      </w:pPr>
    </w:p>
    <w:p w:rsidR="000167A3" w:rsidRDefault="003A3F1F" w:rsidP="000167A3">
      <w:pPr>
        <w:rPr>
          <w:rFonts w:ascii="Tahoma" w:hAnsi="Tahoma" w:cs="Tahoma"/>
          <w:sz w:val="22"/>
          <w:szCs w:val="22"/>
        </w:rPr>
      </w:pPr>
      <w:r>
        <w:rPr>
          <w:b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682A7F" wp14:editId="493319A3">
                <wp:simplePos x="0" y="0"/>
                <wp:positionH relativeFrom="column">
                  <wp:posOffset>2847975</wp:posOffset>
                </wp:positionH>
                <wp:positionV relativeFrom="paragraph">
                  <wp:posOffset>42545</wp:posOffset>
                </wp:positionV>
                <wp:extent cx="9525" cy="359410"/>
                <wp:effectExtent l="38100" t="0" r="66675" b="59690"/>
                <wp:wrapNone/>
                <wp:docPr id="55" name="Conector recto de flecha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48C1F" id="Conector recto de flecha 55" o:spid="_x0000_s1026" type="#_x0000_t32" style="position:absolute;margin-left:224.25pt;margin-top:3.35pt;width:.75pt;height:28.3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</w:p>
    <w:p w:rsidR="0039073A" w:rsidRPr="000167A3" w:rsidRDefault="000167A3" w:rsidP="000167A3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u w:val="single"/>
          <w:lang w:val="es-CO" w:eastAsia="es-CO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EFA2B47" wp14:editId="6E5B1630">
                <wp:simplePos x="0" y="0"/>
                <wp:positionH relativeFrom="column">
                  <wp:posOffset>2171700</wp:posOffset>
                </wp:positionH>
                <wp:positionV relativeFrom="paragraph">
                  <wp:posOffset>234950</wp:posOffset>
                </wp:positionV>
                <wp:extent cx="1381125" cy="514350"/>
                <wp:effectExtent l="0" t="0" r="28575" b="19050"/>
                <wp:wrapNone/>
                <wp:docPr id="56" name="Grupo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514350"/>
                          <a:chOff x="0" y="0"/>
                          <a:chExt cx="1381125" cy="514350"/>
                        </a:xfrm>
                      </wpg:grpSpPr>
                      <wps:wsp>
                        <wps:cNvPr id="57" name="Terminador 57"/>
                        <wps:cNvSpPr/>
                        <wps:spPr>
                          <a:xfrm>
                            <a:off x="0" y="0"/>
                            <a:ext cx="1381125" cy="514350"/>
                          </a:xfrm>
                          <a:prstGeom prst="flowChartTerminator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142875"/>
                            <a:ext cx="885825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67A3" w:rsidRPr="000167A3" w:rsidRDefault="000167A3" w:rsidP="000167A3">
                              <w:pPr>
                                <w:jc w:val="center"/>
                                <w:rPr>
                                  <w:b/>
                                  <w:lang w:val="es-CO"/>
                                </w:rPr>
                              </w:pPr>
                              <w:r>
                                <w:rPr>
                                  <w:b/>
                                  <w:lang w:val="es-CO"/>
                                </w:rPr>
                                <w:t>FIN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FA2B47" id="Grupo 56" o:spid="_x0000_s1060" style="position:absolute;left:0;text-align:left;margin-left:171pt;margin-top:18.5pt;width:108.75pt;height:40.5pt;z-index:251700224" coordsize="13811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">
                <v:shape id="Terminador 57" o:spid="_x0000_s1061" type="#_x0000_t116" style="position:absolute;width:13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9sq8EA&#10;AADbAAAADwAAAGRycy9kb3ducmV2LnhtbESPQYvCMBSE78L+h/AEb5oqrC5do8iisOBBrbv3R/Ns&#10;i8lLbWKt/94IgsdhZr5h5svOGtFS4yvHCsajBARx7nTFhYK/42b4BcIHZI3GMSm4k4fl4qM3x1S7&#10;Gx+ozUIhIoR9igrKEOpUSp+XZNGPXE0cvZNrLIYom0LqBm8Rbo2cJMlUWqw4LpRY009J+Tm7WgXr&#10;E5r9fZzJfx2S7eqy2+HGtEoN+t3qG0SgLrzDr/avVvA5g+eX+AP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/bKvBAAAA2wAAAA8AAAAAAAAAAAAAAAAAmAIAAGRycy9kb3du&#10;cmV2LnhtbFBLBQYAAAAABAAEAPUAAACGAwAAAAA=&#10;" filled="f" strokecolor="black [3213]" strokeweight="1pt"/>
                <v:shape id="_x0000_s1062" type="#_x0000_t202" style="position:absolute;left:3048;top:1428;width:8858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1Ou7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V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lfU67vAAAANsAAAAPAAAAAAAAAAAAAAAAAJgCAABkcnMvZG93bnJldi54&#10;bWxQSwUGAAAAAAQABAD1AAAAgQMAAAAA&#10;" stroked="f">
                  <v:textbox>
                    <w:txbxContent>
                      <w:p w:rsidR="000167A3" w:rsidRPr="000167A3" w:rsidRDefault="000167A3" w:rsidP="000167A3">
                        <w:pPr>
                          <w:jc w:val="center"/>
                          <w:rPr>
                            <w:b/>
                            <w:lang w:val="es-CO"/>
                          </w:rPr>
                        </w:pPr>
                        <w:r>
                          <w:rPr>
                            <w:b/>
                            <w:lang w:val="es-CO"/>
                          </w:rPr>
                          <w:t>FIN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39073A" w:rsidRPr="000167A3" w:rsidSect="00DC47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01" w:right="1701" w:bottom="1701" w:left="1701" w:header="737" w:footer="930" w:gutter="0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AAF" w:rsidRDefault="004E3AAF">
      <w:r>
        <w:separator/>
      </w:r>
    </w:p>
  </w:endnote>
  <w:endnote w:type="continuationSeparator" w:id="0">
    <w:p w:rsidR="004E3AAF" w:rsidRDefault="004E3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9D3" w:rsidRDefault="00EB39D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36E" w:rsidRDefault="00B65E3A" w:rsidP="001D436E">
    <w:pPr>
      <w:pStyle w:val="Piedepgina"/>
      <w:rPr>
        <w:sz w:val="12"/>
        <w:szCs w:val="22"/>
        <w:lang w:val="es-CO" w:eastAsia="en-US"/>
      </w:rPr>
    </w:pPr>
    <w:r>
      <w:rPr>
        <w:noProof/>
        <w:sz w:val="22"/>
        <w:szCs w:val="22"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24130" b="1016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436E" w:rsidRDefault="001D436E" w:rsidP="001D436E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B39D3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- 4 -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B39D3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6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1D436E" w:rsidRDefault="001D436E" w:rsidP="001D436E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63" type="#_x0000_t202" style="position:absolute;margin-left:632.45pt;margin-top:566.55pt;width:79.1pt;height:1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">
              <v:textbox>
                <w:txbxContent>
                  <w:p w:rsidR="001D436E" w:rsidRDefault="001D436E" w:rsidP="001D436E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B39D3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- 4 -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B39D3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6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1D436E" w:rsidRDefault="001D436E" w:rsidP="001D436E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1D436E" w:rsidRDefault="001D436E" w:rsidP="001D436E">
    <w:pPr>
      <w:tabs>
        <w:tab w:val="center" w:pos="4550"/>
        <w:tab w:val="left" w:pos="5818"/>
      </w:tabs>
      <w:ind w:right="260"/>
      <w:jc w:val="right"/>
      <w:rPr>
        <w:color w:val="323E4F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EB39D3">
      <w:rPr>
        <w:noProof/>
        <w:color w:val="323E4F"/>
      </w:rPr>
      <w:t>- 4 -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EB39D3">
      <w:rPr>
        <w:noProof/>
        <w:color w:val="323E4F"/>
      </w:rPr>
      <w:t>6</w:t>
    </w:r>
    <w:r>
      <w:rPr>
        <w:color w:val="323E4F"/>
      </w:rPr>
      <w:fldChar w:fldCharType="end"/>
    </w:r>
  </w:p>
  <w:p w:rsidR="001D436E" w:rsidRDefault="00EB39D3" w:rsidP="001D436E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12 de diciembre de </w:t>
    </w:r>
    <w:r>
      <w:rPr>
        <w:rFonts w:cs="Tahoma"/>
        <w:sz w:val="18"/>
        <w:szCs w:val="18"/>
        <w:lang w:val="es-MX"/>
      </w:rPr>
      <w:t>2022</w:t>
    </w:r>
    <w:bookmarkStart w:id="0" w:name="_GoBack"/>
    <w:bookmarkEnd w:id="0"/>
    <w:r w:rsidR="001D436E">
      <w:rPr>
        <w:rFonts w:cs="Tahoma"/>
        <w:sz w:val="18"/>
        <w:szCs w:val="18"/>
        <w:lang w:val="es-MX"/>
      </w:rPr>
      <w:t xml:space="preserve"> </w:t>
    </w:r>
    <w:r w:rsidR="001D436E">
      <w:rPr>
        <w:rFonts w:cs="Tahoma"/>
        <w:b/>
        <w:color w:val="008000"/>
        <w:sz w:val="18"/>
        <w:szCs w:val="18"/>
        <w:lang w:val="es-MX"/>
      </w:rPr>
      <w:t>COPIA CONTROLADA</w:t>
    </w:r>
  </w:p>
  <w:p w:rsidR="001D436E" w:rsidRDefault="001D436E" w:rsidP="001D436E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B90F17" w:rsidRPr="001D436E" w:rsidRDefault="001D436E" w:rsidP="00B90F17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:rsidR="00AF2CB8" w:rsidRPr="00E3684E" w:rsidRDefault="00AF2CB8" w:rsidP="00B90F17">
    <w:pPr>
      <w:pStyle w:val="Piedepgina"/>
      <w:rPr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9D3" w:rsidRDefault="00EB39D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AAF" w:rsidRDefault="004E3AAF">
      <w:r>
        <w:separator/>
      </w:r>
    </w:p>
  </w:footnote>
  <w:footnote w:type="continuationSeparator" w:id="0">
    <w:p w:rsidR="004E3AAF" w:rsidRDefault="004E3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B70" w:rsidRDefault="00B74B70" w:rsidP="007838BC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74B70" w:rsidRDefault="00B74B70" w:rsidP="00B74B7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61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1"/>
      <w:gridCol w:w="3800"/>
      <w:gridCol w:w="1052"/>
      <w:gridCol w:w="1148"/>
    </w:tblGrid>
    <w:tr w:rsidR="00F83439" w:rsidTr="00C72F9C">
      <w:trPr>
        <w:trHeight w:val="422"/>
      </w:trPr>
      <w:tc>
        <w:tcPr>
          <w:tcW w:w="326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3439" w:rsidRPr="00E3684E" w:rsidRDefault="00EB39D3" w:rsidP="00EB39D3">
          <w:pPr>
            <w:jc w:val="center"/>
            <w:rPr>
              <w:rFonts w:ascii="Tahoma" w:hAnsi="Tahoma" w:cs="Tahoma"/>
              <w:b/>
              <w:bCs/>
              <w:sz w:val="18"/>
              <w:szCs w:val="20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3F44809E" wp14:editId="4206F0C2">
                <wp:extent cx="1314450" cy="1114425"/>
                <wp:effectExtent l="0" t="0" r="0" b="9525"/>
                <wp:docPr id="393" name="Imagen 39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3" name="Imagen 39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0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F83439" w:rsidRDefault="00F83439" w:rsidP="00F83439">
          <w:pPr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B37B35">
            <w:rPr>
              <w:rFonts w:ascii="Tahoma" w:hAnsi="Tahoma" w:cs="Tahoma"/>
              <w:b/>
              <w:bCs/>
              <w:sz w:val="20"/>
              <w:szCs w:val="20"/>
            </w:rPr>
            <w:t>PROCEDIMIENTO</w:t>
          </w:r>
        </w:p>
        <w:p w:rsidR="00F83439" w:rsidRPr="00B37B35" w:rsidRDefault="00C72F9C" w:rsidP="00F83439">
          <w:pPr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MEDICIÓ</w:t>
          </w:r>
          <w:r w:rsidR="00F83439" w:rsidRPr="00B37B35">
            <w:rPr>
              <w:rFonts w:ascii="Tahoma" w:hAnsi="Tahoma" w:cs="Tahoma"/>
              <w:b/>
              <w:bCs/>
              <w:sz w:val="20"/>
              <w:szCs w:val="20"/>
            </w:rPr>
            <w:t>N DE LA SATISFACCIÒN DEL CLIENTE</w:t>
          </w:r>
        </w:p>
      </w:tc>
    </w:tr>
    <w:tr w:rsidR="00F83439" w:rsidTr="00C72F9C">
      <w:trPr>
        <w:trHeight w:val="532"/>
      </w:trPr>
      <w:tc>
        <w:tcPr>
          <w:tcW w:w="326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</w:tcPr>
        <w:p w:rsidR="00F83439" w:rsidRPr="00E3684E" w:rsidRDefault="00F83439" w:rsidP="00233747">
          <w:pPr>
            <w:rPr>
              <w:rFonts w:ascii="Tahoma" w:hAnsi="Tahoma" w:cs="Tahoma"/>
              <w:b/>
              <w:bCs/>
              <w:sz w:val="18"/>
              <w:szCs w:val="20"/>
            </w:rPr>
          </w:pPr>
        </w:p>
      </w:tc>
      <w:tc>
        <w:tcPr>
          <w:tcW w:w="3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F83439" w:rsidRPr="00B37B35" w:rsidRDefault="00F83439" w:rsidP="00417AEA">
          <w:pPr>
            <w:rPr>
              <w:rFonts w:ascii="Tahoma" w:hAnsi="Tahoma" w:cs="Tahoma"/>
              <w:b/>
              <w:bCs/>
              <w:sz w:val="20"/>
              <w:szCs w:val="20"/>
            </w:rPr>
          </w:pPr>
          <w:r w:rsidRPr="00B37B35">
            <w:rPr>
              <w:rFonts w:ascii="Tahoma" w:hAnsi="Tahoma" w:cs="Tahoma"/>
              <w:b/>
              <w:bCs/>
              <w:sz w:val="20"/>
              <w:szCs w:val="20"/>
            </w:rPr>
            <w:t>PROCESO:</w:t>
          </w:r>
          <w:r w:rsidRPr="00B37B35">
            <w:rPr>
              <w:rFonts w:ascii="Tahoma" w:hAnsi="Tahoma" w:cs="Tahoma"/>
              <w:sz w:val="20"/>
              <w:szCs w:val="20"/>
            </w:rPr>
            <w:t xml:space="preserve"> </w:t>
          </w:r>
          <w:r w:rsidR="00417AEA">
            <w:rPr>
              <w:rFonts w:ascii="Tahoma" w:hAnsi="Tahoma" w:cs="Tahoma"/>
              <w:sz w:val="20"/>
              <w:szCs w:val="20"/>
            </w:rPr>
            <w:t>PC – Participación ciudadana</w:t>
          </w:r>
        </w:p>
      </w:tc>
      <w:tc>
        <w:tcPr>
          <w:tcW w:w="105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F83439" w:rsidRPr="00B37B35" w:rsidRDefault="001D436E" w:rsidP="005C49E1">
          <w:pPr>
            <w:jc w:val="both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CÓ</w:t>
          </w:r>
          <w:r w:rsidR="00F83439">
            <w:rPr>
              <w:rFonts w:ascii="Tahoma" w:hAnsi="Tahoma" w:cs="Tahoma"/>
              <w:b/>
              <w:bCs/>
              <w:sz w:val="20"/>
              <w:szCs w:val="20"/>
            </w:rPr>
            <w:t>DI</w:t>
          </w:r>
          <w:r w:rsidR="00F83439" w:rsidRPr="00B37B35">
            <w:rPr>
              <w:rFonts w:ascii="Tahoma" w:hAnsi="Tahoma" w:cs="Tahoma"/>
              <w:b/>
              <w:bCs/>
              <w:sz w:val="20"/>
              <w:szCs w:val="20"/>
            </w:rPr>
            <w:t>GO:</w:t>
          </w:r>
          <w:r w:rsidR="00F83439">
            <w:rPr>
              <w:rFonts w:ascii="Tahoma" w:hAnsi="Tahoma" w:cs="Tahoma"/>
              <w:sz w:val="20"/>
              <w:szCs w:val="20"/>
            </w:rPr>
            <w:t xml:space="preserve"> </w:t>
          </w:r>
          <w:r w:rsidR="00417AEA">
            <w:rPr>
              <w:rFonts w:ascii="Tahoma" w:hAnsi="Tahoma" w:cs="Tahoma"/>
              <w:sz w:val="20"/>
              <w:szCs w:val="20"/>
            </w:rPr>
            <w:t>PPC-0</w:t>
          </w:r>
          <w:r w:rsidR="00F30135">
            <w:rPr>
              <w:rFonts w:ascii="Tahoma" w:hAnsi="Tahoma" w:cs="Tahoma"/>
              <w:sz w:val="20"/>
              <w:szCs w:val="20"/>
            </w:rPr>
            <w:t>3</w:t>
          </w:r>
        </w:p>
      </w:tc>
      <w:tc>
        <w:tcPr>
          <w:tcW w:w="114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F83439" w:rsidRPr="00B37B35" w:rsidRDefault="00C72F9C" w:rsidP="00BF01A2">
          <w:pPr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VERSIÓ</w:t>
          </w:r>
          <w:r w:rsidR="00F83439" w:rsidRPr="00B37B35">
            <w:rPr>
              <w:rFonts w:ascii="Tahoma" w:hAnsi="Tahoma" w:cs="Tahoma"/>
              <w:b/>
              <w:bCs/>
              <w:sz w:val="20"/>
              <w:szCs w:val="20"/>
            </w:rPr>
            <w:t xml:space="preserve">N: </w:t>
          </w:r>
          <w:r w:rsidR="00EB39D3">
            <w:rPr>
              <w:rFonts w:ascii="Tahoma" w:hAnsi="Tahoma" w:cs="Tahoma"/>
              <w:sz w:val="20"/>
              <w:szCs w:val="20"/>
              <w:highlight w:val="yellow"/>
            </w:rPr>
            <w:t>02</w:t>
          </w:r>
        </w:p>
      </w:tc>
    </w:tr>
  </w:tbl>
  <w:p w:rsidR="005C49E1" w:rsidRPr="00E3684E" w:rsidRDefault="005C49E1" w:rsidP="00B65100">
    <w:pPr>
      <w:keepLines/>
      <w:tabs>
        <w:tab w:val="left" w:pos="1365"/>
        <w:tab w:val="left" w:pos="4425"/>
        <w:tab w:val="left" w:pos="7560"/>
        <w:tab w:val="left" w:pos="7770"/>
      </w:tabs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9D3" w:rsidRDefault="00EB39D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D7434"/>
    <w:multiLevelType w:val="multilevel"/>
    <w:tmpl w:val="6206ECE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1561791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226F2BBB"/>
    <w:multiLevelType w:val="hybridMultilevel"/>
    <w:tmpl w:val="EA10E8F8"/>
    <w:lvl w:ilvl="0" w:tplc="1524575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6E2B98"/>
    <w:multiLevelType w:val="hybridMultilevel"/>
    <w:tmpl w:val="6B0AB5A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7214DC"/>
    <w:multiLevelType w:val="multilevel"/>
    <w:tmpl w:val="DEBA121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0A7287F"/>
    <w:multiLevelType w:val="singleLevel"/>
    <w:tmpl w:val="C76AE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</w:abstractNum>
  <w:abstractNum w:abstractNumId="6">
    <w:nsid w:val="39540607"/>
    <w:multiLevelType w:val="hybridMultilevel"/>
    <w:tmpl w:val="EF24E48A"/>
    <w:lvl w:ilvl="0" w:tplc="A560CC2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C44B5F"/>
    <w:multiLevelType w:val="hybridMultilevel"/>
    <w:tmpl w:val="AE8EEC9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EED38CC"/>
    <w:multiLevelType w:val="multilevel"/>
    <w:tmpl w:val="4D0669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69C0238"/>
    <w:multiLevelType w:val="hybridMultilevel"/>
    <w:tmpl w:val="9E301DB4"/>
    <w:lvl w:ilvl="0" w:tplc="24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FC6725"/>
    <w:multiLevelType w:val="hybridMultilevel"/>
    <w:tmpl w:val="8F624638"/>
    <w:lvl w:ilvl="0" w:tplc="A1FE33B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75F2563"/>
    <w:multiLevelType w:val="hybridMultilevel"/>
    <w:tmpl w:val="07DCE236"/>
    <w:lvl w:ilvl="0" w:tplc="A560CC2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A14118"/>
    <w:multiLevelType w:val="multilevel"/>
    <w:tmpl w:val="9B3029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ormal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BE81C3E"/>
    <w:multiLevelType w:val="hybridMultilevel"/>
    <w:tmpl w:val="99EED244"/>
    <w:lvl w:ilvl="0" w:tplc="E3166EC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710E1A"/>
    <w:multiLevelType w:val="hybridMultilevel"/>
    <w:tmpl w:val="45BEEFB6"/>
    <w:lvl w:ilvl="0" w:tplc="FA4A7C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B04EEA"/>
    <w:multiLevelType w:val="multilevel"/>
    <w:tmpl w:val="9722787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7BC660E"/>
    <w:multiLevelType w:val="hybridMultilevel"/>
    <w:tmpl w:val="E6C82C7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91358E"/>
    <w:multiLevelType w:val="hybridMultilevel"/>
    <w:tmpl w:val="59F20E8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42DC2"/>
    <w:multiLevelType w:val="hybridMultilevel"/>
    <w:tmpl w:val="046AAEC0"/>
    <w:lvl w:ilvl="0" w:tplc="A560CC2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F91A50"/>
    <w:multiLevelType w:val="hybridMultilevel"/>
    <w:tmpl w:val="8958739E"/>
    <w:lvl w:ilvl="0" w:tplc="67022B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327F6F"/>
    <w:multiLevelType w:val="hybridMultilevel"/>
    <w:tmpl w:val="5752624E"/>
    <w:lvl w:ilvl="0" w:tplc="A1FE33B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11"/>
  </w:num>
  <w:num w:numId="6">
    <w:abstractNumId w:val="18"/>
  </w:num>
  <w:num w:numId="7">
    <w:abstractNumId w:val="6"/>
  </w:num>
  <w:num w:numId="8">
    <w:abstractNumId w:val="15"/>
  </w:num>
  <w:num w:numId="9">
    <w:abstractNumId w:val="2"/>
  </w:num>
  <w:num w:numId="10">
    <w:abstractNumId w:val="16"/>
  </w:num>
  <w:num w:numId="11">
    <w:abstractNumId w:val="8"/>
  </w:num>
  <w:num w:numId="12">
    <w:abstractNumId w:val="12"/>
  </w:num>
  <w:num w:numId="13">
    <w:abstractNumId w:val="13"/>
  </w:num>
  <w:num w:numId="14">
    <w:abstractNumId w:val="19"/>
  </w:num>
  <w:num w:numId="15">
    <w:abstractNumId w:val="3"/>
  </w:num>
  <w:num w:numId="16">
    <w:abstractNumId w:val="14"/>
  </w:num>
  <w:num w:numId="17">
    <w:abstractNumId w:val="17"/>
  </w:num>
  <w:num w:numId="18">
    <w:abstractNumId w:val="9"/>
  </w:num>
  <w:num w:numId="19">
    <w:abstractNumId w:val="20"/>
  </w:num>
  <w:num w:numId="20">
    <w:abstractNumId w:val="1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65C"/>
    <w:rsid w:val="000043D8"/>
    <w:rsid w:val="00005E5D"/>
    <w:rsid w:val="000067D3"/>
    <w:rsid w:val="00010C59"/>
    <w:rsid w:val="00011DAB"/>
    <w:rsid w:val="00012F6B"/>
    <w:rsid w:val="0001538E"/>
    <w:rsid w:val="000167A3"/>
    <w:rsid w:val="000206BA"/>
    <w:rsid w:val="0002335C"/>
    <w:rsid w:val="000235A6"/>
    <w:rsid w:val="0002544B"/>
    <w:rsid w:val="000312F4"/>
    <w:rsid w:val="00033B97"/>
    <w:rsid w:val="00035B79"/>
    <w:rsid w:val="00035D01"/>
    <w:rsid w:val="00047F4E"/>
    <w:rsid w:val="0005169C"/>
    <w:rsid w:val="00060F76"/>
    <w:rsid w:val="00062662"/>
    <w:rsid w:val="00062726"/>
    <w:rsid w:val="00063098"/>
    <w:rsid w:val="00063490"/>
    <w:rsid w:val="00064F4B"/>
    <w:rsid w:val="00065FCD"/>
    <w:rsid w:val="00072094"/>
    <w:rsid w:val="00072B57"/>
    <w:rsid w:val="00076AE0"/>
    <w:rsid w:val="000771AB"/>
    <w:rsid w:val="00080713"/>
    <w:rsid w:val="000829B9"/>
    <w:rsid w:val="00085BDB"/>
    <w:rsid w:val="00087E3C"/>
    <w:rsid w:val="00091D14"/>
    <w:rsid w:val="00092E38"/>
    <w:rsid w:val="00096D01"/>
    <w:rsid w:val="000A2DE6"/>
    <w:rsid w:val="000A5206"/>
    <w:rsid w:val="000A6B30"/>
    <w:rsid w:val="000B0067"/>
    <w:rsid w:val="000B4F7C"/>
    <w:rsid w:val="000B7716"/>
    <w:rsid w:val="000C0304"/>
    <w:rsid w:val="000C04A8"/>
    <w:rsid w:val="000C728E"/>
    <w:rsid w:val="000D0189"/>
    <w:rsid w:val="000E21C9"/>
    <w:rsid w:val="000E2421"/>
    <w:rsid w:val="000E30CE"/>
    <w:rsid w:val="000F0D93"/>
    <w:rsid w:val="000F42BC"/>
    <w:rsid w:val="000F5578"/>
    <w:rsid w:val="001027E0"/>
    <w:rsid w:val="00102BC9"/>
    <w:rsid w:val="00111D35"/>
    <w:rsid w:val="00111D9E"/>
    <w:rsid w:val="001121D5"/>
    <w:rsid w:val="0011480F"/>
    <w:rsid w:val="001154AB"/>
    <w:rsid w:val="00115594"/>
    <w:rsid w:val="00116737"/>
    <w:rsid w:val="00125517"/>
    <w:rsid w:val="001265CD"/>
    <w:rsid w:val="0012745E"/>
    <w:rsid w:val="00131A27"/>
    <w:rsid w:val="00131B7F"/>
    <w:rsid w:val="00132CFD"/>
    <w:rsid w:val="001346AD"/>
    <w:rsid w:val="00136718"/>
    <w:rsid w:val="00144DEB"/>
    <w:rsid w:val="0015500A"/>
    <w:rsid w:val="00162460"/>
    <w:rsid w:val="00167210"/>
    <w:rsid w:val="00170B1B"/>
    <w:rsid w:val="00170F1E"/>
    <w:rsid w:val="0017245F"/>
    <w:rsid w:val="00175289"/>
    <w:rsid w:val="001752A0"/>
    <w:rsid w:val="00175DAC"/>
    <w:rsid w:val="001806DB"/>
    <w:rsid w:val="00181D0F"/>
    <w:rsid w:val="001834C5"/>
    <w:rsid w:val="00183902"/>
    <w:rsid w:val="0018409B"/>
    <w:rsid w:val="001857C2"/>
    <w:rsid w:val="00185CAE"/>
    <w:rsid w:val="00192F38"/>
    <w:rsid w:val="00194A4E"/>
    <w:rsid w:val="001957B6"/>
    <w:rsid w:val="00195D80"/>
    <w:rsid w:val="00197D86"/>
    <w:rsid w:val="001A2F7E"/>
    <w:rsid w:val="001A6387"/>
    <w:rsid w:val="001B2B89"/>
    <w:rsid w:val="001B3AED"/>
    <w:rsid w:val="001B4189"/>
    <w:rsid w:val="001B6FAA"/>
    <w:rsid w:val="001C483A"/>
    <w:rsid w:val="001C581E"/>
    <w:rsid w:val="001C630B"/>
    <w:rsid w:val="001D121E"/>
    <w:rsid w:val="001D436E"/>
    <w:rsid w:val="001D5865"/>
    <w:rsid w:val="001D6E98"/>
    <w:rsid w:val="001E03B0"/>
    <w:rsid w:val="001E1BE7"/>
    <w:rsid w:val="001E41C5"/>
    <w:rsid w:val="001F07A8"/>
    <w:rsid w:val="001F191C"/>
    <w:rsid w:val="001F3297"/>
    <w:rsid w:val="002022AE"/>
    <w:rsid w:val="00202D08"/>
    <w:rsid w:val="00202F1C"/>
    <w:rsid w:val="002050E0"/>
    <w:rsid w:val="002201C1"/>
    <w:rsid w:val="00224196"/>
    <w:rsid w:val="00225563"/>
    <w:rsid w:val="00226379"/>
    <w:rsid w:val="00233747"/>
    <w:rsid w:val="00234C29"/>
    <w:rsid w:val="00241239"/>
    <w:rsid w:val="00242DCD"/>
    <w:rsid w:val="0024498E"/>
    <w:rsid w:val="002468AC"/>
    <w:rsid w:val="00246DF4"/>
    <w:rsid w:val="00251BED"/>
    <w:rsid w:val="00253375"/>
    <w:rsid w:val="00254923"/>
    <w:rsid w:val="00254BA1"/>
    <w:rsid w:val="002610C0"/>
    <w:rsid w:val="00263E05"/>
    <w:rsid w:val="00282FE6"/>
    <w:rsid w:val="00286DFE"/>
    <w:rsid w:val="00287C27"/>
    <w:rsid w:val="00296D7C"/>
    <w:rsid w:val="002A208A"/>
    <w:rsid w:val="002A4961"/>
    <w:rsid w:val="002A542C"/>
    <w:rsid w:val="002A797D"/>
    <w:rsid w:val="002B3813"/>
    <w:rsid w:val="002B3C79"/>
    <w:rsid w:val="002B66E3"/>
    <w:rsid w:val="002C010A"/>
    <w:rsid w:val="002C426C"/>
    <w:rsid w:val="002C70D9"/>
    <w:rsid w:val="002C7DC3"/>
    <w:rsid w:val="002D3B1F"/>
    <w:rsid w:val="002D7533"/>
    <w:rsid w:val="002D79CC"/>
    <w:rsid w:val="002E12BE"/>
    <w:rsid w:val="002E369B"/>
    <w:rsid w:val="002E4555"/>
    <w:rsid w:val="002E614B"/>
    <w:rsid w:val="002E6409"/>
    <w:rsid w:val="002F259D"/>
    <w:rsid w:val="002F4A34"/>
    <w:rsid w:val="002F5182"/>
    <w:rsid w:val="002F5EBE"/>
    <w:rsid w:val="002F70F0"/>
    <w:rsid w:val="003051F2"/>
    <w:rsid w:val="0031541C"/>
    <w:rsid w:val="00316F86"/>
    <w:rsid w:val="00320AAD"/>
    <w:rsid w:val="00321D6E"/>
    <w:rsid w:val="00324395"/>
    <w:rsid w:val="0032636E"/>
    <w:rsid w:val="0033249D"/>
    <w:rsid w:val="0034669D"/>
    <w:rsid w:val="00347373"/>
    <w:rsid w:val="00347F44"/>
    <w:rsid w:val="00351EFC"/>
    <w:rsid w:val="00356264"/>
    <w:rsid w:val="00360485"/>
    <w:rsid w:val="00366AF8"/>
    <w:rsid w:val="00375C35"/>
    <w:rsid w:val="00377139"/>
    <w:rsid w:val="00377B72"/>
    <w:rsid w:val="0039073A"/>
    <w:rsid w:val="00393BEB"/>
    <w:rsid w:val="00395A79"/>
    <w:rsid w:val="003A02A3"/>
    <w:rsid w:val="003A0F3A"/>
    <w:rsid w:val="003A0F6F"/>
    <w:rsid w:val="003A203D"/>
    <w:rsid w:val="003A3F1F"/>
    <w:rsid w:val="003B7F2B"/>
    <w:rsid w:val="003D1F86"/>
    <w:rsid w:val="003D5BA9"/>
    <w:rsid w:val="003D7188"/>
    <w:rsid w:val="003E406D"/>
    <w:rsid w:val="003E43CB"/>
    <w:rsid w:val="003E5175"/>
    <w:rsid w:val="003E75EE"/>
    <w:rsid w:val="003F08D5"/>
    <w:rsid w:val="003F23B4"/>
    <w:rsid w:val="003F2B3B"/>
    <w:rsid w:val="003F6887"/>
    <w:rsid w:val="00404F53"/>
    <w:rsid w:val="0040633A"/>
    <w:rsid w:val="0041110C"/>
    <w:rsid w:val="00413655"/>
    <w:rsid w:val="0041644C"/>
    <w:rsid w:val="00417AEA"/>
    <w:rsid w:val="00417CD3"/>
    <w:rsid w:val="00420632"/>
    <w:rsid w:val="004207C7"/>
    <w:rsid w:val="00422C71"/>
    <w:rsid w:val="00423ACB"/>
    <w:rsid w:val="00425BCD"/>
    <w:rsid w:val="00432F8B"/>
    <w:rsid w:val="0043405C"/>
    <w:rsid w:val="00451593"/>
    <w:rsid w:val="00453B79"/>
    <w:rsid w:val="00455CEA"/>
    <w:rsid w:val="00462A35"/>
    <w:rsid w:val="004645E4"/>
    <w:rsid w:val="00486A46"/>
    <w:rsid w:val="00486E39"/>
    <w:rsid w:val="004921C4"/>
    <w:rsid w:val="00493972"/>
    <w:rsid w:val="00494143"/>
    <w:rsid w:val="00497AF8"/>
    <w:rsid w:val="004A1B3D"/>
    <w:rsid w:val="004A27BC"/>
    <w:rsid w:val="004A365D"/>
    <w:rsid w:val="004A370F"/>
    <w:rsid w:val="004A58AA"/>
    <w:rsid w:val="004B2B50"/>
    <w:rsid w:val="004C06B3"/>
    <w:rsid w:val="004C61EB"/>
    <w:rsid w:val="004C6D71"/>
    <w:rsid w:val="004C7709"/>
    <w:rsid w:val="004D4C76"/>
    <w:rsid w:val="004D5F53"/>
    <w:rsid w:val="004D74AB"/>
    <w:rsid w:val="004D7B00"/>
    <w:rsid w:val="004D7E00"/>
    <w:rsid w:val="004E2AAB"/>
    <w:rsid w:val="004E3AAF"/>
    <w:rsid w:val="004E7DF7"/>
    <w:rsid w:val="004F0737"/>
    <w:rsid w:val="004F11C6"/>
    <w:rsid w:val="004F1309"/>
    <w:rsid w:val="004F1631"/>
    <w:rsid w:val="004F1D6E"/>
    <w:rsid w:val="004F3013"/>
    <w:rsid w:val="004F5BB5"/>
    <w:rsid w:val="005027CA"/>
    <w:rsid w:val="00516555"/>
    <w:rsid w:val="00517F4B"/>
    <w:rsid w:val="00527874"/>
    <w:rsid w:val="00531D13"/>
    <w:rsid w:val="0053222B"/>
    <w:rsid w:val="00536143"/>
    <w:rsid w:val="00537F27"/>
    <w:rsid w:val="005444E3"/>
    <w:rsid w:val="00544B8F"/>
    <w:rsid w:val="0054574A"/>
    <w:rsid w:val="00545B9A"/>
    <w:rsid w:val="00550BD1"/>
    <w:rsid w:val="00550E65"/>
    <w:rsid w:val="0055327E"/>
    <w:rsid w:val="00553742"/>
    <w:rsid w:val="00556116"/>
    <w:rsid w:val="00556C00"/>
    <w:rsid w:val="00556EE7"/>
    <w:rsid w:val="005576A0"/>
    <w:rsid w:val="00562931"/>
    <w:rsid w:val="00563EDD"/>
    <w:rsid w:val="005713EC"/>
    <w:rsid w:val="00574DEA"/>
    <w:rsid w:val="00577AF3"/>
    <w:rsid w:val="005806EA"/>
    <w:rsid w:val="00584887"/>
    <w:rsid w:val="005866E1"/>
    <w:rsid w:val="00595A40"/>
    <w:rsid w:val="005A1933"/>
    <w:rsid w:val="005A257A"/>
    <w:rsid w:val="005A25C0"/>
    <w:rsid w:val="005A50BB"/>
    <w:rsid w:val="005B4FFD"/>
    <w:rsid w:val="005B5CC2"/>
    <w:rsid w:val="005C0AC5"/>
    <w:rsid w:val="005C2C69"/>
    <w:rsid w:val="005C40CE"/>
    <w:rsid w:val="005C49E1"/>
    <w:rsid w:val="005D2A3A"/>
    <w:rsid w:val="005D3750"/>
    <w:rsid w:val="005D720E"/>
    <w:rsid w:val="005E39E3"/>
    <w:rsid w:val="005E7446"/>
    <w:rsid w:val="005F0410"/>
    <w:rsid w:val="005F7381"/>
    <w:rsid w:val="0060062F"/>
    <w:rsid w:val="0060388C"/>
    <w:rsid w:val="00620194"/>
    <w:rsid w:val="00626A9F"/>
    <w:rsid w:val="00630891"/>
    <w:rsid w:val="006318FE"/>
    <w:rsid w:val="00631ABF"/>
    <w:rsid w:val="006346CA"/>
    <w:rsid w:val="00634F60"/>
    <w:rsid w:val="006356D7"/>
    <w:rsid w:val="0063667A"/>
    <w:rsid w:val="006367A0"/>
    <w:rsid w:val="00637A6D"/>
    <w:rsid w:val="00640909"/>
    <w:rsid w:val="00643C34"/>
    <w:rsid w:val="00655BF2"/>
    <w:rsid w:val="00657EAB"/>
    <w:rsid w:val="00663E16"/>
    <w:rsid w:val="006657AA"/>
    <w:rsid w:val="006711A9"/>
    <w:rsid w:val="00675BF1"/>
    <w:rsid w:val="0067669B"/>
    <w:rsid w:val="006879A1"/>
    <w:rsid w:val="00687AEB"/>
    <w:rsid w:val="00691CCF"/>
    <w:rsid w:val="00697528"/>
    <w:rsid w:val="006A0EF2"/>
    <w:rsid w:val="006A525A"/>
    <w:rsid w:val="006A5F45"/>
    <w:rsid w:val="006B13B2"/>
    <w:rsid w:val="006B14E4"/>
    <w:rsid w:val="006B252D"/>
    <w:rsid w:val="006B412F"/>
    <w:rsid w:val="006B789F"/>
    <w:rsid w:val="006C4C67"/>
    <w:rsid w:val="006C4F5B"/>
    <w:rsid w:val="006C5E5D"/>
    <w:rsid w:val="006C73D8"/>
    <w:rsid w:val="006C7DC0"/>
    <w:rsid w:val="006D3561"/>
    <w:rsid w:val="006E0058"/>
    <w:rsid w:val="006E01B9"/>
    <w:rsid w:val="006E067C"/>
    <w:rsid w:val="006E0F62"/>
    <w:rsid w:val="006E41D3"/>
    <w:rsid w:val="006E668C"/>
    <w:rsid w:val="006F0DE0"/>
    <w:rsid w:val="006F328E"/>
    <w:rsid w:val="0070186E"/>
    <w:rsid w:val="00702A9F"/>
    <w:rsid w:val="007060B7"/>
    <w:rsid w:val="007109CC"/>
    <w:rsid w:val="007129E7"/>
    <w:rsid w:val="0071449F"/>
    <w:rsid w:val="007212C7"/>
    <w:rsid w:val="00721F18"/>
    <w:rsid w:val="00726901"/>
    <w:rsid w:val="00726B35"/>
    <w:rsid w:val="007311B6"/>
    <w:rsid w:val="00733283"/>
    <w:rsid w:val="00733C3D"/>
    <w:rsid w:val="00733FC3"/>
    <w:rsid w:val="007423FA"/>
    <w:rsid w:val="00750E64"/>
    <w:rsid w:val="00751DD9"/>
    <w:rsid w:val="007527EC"/>
    <w:rsid w:val="00752D57"/>
    <w:rsid w:val="007561EE"/>
    <w:rsid w:val="00757A6F"/>
    <w:rsid w:val="0076297A"/>
    <w:rsid w:val="00765941"/>
    <w:rsid w:val="00766376"/>
    <w:rsid w:val="00771391"/>
    <w:rsid w:val="00773866"/>
    <w:rsid w:val="00775463"/>
    <w:rsid w:val="007759BF"/>
    <w:rsid w:val="007762CD"/>
    <w:rsid w:val="0077753E"/>
    <w:rsid w:val="007838BC"/>
    <w:rsid w:val="00786CCE"/>
    <w:rsid w:val="007917BA"/>
    <w:rsid w:val="007923B8"/>
    <w:rsid w:val="00794503"/>
    <w:rsid w:val="007949F7"/>
    <w:rsid w:val="00795D02"/>
    <w:rsid w:val="007A1144"/>
    <w:rsid w:val="007A6E38"/>
    <w:rsid w:val="007A7756"/>
    <w:rsid w:val="007B15AF"/>
    <w:rsid w:val="007B6D98"/>
    <w:rsid w:val="007C0227"/>
    <w:rsid w:val="007C1982"/>
    <w:rsid w:val="007C3021"/>
    <w:rsid w:val="007C335D"/>
    <w:rsid w:val="007C35A9"/>
    <w:rsid w:val="007C3F34"/>
    <w:rsid w:val="007C439D"/>
    <w:rsid w:val="007C54B9"/>
    <w:rsid w:val="007D760E"/>
    <w:rsid w:val="007E3273"/>
    <w:rsid w:val="007E5FF7"/>
    <w:rsid w:val="007F002D"/>
    <w:rsid w:val="007F1552"/>
    <w:rsid w:val="007F2473"/>
    <w:rsid w:val="007F4A05"/>
    <w:rsid w:val="007F6218"/>
    <w:rsid w:val="0080222E"/>
    <w:rsid w:val="00805372"/>
    <w:rsid w:val="00817A32"/>
    <w:rsid w:val="00824D22"/>
    <w:rsid w:val="008265BA"/>
    <w:rsid w:val="00833340"/>
    <w:rsid w:val="0084206C"/>
    <w:rsid w:val="00843593"/>
    <w:rsid w:val="00852A67"/>
    <w:rsid w:val="008540FF"/>
    <w:rsid w:val="008601FB"/>
    <w:rsid w:val="008637A2"/>
    <w:rsid w:val="00870E42"/>
    <w:rsid w:val="0087277D"/>
    <w:rsid w:val="00876AFB"/>
    <w:rsid w:val="00882376"/>
    <w:rsid w:val="00890D72"/>
    <w:rsid w:val="008938D8"/>
    <w:rsid w:val="008A37E6"/>
    <w:rsid w:val="008A559B"/>
    <w:rsid w:val="008A5E6E"/>
    <w:rsid w:val="008A7F95"/>
    <w:rsid w:val="008B358B"/>
    <w:rsid w:val="008B60EB"/>
    <w:rsid w:val="008C1A1D"/>
    <w:rsid w:val="008D03D7"/>
    <w:rsid w:val="008D2371"/>
    <w:rsid w:val="008E0306"/>
    <w:rsid w:val="008E0ECE"/>
    <w:rsid w:val="008E2C93"/>
    <w:rsid w:val="008E35E3"/>
    <w:rsid w:val="008E7616"/>
    <w:rsid w:val="008E79DA"/>
    <w:rsid w:val="008F02DD"/>
    <w:rsid w:val="008F2B4A"/>
    <w:rsid w:val="008F6244"/>
    <w:rsid w:val="008F6670"/>
    <w:rsid w:val="008F753B"/>
    <w:rsid w:val="008F756C"/>
    <w:rsid w:val="00905810"/>
    <w:rsid w:val="00910B10"/>
    <w:rsid w:val="00911E7D"/>
    <w:rsid w:val="00913CD6"/>
    <w:rsid w:val="00913D7E"/>
    <w:rsid w:val="00934BA2"/>
    <w:rsid w:val="00935133"/>
    <w:rsid w:val="009353C4"/>
    <w:rsid w:val="0094357C"/>
    <w:rsid w:val="009452EE"/>
    <w:rsid w:val="0094630D"/>
    <w:rsid w:val="0094662D"/>
    <w:rsid w:val="00950907"/>
    <w:rsid w:val="00951FCE"/>
    <w:rsid w:val="0095293B"/>
    <w:rsid w:val="00952C90"/>
    <w:rsid w:val="00953326"/>
    <w:rsid w:val="00953F02"/>
    <w:rsid w:val="00954616"/>
    <w:rsid w:val="009569DF"/>
    <w:rsid w:val="009608A3"/>
    <w:rsid w:val="00960B7F"/>
    <w:rsid w:val="009624C4"/>
    <w:rsid w:val="00963BDA"/>
    <w:rsid w:val="00964983"/>
    <w:rsid w:val="009659D1"/>
    <w:rsid w:val="00966266"/>
    <w:rsid w:val="009677E7"/>
    <w:rsid w:val="00967A24"/>
    <w:rsid w:val="009708E7"/>
    <w:rsid w:val="00972493"/>
    <w:rsid w:val="0098170F"/>
    <w:rsid w:val="00982495"/>
    <w:rsid w:val="009825C2"/>
    <w:rsid w:val="00993037"/>
    <w:rsid w:val="00995257"/>
    <w:rsid w:val="009A1D8C"/>
    <w:rsid w:val="009A713E"/>
    <w:rsid w:val="009B27BF"/>
    <w:rsid w:val="009C1583"/>
    <w:rsid w:val="009C5200"/>
    <w:rsid w:val="009C7A41"/>
    <w:rsid w:val="009C7A9A"/>
    <w:rsid w:val="009E21E3"/>
    <w:rsid w:val="009E2A58"/>
    <w:rsid w:val="009E3C4F"/>
    <w:rsid w:val="009F1970"/>
    <w:rsid w:val="00A038C3"/>
    <w:rsid w:val="00A07826"/>
    <w:rsid w:val="00A147F6"/>
    <w:rsid w:val="00A20E82"/>
    <w:rsid w:val="00A22BD6"/>
    <w:rsid w:val="00A24F2C"/>
    <w:rsid w:val="00A25B43"/>
    <w:rsid w:val="00A26746"/>
    <w:rsid w:val="00A36175"/>
    <w:rsid w:val="00A43463"/>
    <w:rsid w:val="00A5100D"/>
    <w:rsid w:val="00A534B6"/>
    <w:rsid w:val="00A54EC3"/>
    <w:rsid w:val="00A55441"/>
    <w:rsid w:val="00A60347"/>
    <w:rsid w:val="00A6122A"/>
    <w:rsid w:val="00A61F69"/>
    <w:rsid w:val="00A627A2"/>
    <w:rsid w:val="00A658F5"/>
    <w:rsid w:val="00A710C9"/>
    <w:rsid w:val="00A73D72"/>
    <w:rsid w:val="00A73E62"/>
    <w:rsid w:val="00A750D8"/>
    <w:rsid w:val="00A75540"/>
    <w:rsid w:val="00A83004"/>
    <w:rsid w:val="00A90834"/>
    <w:rsid w:val="00A93A32"/>
    <w:rsid w:val="00A95A07"/>
    <w:rsid w:val="00AB12EA"/>
    <w:rsid w:val="00AC2519"/>
    <w:rsid w:val="00AC3D12"/>
    <w:rsid w:val="00AC7851"/>
    <w:rsid w:val="00AD2597"/>
    <w:rsid w:val="00AD37D8"/>
    <w:rsid w:val="00AD54F0"/>
    <w:rsid w:val="00AE6AE0"/>
    <w:rsid w:val="00AE6F75"/>
    <w:rsid w:val="00AF0D21"/>
    <w:rsid w:val="00AF0D4A"/>
    <w:rsid w:val="00AF2CB8"/>
    <w:rsid w:val="00AF5691"/>
    <w:rsid w:val="00B00867"/>
    <w:rsid w:val="00B058E4"/>
    <w:rsid w:val="00B100D6"/>
    <w:rsid w:val="00B124CE"/>
    <w:rsid w:val="00B14FEF"/>
    <w:rsid w:val="00B1695C"/>
    <w:rsid w:val="00B21BCA"/>
    <w:rsid w:val="00B273AD"/>
    <w:rsid w:val="00B33CF2"/>
    <w:rsid w:val="00B34663"/>
    <w:rsid w:val="00B35EED"/>
    <w:rsid w:val="00B37B09"/>
    <w:rsid w:val="00B37B35"/>
    <w:rsid w:val="00B40861"/>
    <w:rsid w:val="00B46472"/>
    <w:rsid w:val="00B51B6B"/>
    <w:rsid w:val="00B54D3D"/>
    <w:rsid w:val="00B560CF"/>
    <w:rsid w:val="00B607CD"/>
    <w:rsid w:val="00B60C6B"/>
    <w:rsid w:val="00B62E4B"/>
    <w:rsid w:val="00B63989"/>
    <w:rsid w:val="00B65100"/>
    <w:rsid w:val="00B65C40"/>
    <w:rsid w:val="00B65E3A"/>
    <w:rsid w:val="00B66833"/>
    <w:rsid w:val="00B70A01"/>
    <w:rsid w:val="00B74B70"/>
    <w:rsid w:val="00B75305"/>
    <w:rsid w:val="00B76FE2"/>
    <w:rsid w:val="00B77020"/>
    <w:rsid w:val="00B80CE4"/>
    <w:rsid w:val="00B83A9D"/>
    <w:rsid w:val="00B83FCD"/>
    <w:rsid w:val="00B84E83"/>
    <w:rsid w:val="00B86604"/>
    <w:rsid w:val="00B87116"/>
    <w:rsid w:val="00B90F17"/>
    <w:rsid w:val="00B9156E"/>
    <w:rsid w:val="00B93652"/>
    <w:rsid w:val="00B95521"/>
    <w:rsid w:val="00BA298A"/>
    <w:rsid w:val="00BA55C8"/>
    <w:rsid w:val="00BA64D4"/>
    <w:rsid w:val="00BA687B"/>
    <w:rsid w:val="00BB186F"/>
    <w:rsid w:val="00BB3EBA"/>
    <w:rsid w:val="00BB4438"/>
    <w:rsid w:val="00BB6E4D"/>
    <w:rsid w:val="00BC380C"/>
    <w:rsid w:val="00BC3971"/>
    <w:rsid w:val="00BC3CB3"/>
    <w:rsid w:val="00BC3F27"/>
    <w:rsid w:val="00BC7756"/>
    <w:rsid w:val="00BD1E05"/>
    <w:rsid w:val="00BD2465"/>
    <w:rsid w:val="00BD2483"/>
    <w:rsid w:val="00BD4B8D"/>
    <w:rsid w:val="00BD4C1A"/>
    <w:rsid w:val="00BE0180"/>
    <w:rsid w:val="00BE0CE3"/>
    <w:rsid w:val="00BE2E66"/>
    <w:rsid w:val="00BE5EB3"/>
    <w:rsid w:val="00BE5F5C"/>
    <w:rsid w:val="00BE6407"/>
    <w:rsid w:val="00BE7251"/>
    <w:rsid w:val="00BF01A2"/>
    <w:rsid w:val="00BF3E77"/>
    <w:rsid w:val="00BF5700"/>
    <w:rsid w:val="00BF761E"/>
    <w:rsid w:val="00C0131D"/>
    <w:rsid w:val="00C01378"/>
    <w:rsid w:val="00C01B69"/>
    <w:rsid w:val="00C047F9"/>
    <w:rsid w:val="00C05742"/>
    <w:rsid w:val="00C06108"/>
    <w:rsid w:val="00C064EF"/>
    <w:rsid w:val="00C21722"/>
    <w:rsid w:val="00C24663"/>
    <w:rsid w:val="00C2725F"/>
    <w:rsid w:val="00C31174"/>
    <w:rsid w:val="00C33B49"/>
    <w:rsid w:val="00C42428"/>
    <w:rsid w:val="00C47C65"/>
    <w:rsid w:val="00C502EB"/>
    <w:rsid w:val="00C52890"/>
    <w:rsid w:val="00C6044B"/>
    <w:rsid w:val="00C60BA1"/>
    <w:rsid w:val="00C60C87"/>
    <w:rsid w:val="00C6602D"/>
    <w:rsid w:val="00C72F9C"/>
    <w:rsid w:val="00C74751"/>
    <w:rsid w:val="00C904BE"/>
    <w:rsid w:val="00C912C9"/>
    <w:rsid w:val="00C93626"/>
    <w:rsid w:val="00CA1598"/>
    <w:rsid w:val="00CA2C96"/>
    <w:rsid w:val="00CA3F31"/>
    <w:rsid w:val="00CA763E"/>
    <w:rsid w:val="00CB0489"/>
    <w:rsid w:val="00CB5FA1"/>
    <w:rsid w:val="00CB7423"/>
    <w:rsid w:val="00CC66FB"/>
    <w:rsid w:val="00CD47DE"/>
    <w:rsid w:val="00CE0C39"/>
    <w:rsid w:val="00CE4057"/>
    <w:rsid w:val="00CE4872"/>
    <w:rsid w:val="00CF0204"/>
    <w:rsid w:val="00CF1497"/>
    <w:rsid w:val="00CF1CA2"/>
    <w:rsid w:val="00CF2008"/>
    <w:rsid w:val="00CF21C0"/>
    <w:rsid w:val="00CF2504"/>
    <w:rsid w:val="00CF5681"/>
    <w:rsid w:val="00CF66F4"/>
    <w:rsid w:val="00CF6A8C"/>
    <w:rsid w:val="00D04599"/>
    <w:rsid w:val="00D072D1"/>
    <w:rsid w:val="00D11A9A"/>
    <w:rsid w:val="00D11E00"/>
    <w:rsid w:val="00D1296A"/>
    <w:rsid w:val="00D12B6A"/>
    <w:rsid w:val="00D157FC"/>
    <w:rsid w:val="00D258F4"/>
    <w:rsid w:val="00D262B0"/>
    <w:rsid w:val="00D27315"/>
    <w:rsid w:val="00D432C3"/>
    <w:rsid w:val="00D44E5B"/>
    <w:rsid w:val="00D455B7"/>
    <w:rsid w:val="00D46CA8"/>
    <w:rsid w:val="00D5134F"/>
    <w:rsid w:val="00D53F3A"/>
    <w:rsid w:val="00D54857"/>
    <w:rsid w:val="00D569A6"/>
    <w:rsid w:val="00D60797"/>
    <w:rsid w:val="00D6084A"/>
    <w:rsid w:val="00D614CD"/>
    <w:rsid w:val="00D62E6C"/>
    <w:rsid w:val="00D63233"/>
    <w:rsid w:val="00D72E62"/>
    <w:rsid w:val="00D7337C"/>
    <w:rsid w:val="00D73FD6"/>
    <w:rsid w:val="00D762B4"/>
    <w:rsid w:val="00D82210"/>
    <w:rsid w:val="00D8664B"/>
    <w:rsid w:val="00D87194"/>
    <w:rsid w:val="00D8753C"/>
    <w:rsid w:val="00D904E5"/>
    <w:rsid w:val="00D9158E"/>
    <w:rsid w:val="00D93A06"/>
    <w:rsid w:val="00D94B7C"/>
    <w:rsid w:val="00D97AE0"/>
    <w:rsid w:val="00DA0FF9"/>
    <w:rsid w:val="00DA384C"/>
    <w:rsid w:val="00DA42F9"/>
    <w:rsid w:val="00DA73A7"/>
    <w:rsid w:val="00DB1C76"/>
    <w:rsid w:val="00DB3725"/>
    <w:rsid w:val="00DC0732"/>
    <w:rsid w:val="00DC21FE"/>
    <w:rsid w:val="00DC2DEE"/>
    <w:rsid w:val="00DC2FB2"/>
    <w:rsid w:val="00DC3760"/>
    <w:rsid w:val="00DC4726"/>
    <w:rsid w:val="00DC4F8C"/>
    <w:rsid w:val="00DD614E"/>
    <w:rsid w:val="00DD62F9"/>
    <w:rsid w:val="00DD65E6"/>
    <w:rsid w:val="00DD6D5E"/>
    <w:rsid w:val="00DE271E"/>
    <w:rsid w:val="00DE31DD"/>
    <w:rsid w:val="00DE5974"/>
    <w:rsid w:val="00DE6976"/>
    <w:rsid w:val="00DF7475"/>
    <w:rsid w:val="00E026FC"/>
    <w:rsid w:val="00E1016F"/>
    <w:rsid w:val="00E1272B"/>
    <w:rsid w:val="00E12C5B"/>
    <w:rsid w:val="00E15AB8"/>
    <w:rsid w:val="00E15CFD"/>
    <w:rsid w:val="00E20297"/>
    <w:rsid w:val="00E2665C"/>
    <w:rsid w:val="00E308BA"/>
    <w:rsid w:val="00E34898"/>
    <w:rsid w:val="00E3571C"/>
    <w:rsid w:val="00E3684E"/>
    <w:rsid w:val="00E4059B"/>
    <w:rsid w:val="00E41183"/>
    <w:rsid w:val="00E4166E"/>
    <w:rsid w:val="00E42474"/>
    <w:rsid w:val="00E54595"/>
    <w:rsid w:val="00E55A76"/>
    <w:rsid w:val="00E625B1"/>
    <w:rsid w:val="00E62D72"/>
    <w:rsid w:val="00E73105"/>
    <w:rsid w:val="00E7351E"/>
    <w:rsid w:val="00E756A0"/>
    <w:rsid w:val="00E84EB6"/>
    <w:rsid w:val="00E85B4D"/>
    <w:rsid w:val="00E877E2"/>
    <w:rsid w:val="00E928C8"/>
    <w:rsid w:val="00E96394"/>
    <w:rsid w:val="00E97442"/>
    <w:rsid w:val="00EA0A31"/>
    <w:rsid w:val="00EA6F79"/>
    <w:rsid w:val="00EA70F5"/>
    <w:rsid w:val="00EB08FE"/>
    <w:rsid w:val="00EB39D3"/>
    <w:rsid w:val="00EB702A"/>
    <w:rsid w:val="00EB75BC"/>
    <w:rsid w:val="00ED7F29"/>
    <w:rsid w:val="00EE1A00"/>
    <w:rsid w:val="00EE2B16"/>
    <w:rsid w:val="00EE2B9E"/>
    <w:rsid w:val="00EE79E2"/>
    <w:rsid w:val="00EF026F"/>
    <w:rsid w:val="00EF3B0C"/>
    <w:rsid w:val="00F00160"/>
    <w:rsid w:val="00F00A53"/>
    <w:rsid w:val="00F00FBF"/>
    <w:rsid w:val="00F0644B"/>
    <w:rsid w:val="00F112AA"/>
    <w:rsid w:val="00F14E68"/>
    <w:rsid w:val="00F1508A"/>
    <w:rsid w:val="00F2542A"/>
    <w:rsid w:val="00F2674A"/>
    <w:rsid w:val="00F30135"/>
    <w:rsid w:val="00F313CF"/>
    <w:rsid w:val="00F3220A"/>
    <w:rsid w:val="00F36D27"/>
    <w:rsid w:val="00F37848"/>
    <w:rsid w:val="00F41350"/>
    <w:rsid w:val="00F502FC"/>
    <w:rsid w:val="00F577BA"/>
    <w:rsid w:val="00F600AE"/>
    <w:rsid w:val="00F62E89"/>
    <w:rsid w:val="00F6632A"/>
    <w:rsid w:val="00F67276"/>
    <w:rsid w:val="00F710EB"/>
    <w:rsid w:val="00F714A5"/>
    <w:rsid w:val="00F73609"/>
    <w:rsid w:val="00F74C55"/>
    <w:rsid w:val="00F75076"/>
    <w:rsid w:val="00F76501"/>
    <w:rsid w:val="00F76844"/>
    <w:rsid w:val="00F76E9F"/>
    <w:rsid w:val="00F80240"/>
    <w:rsid w:val="00F802E6"/>
    <w:rsid w:val="00F82354"/>
    <w:rsid w:val="00F83439"/>
    <w:rsid w:val="00F84FD6"/>
    <w:rsid w:val="00F86AE6"/>
    <w:rsid w:val="00F86C4B"/>
    <w:rsid w:val="00F86EAF"/>
    <w:rsid w:val="00F87308"/>
    <w:rsid w:val="00FA0B47"/>
    <w:rsid w:val="00FB189D"/>
    <w:rsid w:val="00FC0565"/>
    <w:rsid w:val="00FC28EF"/>
    <w:rsid w:val="00FC3011"/>
    <w:rsid w:val="00FC6416"/>
    <w:rsid w:val="00FC76DF"/>
    <w:rsid w:val="00FC7D31"/>
    <w:rsid w:val="00FD6D88"/>
    <w:rsid w:val="00FE607A"/>
    <w:rsid w:val="00FE6D3B"/>
    <w:rsid w:val="00FF2A12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6CEEA9-1BDD-49C8-826C-2186FE45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756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870E42"/>
    <w:pPr>
      <w:keepNext/>
      <w:shd w:val="pct20" w:color="auto" w:fill="auto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bCs/>
      <w:caps/>
      <w:sz w:val="20"/>
      <w:szCs w:val="20"/>
      <w:lang w:val="es-ES_tradnl"/>
    </w:rPr>
  </w:style>
  <w:style w:type="paragraph" w:styleId="Ttulo2">
    <w:name w:val="heading 2"/>
    <w:basedOn w:val="Normal"/>
    <w:next w:val="Normal"/>
    <w:qFormat/>
    <w:rsid w:val="00E1272B"/>
    <w:pPr>
      <w:keepNext/>
      <w:ind w:right="-658"/>
      <w:outlineLvl w:val="1"/>
    </w:pPr>
    <w:rPr>
      <w:rFonts w:ascii="Arial" w:hAnsi="Arial"/>
      <w:b/>
      <w:sz w:val="18"/>
      <w:szCs w:val="20"/>
    </w:rPr>
  </w:style>
  <w:style w:type="paragraph" w:styleId="Ttulo6">
    <w:name w:val="heading 6"/>
    <w:basedOn w:val="Normal"/>
    <w:next w:val="Normal"/>
    <w:qFormat/>
    <w:rsid w:val="00E1272B"/>
    <w:pPr>
      <w:keepNext/>
      <w:outlineLvl w:val="5"/>
    </w:pPr>
    <w:rPr>
      <w:rFonts w:ascii="Arial" w:hAnsi="Arial"/>
      <w:b/>
      <w:sz w:val="22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2665C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E2665C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0F42BC"/>
  </w:style>
  <w:style w:type="table" w:styleId="Tablaconcuadrcula">
    <w:name w:val="Table Grid"/>
    <w:basedOn w:val="Tablanormal"/>
    <w:rsid w:val="001839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rsid w:val="00E1272B"/>
    <w:rPr>
      <w:sz w:val="20"/>
      <w:szCs w:val="20"/>
    </w:rPr>
  </w:style>
  <w:style w:type="table" w:styleId="Tablaconlista4">
    <w:name w:val="Table List 4"/>
    <w:basedOn w:val="Tablanormal"/>
    <w:rsid w:val="008E35E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cuadrcula3">
    <w:name w:val="Table Grid 3"/>
    <w:basedOn w:val="Tablanormal"/>
    <w:rsid w:val="008E35E3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1Car">
    <w:name w:val="Título 1 Car"/>
    <w:link w:val="Ttulo1"/>
    <w:rsid w:val="00870E42"/>
    <w:rPr>
      <w:rFonts w:ascii="Arial" w:hAnsi="Arial"/>
      <w:b/>
      <w:bCs/>
      <w:caps/>
      <w:shd w:val="pct20" w:color="auto" w:fill="auto"/>
      <w:lang w:val="es-ES_tradnl" w:eastAsia="es-ES"/>
    </w:rPr>
  </w:style>
  <w:style w:type="paragraph" w:customStyle="1" w:styleId="Normal2">
    <w:name w:val="Normal2"/>
    <w:basedOn w:val="Normal"/>
    <w:rsid w:val="00870E42"/>
    <w:pPr>
      <w:numPr>
        <w:ilvl w:val="1"/>
        <w:numId w:val="12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val="es-ES_tradnl"/>
    </w:rPr>
  </w:style>
  <w:style w:type="character" w:customStyle="1" w:styleId="EncabezadoCar">
    <w:name w:val="Encabezado Car"/>
    <w:link w:val="Encabezado"/>
    <w:uiPriority w:val="99"/>
    <w:rsid w:val="007212C7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B90F17"/>
    <w:rPr>
      <w:sz w:val="24"/>
      <w:szCs w:val="24"/>
      <w:lang w:val="es-ES" w:eastAsia="es-ES"/>
    </w:rPr>
  </w:style>
  <w:style w:type="character" w:styleId="Refdecomentario">
    <w:name w:val="annotation reference"/>
    <w:uiPriority w:val="99"/>
    <w:rsid w:val="008E030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8E0306"/>
    <w:rPr>
      <w:b/>
      <w:bCs/>
    </w:rPr>
  </w:style>
  <w:style w:type="character" w:customStyle="1" w:styleId="TextocomentarioCar">
    <w:name w:val="Texto comentario Car"/>
    <w:link w:val="Textocomentario"/>
    <w:uiPriority w:val="99"/>
    <w:semiHidden/>
    <w:rsid w:val="008E0306"/>
    <w:rPr>
      <w:lang w:val="es-ES" w:eastAsia="es-ES"/>
    </w:rPr>
  </w:style>
  <w:style w:type="character" w:customStyle="1" w:styleId="AsuntodelcomentarioCar">
    <w:name w:val="Asunto del comentario Car"/>
    <w:link w:val="Asuntodelcomentario"/>
    <w:rsid w:val="008E0306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rsid w:val="008E03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8E0306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A6E38"/>
    <w:pPr>
      <w:ind w:left="720"/>
      <w:contextualSpacing/>
    </w:pPr>
  </w:style>
  <w:style w:type="paragraph" w:styleId="Descripcin">
    <w:name w:val="caption"/>
    <w:basedOn w:val="Normal"/>
    <w:next w:val="Normal"/>
    <w:unhideWhenUsed/>
    <w:qFormat/>
    <w:rsid w:val="0070186E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70186E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EE65C-F630-4D08-B40D-67CEED92F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876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HP</Company>
  <LinksUpToDate>false</LinksUpToDate>
  <CharactersWithSpaces>5685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cp:lastModifiedBy>Cuenta Microsoft</cp:lastModifiedBy>
  <cp:revision>4</cp:revision>
  <cp:lastPrinted>2014-12-03T13:57:00Z</cp:lastPrinted>
  <dcterms:created xsi:type="dcterms:W3CDTF">2021-06-10T16:00:00Z</dcterms:created>
  <dcterms:modified xsi:type="dcterms:W3CDTF">2023-01-18T21:53:00Z</dcterms:modified>
</cp:coreProperties>
</file>